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F4D22F" w14:textId="5C4DE2E2" w:rsidR="00EA691B" w:rsidRPr="000D5F87" w:rsidRDefault="00F83965" w:rsidP="00EA691B">
      <w:pPr>
        <w:spacing w:after="0" w:line="240" w:lineRule="auto"/>
        <w:ind w:firstLine="27"/>
        <w:jc w:val="center"/>
        <w:rPr>
          <w:b/>
          <w:bCs/>
          <w:color w:val="000000" w:themeColor="text1"/>
          <w:sz w:val="32"/>
          <w:szCs w:val="32"/>
          <w:rtl/>
          <w:lang w:bidi="fa-IR"/>
        </w:rPr>
      </w:pPr>
      <w:r w:rsidRPr="000D5F87">
        <w:rPr>
          <w:rFonts w:hint="cs"/>
          <w:b/>
          <w:bCs/>
          <w:color w:val="000000" w:themeColor="text1"/>
          <w:sz w:val="32"/>
          <w:szCs w:val="32"/>
          <w:rtl/>
          <w:lang w:bidi="fa-IR"/>
        </w:rPr>
        <w:t xml:space="preserve">شبیه سازی سیستم آبیاری نواری </w:t>
      </w:r>
      <w:r w:rsidR="00FE796D" w:rsidRPr="000D5F87">
        <w:rPr>
          <w:rFonts w:hint="cs"/>
          <w:b/>
          <w:bCs/>
          <w:color w:val="000000" w:themeColor="text1"/>
          <w:sz w:val="32"/>
          <w:szCs w:val="32"/>
          <w:rtl/>
          <w:lang w:bidi="fa-IR"/>
        </w:rPr>
        <w:t xml:space="preserve">در مزرعه شرکت کشت و صنعت شهید بهشتی دزفول </w:t>
      </w:r>
      <w:r w:rsidR="00027283" w:rsidRPr="000D5F87">
        <w:rPr>
          <w:rFonts w:hint="cs"/>
          <w:b/>
          <w:bCs/>
          <w:color w:val="000000" w:themeColor="text1"/>
          <w:sz w:val="32"/>
          <w:szCs w:val="32"/>
          <w:rtl/>
          <w:lang w:bidi="fa-IR"/>
        </w:rPr>
        <w:t>با</w:t>
      </w:r>
      <w:r w:rsidR="00EA691B" w:rsidRPr="000D5F87">
        <w:rPr>
          <w:rFonts w:hint="cs"/>
          <w:b/>
          <w:bCs/>
          <w:color w:val="000000" w:themeColor="text1"/>
          <w:sz w:val="32"/>
          <w:szCs w:val="32"/>
          <w:rtl/>
          <w:lang w:bidi="fa-IR"/>
        </w:rPr>
        <w:t xml:space="preserve"> مدل </w:t>
      </w:r>
      <w:proofErr w:type="spellStart"/>
      <w:r w:rsidR="00EA691B" w:rsidRPr="000D5F87">
        <w:rPr>
          <w:b/>
          <w:bCs/>
          <w:color w:val="000000" w:themeColor="text1"/>
          <w:sz w:val="32"/>
          <w:szCs w:val="32"/>
          <w:lang w:bidi="fa-IR"/>
        </w:rPr>
        <w:t>WinSRFR</w:t>
      </w:r>
      <w:proofErr w:type="spellEnd"/>
      <w:r w:rsidR="00EA691B" w:rsidRPr="000D5F87">
        <w:rPr>
          <w:rFonts w:hint="cs"/>
          <w:b/>
          <w:bCs/>
          <w:color w:val="000000" w:themeColor="text1"/>
          <w:sz w:val="32"/>
          <w:szCs w:val="32"/>
          <w:rtl/>
          <w:lang w:bidi="fa-IR"/>
        </w:rPr>
        <w:t xml:space="preserve"> </w:t>
      </w:r>
    </w:p>
    <w:p w14:paraId="006B916F" w14:textId="77777777" w:rsidR="003C6F7E" w:rsidRPr="000D5F87" w:rsidRDefault="003C6F7E" w:rsidP="004D30C2">
      <w:pPr>
        <w:spacing w:after="0" w:line="240" w:lineRule="auto"/>
        <w:jc w:val="center"/>
        <w:rPr>
          <w:b/>
          <w:bCs/>
          <w:color w:val="000000" w:themeColor="text1"/>
          <w:szCs w:val="20"/>
          <w:rtl/>
          <w:lang w:bidi="fa-IR"/>
        </w:rPr>
        <w:sectPr w:rsidR="003C6F7E" w:rsidRPr="000D5F87" w:rsidSect="005A0DF1">
          <w:headerReference w:type="default" r:id="rId8"/>
          <w:footerReference w:type="default" r:id="rId9"/>
          <w:footnotePr>
            <w:numFmt w:val="chicago"/>
            <w:numRestart w:val="eachPage"/>
          </w:footnotePr>
          <w:type w:val="continuous"/>
          <w:pgSz w:w="11907" w:h="16839" w:code="9"/>
          <w:pgMar w:top="1418" w:right="1418" w:bottom="1418" w:left="1418" w:header="720" w:footer="720" w:gutter="0"/>
          <w:cols w:space="720"/>
          <w:docGrid w:linePitch="360"/>
        </w:sectPr>
      </w:pPr>
    </w:p>
    <w:p w14:paraId="3CD9654F" w14:textId="77777777" w:rsidR="003C6F7E" w:rsidRPr="000D5F87" w:rsidRDefault="003C6F7E" w:rsidP="004D30C2">
      <w:pPr>
        <w:spacing w:after="0" w:line="240" w:lineRule="auto"/>
        <w:jc w:val="center"/>
        <w:rPr>
          <w:b/>
          <w:bCs/>
          <w:color w:val="000000" w:themeColor="text1"/>
          <w:szCs w:val="20"/>
          <w:rtl/>
          <w:lang w:bidi="fa-IR"/>
        </w:rPr>
        <w:sectPr w:rsidR="003C6F7E" w:rsidRPr="000D5F87" w:rsidSect="005A0DF1">
          <w:footnotePr>
            <w:numRestart w:val="eachPage"/>
          </w:footnotePr>
          <w:type w:val="continuous"/>
          <w:pgSz w:w="11907" w:h="16839" w:code="9"/>
          <w:pgMar w:top="1418" w:right="1418" w:bottom="1418" w:left="1418" w:header="720" w:footer="720" w:gutter="0"/>
          <w:cols w:space="720"/>
          <w:docGrid w:linePitch="360"/>
        </w:sectPr>
      </w:pPr>
    </w:p>
    <w:p w14:paraId="0920EB56" w14:textId="2973D796" w:rsidR="00FE796D" w:rsidRPr="000D5F87" w:rsidRDefault="00FE796D" w:rsidP="00FE796D">
      <w:pPr>
        <w:jc w:val="center"/>
        <w:rPr>
          <w:color w:val="000000" w:themeColor="text1"/>
          <w:sz w:val="28"/>
          <w:szCs w:val="28"/>
          <w:vertAlign w:val="superscript"/>
          <w:rtl/>
          <w:lang w:bidi="fa-IR"/>
        </w:rPr>
      </w:pPr>
      <w:r w:rsidRPr="000D5F87">
        <w:rPr>
          <w:rFonts w:hint="cs"/>
          <w:color w:val="000000" w:themeColor="text1"/>
          <w:sz w:val="28"/>
          <w:szCs w:val="28"/>
          <w:rtl/>
          <w:lang w:bidi="fa-IR"/>
        </w:rPr>
        <w:t>عبدالمجید</w:t>
      </w:r>
      <w:r w:rsidRPr="000D5F87">
        <w:rPr>
          <w:color w:val="000000" w:themeColor="text1"/>
          <w:sz w:val="28"/>
          <w:szCs w:val="28"/>
          <w:lang w:bidi="fa-IR"/>
        </w:rPr>
        <w:t xml:space="preserve"> </w:t>
      </w:r>
      <w:r w:rsidRPr="000D5F87">
        <w:rPr>
          <w:rFonts w:hint="cs"/>
          <w:color w:val="000000" w:themeColor="text1"/>
          <w:sz w:val="28"/>
          <w:szCs w:val="28"/>
          <w:rtl/>
        </w:rPr>
        <w:t>هنرجو</w:t>
      </w:r>
      <w:r w:rsidR="00A741B2" w:rsidRPr="000D5F87">
        <w:rPr>
          <w:rFonts w:hint="cs"/>
          <w:color w:val="000000" w:themeColor="text1"/>
          <w:sz w:val="28"/>
          <w:szCs w:val="28"/>
          <w:vertAlign w:val="superscript"/>
          <w:rtl/>
        </w:rPr>
        <w:t>1</w:t>
      </w:r>
      <w:r w:rsidRPr="000D5F87">
        <w:rPr>
          <w:rFonts w:hint="cs"/>
          <w:color w:val="000000" w:themeColor="text1"/>
          <w:sz w:val="28"/>
          <w:szCs w:val="28"/>
          <w:rtl/>
          <w:lang w:bidi="fa-IR"/>
        </w:rPr>
        <w:t>، صائب خوش نواز کومله</w:t>
      </w:r>
      <w:r w:rsidR="00A741B2" w:rsidRPr="000D5F87">
        <w:rPr>
          <w:rFonts w:hint="cs"/>
          <w:color w:val="000000" w:themeColor="text1"/>
          <w:sz w:val="28"/>
          <w:szCs w:val="28"/>
          <w:vertAlign w:val="superscript"/>
          <w:rtl/>
          <w:lang w:bidi="fa-IR"/>
        </w:rPr>
        <w:t>1</w:t>
      </w:r>
      <w:r w:rsidRPr="000D5F87">
        <w:rPr>
          <w:rFonts w:hint="cs"/>
          <w:color w:val="000000" w:themeColor="text1"/>
          <w:sz w:val="28"/>
          <w:szCs w:val="28"/>
          <w:rtl/>
          <w:lang w:bidi="fa-IR"/>
        </w:rPr>
        <w:t>،</w:t>
      </w:r>
      <w:r w:rsidRPr="000D5F87">
        <w:rPr>
          <w:rFonts w:hint="cs"/>
          <w:color w:val="000000" w:themeColor="text1"/>
          <w:sz w:val="28"/>
          <w:szCs w:val="28"/>
          <w:rtl/>
        </w:rPr>
        <w:t xml:space="preserve"> مجید </w:t>
      </w:r>
      <w:r w:rsidRPr="000D5F87">
        <w:rPr>
          <w:rFonts w:hint="cs"/>
          <w:color w:val="000000" w:themeColor="text1"/>
          <w:sz w:val="28"/>
          <w:szCs w:val="28"/>
          <w:rtl/>
          <w:lang w:bidi="fa-IR"/>
        </w:rPr>
        <w:t>رزاز</w:t>
      </w:r>
      <w:r w:rsidR="00A741B2" w:rsidRPr="000D5F87">
        <w:rPr>
          <w:rFonts w:hint="cs"/>
          <w:color w:val="000000" w:themeColor="text1"/>
          <w:sz w:val="28"/>
          <w:szCs w:val="28"/>
          <w:vertAlign w:val="superscript"/>
          <w:rtl/>
          <w:lang w:bidi="fa-IR"/>
        </w:rPr>
        <w:t>1</w:t>
      </w:r>
      <w:r w:rsidRPr="000D5F87">
        <w:rPr>
          <w:rFonts w:hint="cs"/>
          <w:color w:val="000000" w:themeColor="text1"/>
          <w:sz w:val="28"/>
          <w:szCs w:val="28"/>
          <w:rtl/>
          <w:lang w:bidi="fa-IR"/>
        </w:rPr>
        <w:t>،</w:t>
      </w:r>
      <w:r w:rsidRPr="000D5F87">
        <w:rPr>
          <w:rFonts w:hint="cs"/>
          <w:color w:val="000000" w:themeColor="text1"/>
          <w:sz w:val="28"/>
          <w:szCs w:val="28"/>
          <w:rtl/>
        </w:rPr>
        <w:t xml:space="preserve"> </w:t>
      </w:r>
      <w:r w:rsidRPr="000D5F87">
        <w:rPr>
          <w:rFonts w:hint="cs"/>
          <w:color w:val="000000" w:themeColor="text1"/>
          <w:sz w:val="28"/>
          <w:szCs w:val="28"/>
          <w:rtl/>
          <w:lang w:bidi="fa-IR"/>
        </w:rPr>
        <w:t>حسین اسلامی</w:t>
      </w:r>
      <w:r w:rsidR="00A741B2" w:rsidRPr="000D5F87">
        <w:rPr>
          <w:rFonts w:hint="cs"/>
          <w:color w:val="000000" w:themeColor="text1"/>
          <w:sz w:val="28"/>
          <w:szCs w:val="28"/>
          <w:vertAlign w:val="superscript"/>
          <w:rtl/>
          <w:lang w:bidi="fa-IR"/>
        </w:rPr>
        <w:t>1</w:t>
      </w:r>
      <w:r w:rsidRPr="000D5F87">
        <w:rPr>
          <w:rFonts w:hint="cs"/>
          <w:color w:val="000000" w:themeColor="text1"/>
          <w:sz w:val="28"/>
          <w:szCs w:val="28"/>
          <w:rtl/>
          <w:lang w:bidi="fa-IR"/>
        </w:rPr>
        <w:t>،</w:t>
      </w:r>
      <w:r w:rsidRPr="000D5F87">
        <w:rPr>
          <w:rFonts w:hint="cs"/>
          <w:color w:val="000000" w:themeColor="text1"/>
          <w:sz w:val="28"/>
          <w:szCs w:val="28"/>
          <w:rtl/>
        </w:rPr>
        <w:t xml:space="preserve"> محمد </w:t>
      </w:r>
      <w:r w:rsidRPr="000D5F87">
        <w:rPr>
          <w:rFonts w:hint="cs"/>
          <w:color w:val="000000" w:themeColor="text1"/>
          <w:sz w:val="28"/>
          <w:szCs w:val="28"/>
          <w:rtl/>
          <w:lang w:bidi="fa-IR"/>
        </w:rPr>
        <w:t>خرمیان</w:t>
      </w:r>
      <w:r w:rsidR="00A741B2" w:rsidRPr="000D5F87">
        <w:rPr>
          <w:rFonts w:hint="cs"/>
          <w:color w:val="000000" w:themeColor="text1"/>
          <w:sz w:val="28"/>
          <w:szCs w:val="28"/>
          <w:vertAlign w:val="superscript"/>
          <w:rtl/>
          <w:lang w:bidi="fa-IR"/>
        </w:rPr>
        <w:t>2</w:t>
      </w:r>
    </w:p>
    <w:p w14:paraId="32F6C256" w14:textId="77777777" w:rsidR="00A741B2" w:rsidRPr="000D5F87" w:rsidRDefault="00A741B2" w:rsidP="00A741B2">
      <w:pPr>
        <w:spacing w:after="0" w:line="240" w:lineRule="auto"/>
        <w:rPr>
          <w:b/>
          <w:bCs/>
          <w:color w:val="000000" w:themeColor="text1"/>
          <w:szCs w:val="20"/>
          <w:rtl/>
          <w:lang w:bidi="fa-IR"/>
        </w:rPr>
      </w:pPr>
    </w:p>
    <w:p w14:paraId="3F8A2ACB" w14:textId="437EB6B5" w:rsidR="00A741B2" w:rsidRPr="000D5F87" w:rsidRDefault="00A741B2" w:rsidP="00A741B2">
      <w:pPr>
        <w:spacing w:after="200" w:line="240" w:lineRule="auto"/>
        <w:jc w:val="center"/>
        <w:rPr>
          <w:rFonts w:ascii="Times New Roman" w:eastAsia="Times New Roman" w:hAnsi="Times New Roman"/>
          <w:bCs/>
          <w:color w:val="000000" w:themeColor="text1"/>
          <w:sz w:val="24"/>
          <w:rtl/>
        </w:rPr>
      </w:pPr>
      <w:r w:rsidRPr="000D5F87">
        <w:rPr>
          <w:rFonts w:hint="cs"/>
          <w:b/>
          <w:bCs/>
          <w:color w:val="000000" w:themeColor="text1"/>
          <w:szCs w:val="20"/>
          <w:rtl/>
          <w:lang w:bidi="fa-IR"/>
        </w:rPr>
        <w:t>1-</w:t>
      </w:r>
      <w:r w:rsidRPr="000D5F87">
        <w:rPr>
          <w:rFonts w:ascii="Times New Roman" w:eastAsia="Times New Roman" w:hAnsi="Times New Roman" w:hint="cs"/>
          <w:bCs/>
          <w:color w:val="000000" w:themeColor="text1"/>
          <w:sz w:val="24"/>
          <w:rtl/>
        </w:rPr>
        <w:t xml:space="preserve"> گروه آبیاری و زهکشی</w:t>
      </w:r>
      <w:r w:rsidRPr="000D5F87">
        <w:rPr>
          <w:rFonts w:ascii="Times New Roman" w:eastAsia="Times New Roman" w:hAnsi="Times New Roman" w:hint="eastAsia"/>
          <w:bCs/>
          <w:color w:val="000000" w:themeColor="text1"/>
          <w:sz w:val="24"/>
          <w:rtl/>
        </w:rPr>
        <w:t>‌،</w:t>
      </w:r>
      <w:r w:rsidRPr="000D5F87">
        <w:rPr>
          <w:rFonts w:ascii="Times New Roman" w:eastAsia="Times New Roman" w:hAnsi="Times New Roman" w:hint="cs"/>
          <w:bCs/>
          <w:color w:val="000000" w:themeColor="text1"/>
          <w:sz w:val="24"/>
          <w:rtl/>
        </w:rPr>
        <w:t xml:space="preserve"> واحد شوشتر، دانشگاه آزاد اسلامی، شوشتر، ایران.</w:t>
      </w:r>
    </w:p>
    <w:p w14:paraId="32988783" w14:textId="496C3314" w:rsidR="00A741B2" w:rsidRPr="000D5F87" w:rsidRDefault="00A741B2" w:rsidP="00A741B2">
      <w:pPr>
        <w:spacing w:after="200" w:line="240" w:lineRule="auto"/>
        <w:jc w:val="center"/>
        <w:rPr>
          <w:rFonts w:ascii="Times New Roman" w:eastAsia="Times New Roman" w:hAnsi="Times New Roman"/>
          <w:bCs/>
          <w:color w:val="000000" w:themeColor="text1"/>
          <w:sz w:val="24"/>
          <w:rtl/>
        </w:rPr>
      </w:pPr>
      <w:r w:rsidRPr="000D5F87">
        <w:rPr>
          <w:rFonts w:hint="cs"/>
          <w:b/>
          <w:bCs/>
          <w:color w:val="000000" w:themeColor="text1"/>
          <w:szCs w:val="20"/>
          <w:rtl/>
          <w:lang w:bidi="fa-IR"/>
        </w:rPr>
        <w:t>2-</w:t>
      </w:r>
      <w:r w:rsidRPr="000D5F87">
        <w:rPr>
          <w:rFonts w:ascii="Times New Roman" w:eastAsia="Times New Roman" w:hAnsi="Times New Roman" w:hint="cs"/>
          <w:bCs/>
          <w:color w:val="000000" w:themeColor="text1"/>
          <w:sz w:val="24"/>
          <w:rtl/>
        </w:rPr>
        <w:t xml:space="preserve"> </w:t>
      </w:r>
      <w:r w:rsidRPr="000D5F87">
        <w:rPr>
          <w:rFonts w:hint="cs"/>
          <w:color w:val="000000" w:themeColor="text1"/>
          <w:sz w:val="28"/>
          <w:szCs w:val="28"/>
          <w:rtl/>
          <w:lang w:bidi="fa-IR"/>
        </w:rPr>
        <w:t>مرکز تحقیقات کشاورزی</w:t>
      </w:r>
      <w:r w:rsidRPr="000D5F87">
        <w:rPr>
          <w:rFonts w:ascii="Times New Roman" w:eastAsia="Times New Roman" w:hAnsi="Times New Roman" w:hint="eastAsia"/>
          <w:bCs/>
          <w:color w:val="000000" w:themeColor="text1"/>
          <w:sz w:val="24"/>
          <w:rtl/>
        </w:rPr>
        <w:t xml:space="preserve"> </w:t>
      </w:r>
      <w:r w:rsidRPr="000D5F87">
        <w:rPr>
          <w:rFonts w:ascii="Times New Roman" w:eastAsia="Times New Roman" w:hAnsi="Times New Roman" w:hint="cs"/>
          <w:bCs/>
          <w:color w:val="000000" w:themeColor="text1"/>
          <w:sz w:val="24"/>
          <w:rtl/>
        </w:rPr>
        <w:t>دزفول</w:t>
      </w:r>
    </w:p>
    <w:p w14:paraId="02061435" w14:textId="7C5615FF" w:rsidR="00FE796D" w:rsidRPr="000D5F87" w:rsidRDefault="00BB5660" w:rsidP="00BB5660">
      <w:pPr>
        <w:spacing w:after="0" w:line="240" w:lineRule="auto"/>
        <w:ind w:firstLine="27"/>
        <w:jc w:val="center"/>
        <w:rPr>
          <w:b/>
          <w:bCs/>
          <w:color w:val="000000" w:themeColor="text1"/>
          <w:szCs w:val="20"/>
          <w:rtl/>
          <w:lang w:bidi="fa-IR"/>
        </w:rPr>
      </w:pPr>
      <w:r w:rsidRPr="000D5F87">
        <w:rPr>
          <w:rFonts w:cstheme="majorBidi"/>
          <w:color w:val="000000" w:themeColor="text1"/>
        </w:rPr>
        <w:t>s.khoshnavaz@iau-shoushtar.ac.ir</w:t>
      </w:r>
    </w:p>
    <w:p w14:paraId="7A995803" w14:textId="77777777" w:rsidR="00BB5660" w:rsidRPr="000D5F87" w:rsidRDefault="00BB5660" w:rsidP="002C11FC">
      <w:pPr>
        <w:spacing w:after="0" w:line="240" w:lineRule="auto"/>
        <w:ind w:firstLine="27"/>
        <w:jc w:val="both"/>
        <w:rPr>
          <w:b/>
          <w:bCs/>
          <w:color w:val="000000" w:themeColor="text1"/>
          <w:sz w:val="28"/>
          <w:szCs w:val="28"/>
          <w:rtl/>
          <w:lang w:bidi="fa-IR"/>
        </w:rPr>
      </w:pPr>
    </w:p>
    <w:p w14:paraId="39F7B83F" w14:textId="0877E503" w:rsidR="000872D2" w:rsidRPr="000D5F87" w:rsidRDefault="00E9431D" w:rsidP="002C11FC">
      <w:pPr>
        <w:spacing w:after="0" w:line="240" w:lineRule="auto"/>
        <w:ind w:firstLine="27"/>
        <w:jc w:val="both"/>
        <w:rPr>
          <w:b/>
          <w:bCs/>
          <w:color w:val="000000" w:themeColor="text1"/>
          <w:sz w:val="28"/>
          <w:szCs w:val="28"/>
          <w:lang w:bidi="fa-IR"/>
        </w:rPr>
      </w:pPr>
      <w:r w:rsidRPr="000D5F87">
        <w:rPr>
          <w:b/>
          <w:bCs/>
          <w:color w:val="000000" w:themeColor="text1"/>
          <w:sz w:val="28"/>
          <w:szCs w:val="28"/>
          <w:rtl/>
          <w:lang w:bidi="fa-IR"/>
        </w:rPr>
        <w:t>چکیده</w:t>
      </w:r>
    </w:p>
    <w:p w14:paraId="51E3DE97" w14:textId="104E135F" w:rsidR="007F35A8" w:rsidRPr="000D5F87" w:rsidRDefault="00EA691B" w:rsidP="00DE3323">
      <w:pPr>
        <w:spacing w:after="0" w:line="240" w:lineRule="auto"/>
        <w:jc w:val="both"/>
        <w:rPr>
          <w:color w:val="000000" w:themeColor="text1"/>
          <w:rtl/>
          <w:lang w:bidi="fa-IR"/>
        </w:rPr>
      </w:pPr>
      <w:r w:rsidRPr="000D5F87">
        <w:rPr>
          <w:rFonts w:hint="cs"/>
          <w:color w:val="000000" w:themeColor="text1"/>
          <w:rtl/>
          <w:lang w:bidi="fa-IR"/>
        </w:rPr>
        <w:t>علی</w:t>
      </w:r>
      <w:r w:rsidRPr="000D5F87">
        <w:rPr>
          <w:color w:val="000000" w:themeColor="text1"/>
          <w:rtl/>
          <w:lang w:bidi="fa-IR"/>
        </w:rPr>
        <w:softHyphen/>
      </w:r>
      <w:r w:rsidRPr="000D5F87">
        <w:rPr>
          <w:rFonts w:hint="cs"/>
          <w:color w:val="000000" w:themeColor="text1"/>
          <w:rtl/>
          <w:lang w:bidi="fa-IR"/>
        </w:rPr>
        <w:t>رغم</w:t>
      </w:r>
      <w:r w:rsidRPr="000D5F87">
        <w:rPr>
          <w:color w:val="000000" w:themeColor="text1"/>
          <w:rtl/>
          <w:lang w:bidi="fa-IR"/>
        </w:rPr>
        <w:t xml:space="preserve"> </w:t>
      </w:r>
      <w:r w:rsidRPr="000D5F87">
        <w:rPr>
          <w:rFonts w:hint="cs"/>
          <w:color w:val="000000" w:themeColor="text1"/>
          <w:rtl/>
          <w:lang w:bidi="fa-IR"/>
        </w:rPr>
        <w:t>پیشرفت فن</w:t>
      </w:r>
      <w:r w:rsidRPr="000D5F87">
        <w:rPr>
          <w:color w:val="000000" w:themeColor="text1"/>
          <w:rtl/>
          <w:lang w:bidi="fa-IR"/>
        </w:rPr>
        <w:t xml:space="preserve"> </w:t>
      </w:r>
      <w:r w:rsidRPr="000D5F87">
        <w:rPr>
          <w:rFonts w:hint="cs"/>
          <w:color w:val="000000" w:themeColor="text1"/>
          <w:rtl/>
          <w:lang w:bidi="fa-IR"/>
        </w:rPr>
        <w:t>آوري</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گسترش</w:t>
      </w:r>
      <w:r w:rsidRPr="000D5F87">
        <w:rPr>
          <w:color w:val="000000" w:themeColor="text1"/>
          <w:rtl/>
          <w:lang w:bidi="fa-IR"/>
        </w:rPr>
        <w:t xml:space="preserve"> </w:t>
      </w:r>
      <w:r w:rsidRPr="000D5F87">
        <w:rPr>
          <w:rFonts w:hint="cs"/>
          <w:color w:val="000000" w:themeColor="text1"/>
          <w:rtl/>
          <w:lang w:bidi="fa-IR"/>
        </w:rPr>
        <w:t>روش</w:t>
      </w:r>
      <w:r w:rsidRPr="000D5F87">
        <w:rPr>
          <w:color w:val="000000" w:themeColor="text1"/>
          <w:rtl/>
          <w:lang w:bidi="fa-IR"/>
        </w:rPr>
        <w:softHyphen/>
      </w:r>
      <w:r w:rsidRPr="000D5F87">
        <w:rPr>
          <w:rFonts w:hint="cs"/>
          <w:color w:val="000000" w:themeColor="text1"/>
          <w:rtl/>
          <w:lang w:bidi="fa-IR"/>
        </w:rPr>
        <w:t>هاي</w:t>
      </w:r>
      <w:r w:rsidRPr="000D5F87">
        <w:rPr>
          <w:color w:val="000000" w:themeColor="text1"/>
          <w:rtl/>
          <w:lang w:bidi="fa-IR"/>
        </w:rPr>
        <w:t xml:space="preserve"> </w:t>
      </w:r>
      <w:r w:rsidRPr="000D5F87">
        <w:rPr>
          <w:rFonts w:hint="cs"/>
          <w:color w:val="000000" w:themeColor="text1"/>
          <w:rtl/>
          <w:lang w:bidi="fa-IR"/>
        </w:rPr>
        <w:t>آبیاري</w:t>
      </w:r>
      <w:r w:rsidRPr="000D5F87">
        <w:rPr>
          <w:color w:val="000000" w:themeColor="text1"/>
          <w:rtl/>
          <w:lang w:bidi="fa-IR"/>
        </w:rPr>
        <w:t xml:space="preserve"> </w:t>
      </w:r>
      <w:r w:rsidRPr="000D5F87">
        <w:rPr>
          <w:rFonts w:hint="cs"/>
          <w:color w:val="000000" w:themeColor="text1"/>
          <w:rtl/>
          <w:lang w:bidi="fa-IR"/>
        </w:rPr>
        <w:t>قطره</w:t>
      </w:r>
      <w:r w:rsidRPr="000D5F87">
        <w:rPr>
          <w:color w:val="000000" w:themeColor="text1"/>
          <w:rtl/>
          <w:lang w:bidi="fa-IR"/>
        </w:rPr>
        <w:softHyphen/>
      </w:r>
      <w:r w:rsidRPr="000D5F87">
        <w:rPr>
          <w:rFonts w:hint="cs"/>
          <w:color w:val="000000" w:themeColor="text1"/>
          <w:rtl/>
          <w:lang w:bidi="fa-IR"/>
        </w:rPr>
        <w:t>اي</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بارانی،</w:t>
      </w:r>
      <w:r w:rsidRPr="000D5F87">
        <w:rPr>
          <w:color w:val="000000" w:themeColor="text1"/>
          <w:rtl/>
          <w:lang w:bidi="fa-IR"/>
        </w:rPr>
        <w:t xml:space="preserve"> </w:t>
      </w:r>
      <w:r w:rsidRPr="000D5F87">
        <w:rPr>
          <w:rFonts w:hint="cs"/>
          <w:color w:val="000000" w:themeColor="text1"/>
          <w:rtl/>
          <w:lang w:bidi="fa-IR"/>
        </w:rPr>
        <w:t>حدود</w:t>
      </w:r>
      <w:r w:rsidRPr="000D5F87">
        <w:rPr>
          <w:color w:val="000000" w:themeColor="text1"/>
          <w:rtl/>
          <w:lang w:bidi="fa-IR"/>
        </w:rPr>
        <w:t xml:space="preserve"> 90 % </w:t>
      </w:r>
      <w:r w:rsidRPr="000D5F87">
        <w:rPr>
          <w:rFonts w:hint="cs"/>
          <w:color w:val="000000" w:themeColor="text1"/>
          <w:rtl/>
          <w:lang w:bidi="fa-IR"/>
        </w:rPr>
        <w:t>اراضی</w:t>
      </w:r>
      <w:r w:rsidRPr="000D5F87">
        <w:rPr>
          <w:color w:val="000000" w:themeColor="text1"/>
          <w:rtl/>
          <w:lang w:bidi="fa-IR"/>
        </w:rPr>
        <w:t xml:space="preserve"> </w:t>
      </w:r>
      <w:r w:rsidRPr="000D5F87">
        <w:rPr>
          <w:rFonts w:hint="cs"/>
          <w:color w:val="000000" w:themeColor="text1"/>
          <w:rtl/>
          <w:lang w:bidi="fa-IR"/>
        </w:rPr>
        <w:t>فاریاب</w:t>
      </w:r>
      <w:r w:rsidRPr="000D5F87">
        <w:rPr>
          <w:color w:val="000000" w:themeColor="text1"/>
          <w:rtl/>
          <w:lang w:bidi="fa-IR"/>
        </w:rPr>
        <w:t xml:space="preserve"> </w:t>
      </w:r>
      <w:r w:rsidRPr="000D5F87">
        <w:rPr>
          <w:rFonts w:hint="cs"/>
          <w:color w:val="000000" w:themeColor="text1"/>
          <w:rtl/>
          <w:lang w:bidi="fa-IR"/>
        </w:rPr>
        <w:t>جهان به</w:t>
      </w:r>
      <w:r w:rsidRPr="000D5F87">
        <w:rPr>
          <w:color w:val="000000" w:themeColor="text1"/>
          <w:rtl/>
          <w:lang w:bidi="fa-IR"/>
        </w:rPr>
        <w:t xml:space="preserve"> </w:t>
      </w:r>
      <w:r w:rsidRPr="000D5F87">
        <w:rPr>
          <w:rFonts w:hint="cs"/>
          <w:color w:val="000000" w:themeColor="text1"/>
          <w:rtl/>
          <w:lang w:bidi="fa-IR"/>
        </w:rPr>
        <w:t>روش</w:t>
      </w:r>
      <w:r w:rsidRPr="000D5F87">
        <w:rPr>
          <w:color w:val="000000" w:themeColor="text1"/>
          <w:rtl/>
          <w:lang w:bidi="fa-IR"/>
        </w:rPr>
        <w:t xml:space="preserve"> </w:t>
      </w:r>
      <w:r w:rsidRPr="000D5F87">
        <w:rPr>
          <w:rFonts w:hint="cs"/>
          <w:color w:val="000000" w:themeColor="text1"/>
          <w:rtl/>
          <w:lang w:bidi="fa-IR"/>
        </w:rPr>
        <w:t>آبیاري</w:t>
      </w:r>
      <w:r w:rsidRPr="000D5F87">
        <w:rPr>
          <w:color w:val="000000" w:themeColor="text1"/>
          <w:rtl/>
          <w:lang w:bidi="fa-IR"/>
        </w:rPr>
        <w:t xml:space="preserve"> </w:t>
      </w:r>
      <w:r w:rsidRPr="000D5F87">
        <w:rPr>
          <w:rFonts w:hint="cs"/>
          <w:color w:val="000000" w:themeColor="text1"/>
          <w:rtl/>
          <w:lang w:bidi="fa-IR"/>
        </w:rPr>
        <w:t>سطحی</w:t>
      </w:r>
      <w:r w:rsidRPr="000D5F87">
        <w:rPr>
          <w:color w:val="000000" w:themeColor="text1"/>
          <w:rtl/>
          <w:lang w:bidi="fa-IR"/>
        </w:rPr>
        <w:t xml:space="preserve"> </w:t>
      </w:r>
      <w:r w:rsidRPr="000D5F87">
        <w:rPr>
          <w:rFonts w:hint="cs"/>
          <w:color w:val="000000" w:themeColor="text1"/>
          <w:rtl/>
          <w:lang w:bidi="fa-IR"/>
        </w:rPr>
        <w:t>آبیاري</w:t>
      </w:r>
      <w:r w:rsidRPr="000D5F87">
        <w:rPr>
          <w:color w:val="000000" w:themeColor="text1"/>
          <w:rtl/>
          <w:lang w:bidi="fa-IR"/>
        </w:rPr>
        <w:t xml:space="preserve"> </w:t>
      </w:r>
      <w:r w:rsidRPr="000D5F87">
        <w:rPr>
          <w:rFonts w:hint="cs"/>
          <w:color w:val="000000" w:themeColor="text1"/>
          <w:rtl/>
          <w:lang w:bidi="fa-IR"/>
        </w:rPr>
        <w:t>می</w:t>
      </w:r>
      <w:r w:rsidRPr="000D5F87">
        <w:rPr>
          <w:color w:val="000000" w:themeColor="text1"/>
          <w:rtl/>
          <w:lang w:bidi="fa-IR"/>
        </w:rPr>
        <w:softHyphen/>
      </w:r>
      <w:r w:rsidRPr="000D5F87">
        <w:rPr>
          <w:rFonts w:hint="cs"/>
          <w:color w:val="000000" w:themeColor="text1"/>
          <w:rtl/>
          <w:lang w:bidi="fa-IR"/>
        </w:rPr>
        <w:t>شوند. طبق</w:t>
      </w:r>
      <w:r w:rsidRPr="000D5F87">
        <w:rPr>
          <w:color w:val="000000" w:themeColor="text1"/>
          <w:rtl/>
          <w:lang w:bidi="fa-IR"/>
        </w:rPr>
        <w:t xml:space="preserve"> </w:t>
      </w:r>
      <w:r w:rsidRPr="000D5F87">
        <w:rPr>
          <w:rFonts w:hint="cs"/>
          <w:color w:val="000000" w:themeColor="text1"/>
          <w:rtl/>
          <w:lang w:bidi="fa-IR"/>
        </w:rPr>
        <w:t>گزارش</w:t>
      </w:r>
      <w:r w:rsidRPr="000D5F87">
        <w:rPr>
          <w:color w:val="000000" w:themeColor="text1"/>
          <w:rtl/>
          <w:lang w:bidi="fa-IR"/>
        </w:rPr>
        <w:t xml:space="preserve"> </w:t>
      </w:r>
      <w:r w:rsidRPr="000D5F87">
        <w:rPr>
          <w:rFonts w:hint="cs"/>
          <w:color w:val="000000" w:themeColor="text1"/>
          <w:rtl/>
          <w:lang w:bidi="fa-IR"/>
        </w:rPr>
        <w:t>مؤسسه</w:t>
      </w:r>
      <w:r w:rsidRPr="000D5F87">
        <w:rPr>
          <w:color w:val="000000" w:themeColor="text1"/>
          <w:rtl/>
          <w:lang w:bidi="fa-IR"/>
        </w:rPr>
        <w:t xml:space="preserve"> </w:t>
      </w:r>
      <w:r w:rsidRPr="000D5F87">
        <w:rPr>
          <w:rFonts w:hint="cs"/>
          <w:color w:val="000000" w:themeColor="text1"/>
          <w:rtl/>
          <w:lang w:bidi="fa-IR"/>
        </w:rPr>
        <w:t>تحقیقات</w:t>
      </w:r>
      <w:r w:rsidRPr="000D5F87">
        <w:rPr>
          <w:color w:val="000000" w:themeColor="text1"/>
          <w:rtl/>
          <w:lang w:bidi="fa-IR"/>
        </w:rPr>
        <w:t xml:space="preserve"> </w:t>
      </w:r>
      <w:r w:rsidRPr="000D5F87">
        <w:rPr>
          <w:rFonts w:hint="cs"/>
          <w:color w:val="000000" w:themeColor="text1"/>
          <w:rtl/>
          <w:lang w:bidi="fa-IR"/>
        </w:rPr>
        <w:t>فنی</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مهندسی</w:t>
      </w:r>
      <w:r w:rsidRPr="000D5F87">
        <w:rPr>
          <w:color w:val="000000" w:themeColor="text1"/>
          <w:rtl/>
          <w:lang w:bidi="fa-IR"/>
        </w:rPr>
        <w:t xml:space="preserve"> </w:t>
      </w:r>
      <w:r w:rsidRPr="000D5F87">
        <w:rPr>
          <w:rFonts w:hint="cs"/>
          <w:color w:val="000000" w:themeColor="text1"/>
          <w:rtl/>
          <w:lang w:bidi="fa-IR"/>
        </w:rPr>
        <w:t>كشاورزي</w:t>
      </w:r>
      <w:r w:rsidRPr="000D5F87">
        <w:rPr>
          <w:color w:val="000000" w:themeColor="text1"/>
          <w:rtl/>
          <w:lang w:bidi="fa-IR"/>
        </w:rPr>
        <w:t xml:space="preserve"> </w:t>
      </w:r>
      <w:r w:rsidRPr="000D5F87">
        <w:rPr>
          <w:rFonts w:hint="cs"/>
          <w:color w:val="000000" w:themeColor="text1"/>
          <w:rtl/>
          <w:lang w:bidi="fa-IR"/>
        </w:rPr>
        <w:t>ایران، متوسط</w:t>
      </w:r>
      <w:r w:rsidRPr="000D5F87">
        <w:rPr>
          <w:color w:val="000000" w:themeColor="text1"/>
          <w:rtl/>
          <w:lang w:bidi="fa-IR"/>
        </w:rPr>
        <w:t xml:space="preserve"> </w:t>
      </w:r>
      <w:r w:rsidRPr="000D5F87">
        <w:rPr>
          <w:rFonts w:hint="cs"/>
          <w:color w:val="000000" w:themeColor="text1"/>
          <w:rtl/>
          <w:lang w:bidi="fa-IR"/>
        </w:rPr>
        <w:t>راندمان</w:t>
      </w:r>
      <w:r w:rsidRPr="000D5F87">
        <w:rPr>
          <w:color w:val="000000" w:themeColor="text1"/>
          <w:rtl/>
          <w:lang w:bidi="fa-IR"/>
        </w:rPr>
        <w:t xml:space="preserve"> </w:t>
      </w:r>
      <w:r w:rsidRPr="000D5F87">
        <w:rPr>
          <w:rFonts w:hint="cs"/>
          <w:color w:val="000000" w:themeColor="text1"/>
          <w:rtl/>
          <w:lang w:bidi="fa-IR"/>
        </w:rPr>
        <w:t>كاربرد</w:t>
      </w:r>
      <w:r w:rsidRPr="000D5F87">
        <w:rPr>
          <w:color w:val="000000" w:themeColor="text1"/>
          <w:rtl/>
          <w:lang w:bidi="fa-IR"/>
        </w:rPr>
        <w:t xml:space="preserve"> </w:t>
      </w:r>
      <w:r w:rsidRPr="000D5F87">
        <w:rPr>
          <w:rFonts w:hint="cs"/>
          <w:color w:val="000000" w:themeColor="text1"/>
          <w:rtl/>
          <w:lang w:bidi="fa-IR"/>
        </w:rPr>
        <w:t>آب</w:t>
      </w:r>
      <w:r w:rsidRPr="000D5F87">
        <w:rPr>
          <w:color w:val="000000" w:themeColor="text1"/>
          <w:rtl/>
          <w:lang w:bidi="fa-IR"/>
        </w:rPr>
        <w:t xml:space="preserve"> </w:t>
      </w:r>
      <w:r w:rsidRPr="000D5F87">
        <w:rPr>
          <w:rFonts w:hint="cs"/>
          <w:color w:val="000000" w:themeColor="text1"/>
          <w:rtl/>
          <w:lang w:bidi="fa-IR"/>
        </w:rPr>
        <w:t>آبیاري</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كل</w:t>
      </w:r>
      <w:r w:rsidRPr="000D5F87">
        <w:rPr>
          <w:color w:val="000000" w:themeColor="text1"/>
          <w:rtl/>
          <w:lang w:bidi="fa-IR"/>
        </w:rPr>
        <w:t xml:space="preserve"> </w:t>
      </w:r>
      <w:r w:rsidRPr="000D5F87">
        <w:rPr>
          <w:rFonts w:hint="cs"/>
          <w:color w:val="000000" w:themeColor="text1"/>
          <w:rtl/>
          <w:lang w:bidi="fa-IR"/>
        </w:rPr>
        <w:t>كشور،</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سامانه</w:t>
      </w:r>
      <w:r w:rsidRPr="000D5F87">
        <w:rPr>
          <w:color w:val="000000" w:themeColor="text1"/>
          <w:rtl/>
          <w:lang w:bidi="fa-IR"/>
        </w:rPr>
        <w:softHyphen/>
      </w:r>
      <w:r w:rsidRPr="000D5F87">
        <w:rPr>
          <w:rFonts w:hint="cs"/>
          <w:color w:val="000000" w:themeColor="text1"/>
          <w:rtl/>
          <w:lang w:bidi="fa-IR"/>
        </w:rPr>
        <w:t>هاي سطحی شامل</w:t>
      </w:r>
      <w:r w:rsidRPr="000D5F87">
        <w:rPr>
          <w:color w:val="000000" w:themeColor="text1"/>
          <w:rtl/>
          <w:lang w:bidi="fa-IR"/>
        </w:rPr>
        <w:t xml:space="preserve"> </w:t>
      </w:r>
      <w:r w:rsidRPr="000D5F87">
        <w:rPr>
          <w:rFonts w:hint="cs"/>
          <w:color w:val="000000" w:themeColor="text1"/>
          <w:rtl/>
          <w:lang w:bidi="fa-IR"/>
        </w:rPr>
        <w:t>كرتی،</w:t>
      </w:r>
      <w:r w:rsidRPr="000D5F87">
        <w:rPr>
          <w:color w:val="000000" w:themeColor="text1"/>
          <w:rtl/>
          <w:lang w:bidi="fa-IR"/>
        </w:rPr>
        <w:t xml:space="preserve"> </w:t>
      </w:r>
      <w:r w:rsidRPr="000D5F87">
        <w:rPr>
          <w:rFonts w:hint="cs"/>
          <w:color w:val="000000" w:themeColor="text1"/>
          <w:rtl/>
          <w:lang w:bidi="fa-IR"/>
        </w:rPr>
        <w:t>نواري</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جویچه</w:t>
      </w:r>
      <w:r w:rsidRPr="000D5F87">
        <w:rPr>
          <w:color w:val="000000" w:themeColor="text1"/>
          <w:rtl/>
          <w:lang w:bidi="fa-IR"/>
        </w:rPr>
        <w:softHyphen/>
      </w:r>
      <w:r w:rsidRPr="000D5F87">
        <w:rPr>
          <w:rFonts w:hint="cs"/>
          <w:color w:val="000000" w:themeColor="text1"/>
          <w:rtl/>
          <w:lang w:bidi="fa-IR"/>
        </w:rPr>
        <w:t>اي</w:t>
      </w:r>
      <w:r w:rsidRPr="000D5F87">
        <w:rPr>
          <w:color w:val="000000" w:themeColor="text1"/>
          <w:rtl/>
          <w:lang w:bidi="fa-IR"/>
        </w:rPr>
        <w:t xml:space="preserve"> </w:t>
      </w:r>
      <w:r w:rsidRPr="000D5F87">
        <w:rPr>
          <w:rFonts w:hint="cs"/>
          <w:color w:val="000000" w:themeColor="text1"/>
          <w:rtl/>
          <w:lang w:bidi="fa-IR"/>
        </w:rPr>
        <w:t>به</w:t>
      </w:r>
      <w:r w:rsidRPr="000D5F87">
        <w:rPr>
          <w:color w:val="000000" w:themeColor="text1"/>
          <w:rtl/>
          <w:lang w:bidi="fa-IR"/>
        </w:rPr>
        <w:t xml:space="preserve"> </w:t>
      </w:r>
      <w:r w:rsidRPr="000D5F87">
        <w:rPr>
          <w:rFonts w:hint="cs"/>
          <w:color w:val="000000" w:themeColor="text1"/>
          <w:rtl/>
          <w:lang w:bidi="fa-IR"/>
        </w:rPr>
        <w:t>ترتیب</w:t>
      </w:r>
      <w:r w:rsidRPr="000D5F87">
        <w:rPr>
          <w:color w:val="000000" w:themeColor="text1"/>
          <w:rtl/>
          <w:lang w:bidi="fa-IR"/>
        </w:rPr>
        <w:t xml:space="preserve"> </w:t>
      </w:r>
      <w:r w:rsidRPr="000D5F87">
        <w:rPr>
          <w:rFonts w:hint="cs"/>
          <w:color w:val="000000" w:themeColor="text1"/>
          <w:rtl/>
          <w:lang w:bidi="fa-IR"/>
        </w:rPr>
        <w:t>3/55، 9/52 و 5/52</w:t>
      </w:r>
      <w:r w:rsidRPr="000D5F87">
        <w:rPr>
          <w:color w:val="000000" w:themeColor="text1"/>
          <w:lang w:bidi="fa-IR"/>
        </w:rPr>
        <w:t xml:space="preserve"> </w:t>
      </w:r>
      <w:r w:rsidRPr="000D5F87">
        <w:rPr>
          <w:rFonts w:hint="cs"/>
          <w:color w:val="000000" w:themeColor="text1"/>
          <w:rtl/>
          <w:lang w:bidi="fa-IR"/>
        </w:rPr>
        <w:t>درصد</w:t>
      </w:r>
      <w:r w:rsidRPr="000D5F87">
        <w:rPr>
          <w:color w:val="000000" w:themeColor="text1"/>
          <w:rtl/>
          <w:lang w:bidi="fa-IR"/>
        </w:rPr>
        <w:t xml:space="preserve"> </w:t>
      </w:r>
      <w:r w:rsidRPr="000D5F87">
        <w:rPr>
          <w:rFonts w:hint="cs"/>
          <w:color w:val="000000" w:themeColor="text1"/>
          <w:rtl/>
          <w:lang w:bidi="fa-IR"/>
        </w:rPr>
        <w:t>است</w:t>
      </w:r>
      <w:r w:rsidRPr="000D5F87">
        <w:rPr>
          <w:color w:val="000000" w:themeColor="text1"/>
          <w:rtl/>
          <w:lang w:bidi="fa-IR"/>
        </w:rPr>
        <w:t xml:space="preserve">. </w:t>
      </w:r>
      <w:r w:rsidRPr="000D5F87">
        <w:rPr>
          <w:rFonts w:hint="cs"/>
          <w:color w:val="000000" w:themeColor="text1"/>
          <w:rtl/>
        </w:rPr>
        <w:t>تحقیقات نشان داده است</w:t>
      </w:r>
      <w:r w:rsidRPr="000D5F87">
        <w:rPr>
          <w:color w:val="000000" w:themeColor="text1"/>
          <w:rtl/>
        </w:rPr>
        <w:t xml:space="preserve"> كه بازده پايين </w:t>
      </w:r>
      <w:r w:rsidRPr="000D5F87">
        <w:rPr>
          <w:rFonts w:hint="cs"/>
          <w:color w:val="000000" w:themeColor="text1"/>
          <w:rtl/>
        </w:rPr>
        <w:t xml:space="preserve">آبیاری </w:t>
      </w:r>
      <w:r w:rsidRPr="000D5F87">
        <w:rPr>
          <w:color w:val="000000" w:themeColor="text1"/>
          <w:rtl/>
        </w:rPr>
        <w:t xml:space="preserve">در </w:t>
      </w:r>
      <w:r w:rsidRPr="000D5F87">
        <w:rPr>
          <w:rFonts w:hint="cs"/>
          <w:color w:val="000000" w:themeColor="text1"/>
          <w:rtl/>
        </w:rPr>
        <w:t>بیشتر روش های آبیاری سطحی،</w:t>
      </w:r>
      <w:r w:rsidRPr="000D5F87">
        <w:rPr>
          <w:color w:val="000000" w:themeColor="text1"/>
          <w:rtl/>
        </w:rPr>
        <w:t xml:space="preserve"> مربوط به نوع روش نيست، بلكه مربوط به ضعف در طراحي، اجرا و مديريت می‌باشد. </w:t>
      </w:r>
      <w:r w:rsidRPr="000D5F87">
        <w:rPr>
          <w:rFonts w:hint="cs"/>
          <w:color w:val="000000" w:themeColor="text1"/>
          <w:rtl/>
        </w:rPr>
        <w:t xml:space="preserve">لذا در راستای این </w:t>
      </w:r>
      <w:r w:rsidRPr="000D5F87">
        <w:rPr>
          <w:rFonts w:hint="cs"/>
          <w:color w:val="000000" w:themeColor="text1"/>
          <w:rtl/>
          <w:lang w:bidi="fa-IR"/>
        </w:rPr>
        <w:t>هدف</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تحقیق</w:t>
      </w:r>
      <w:r w:rsidRPr="000D5F87">
        <w:rPr>
          <w:color w:val="000000" w:themeColor="text1"/>
          <w:rtl/>
          <w:lang w:bidi="fa-IR"/>
        </w:rPr>
        <w:t xml:space="preserve"> </w:t>
      </w:r>
      <w:r w:rsidRPr="000D5F87">
        <w:rPr>
          <w:rFonts w:hint="cs"/>
          <w:color w:val="000000" w:themeColor="text1"/>
          <w:rtl/>
          <w:lang w:bidi="fa-IR"/>
        </w:rPr>
        <w:t>حاضر</w:t>
      </w:r>
      <w:r w:rsidRPr="000D5F87">
        <w:rPr>
          <w:color w:val="000000" w:themeColor="text1"/>
          <w:rtl/>
          <w:lang w:bidi="fa-IR"/>
        </w:rPr>
        <w:t xml:space="preserve"> </w:t>
      </w:r>
      <w:r w:rsidRPr="000D5F87">
        <w:rPr>
          <w:rFonts w:hint="cs"/>
          <w:color w:val="000000" w:themeColor="text1"/>
          <w:rtl/>
          <w:lang w:bidi="fa-IR"/>
        </w:rPr>
        <w:t>شبیه</w:t>
      </w:r>
      <w:r w:rsidRPr="000D5F87">
        <w:rPr>
          <w:color w:val="000000" w:themeColor="text1"/>
          <w:rtl/>
          <w:lang w:bidi="fa-IR"/>
        </w:rPr>
        <w:softHyphen/>
      </w:r>
      <w:r w:rsidRPr="000D5F87">
        <w:rPr>
          <w:rFonts w:hint="cs"/>
          <w:color w:val="000000" w:themeColor="text1"/>
          <w:rtl/>
          <w:lang w:bidi="fa-IR"/>
        </w:rPr>
        <w:t>سازی</w:t>
      </w:r>
      <w:r w:rsidRPr="000D5F87">
        <w:rPr>
          <w:color w:val="000000" w:themeColor="text1"/>
          <w:rtl/>
          <w:lang w:bidi="fa-IR"/>
        </w:rPr>
        <w:t xml:space="preserve"> </w:t>
      </w:r>
      <w:r w:rsidRPr="000D5F87">
        <w:rPr>
          <w:rFonts w:hint="cs"/>
          <w:color w:val="000000" w:themeColor="text1"/>
          <w:rtl/>
          <w:lang w:bidi="fa-IR"/>
        </w:rPr>
        <w:t>عملکرد</w:t>
      </w:r>
      <w:r w:rsidRPr="000D5F87">
        <w:rPr>
          <w:color w:val="000000" w:themeColor="text1"/>
          <w:rtl/>
          <w:lang w:bidi="fa-IR"/>
        </w:rPr>
        <w:t xml:space="preserve"> </w:t>
      </w:r>
      <w:r w:rsidRPr="000D5F87">
        <w:rPr>
          <w:rFonts w:hint="cs"/>
          <w:color w:val="000000" w:themeColor="text1"/>
          <w:rtl/>
          <w:lang w:bidi="fa-IR"/>
        </w:rPr>
        <w:t>آبیاری سطحی نواری</w:t>
      </w:r>
      <w:r w:rsidRPr="000D5F87">
        <w:rPr>
          <w:color w:val="000000" w:themeColor="text1"/>
          <w:rtl/>
          <w:lang w:bidi="fa-IR"/>
        </w:rPr>
        <w:t xml:space="preserve"> </w:t>
      </w:r>
      <w:r w:rsidRPr="000D5F87">
        <w:rPr>
          <w:rFonts w:hint="cs"/>
          <w:color w:val="000000" w:themeColor="text1"/>
          <w:rtl/>
          <w:lang w:bidi="fa-IR"/>
        </w:rPr>
        <w:t>با</w:t>
      </w:r>
      <w:r w:rsidRPr="000D5F87">
        <w:rPr>
          <w:color w:val="000000" w:themeColor="text1"/>
          <w:rtl/>
          <w:lang w:bidi="fa-IR"/>
        </w:rPr>
        <w:t xml:space="preserve"> </w:t>
      </w:r>
      <w:r w:rsidRPr="000D5F87">
        <w:rPr>
          <w:rFonts w:hint="cs"/>
          <w:color w:val="000000" w:themeColor="text1"/>
          <w:rtl/>
          <w:lang w:bidi="fa-IR"/>
        </w:rPr>
        <w:t>استفاده</w:t>
      </w:r>
      <w:r w:rsidRPr="000D5F87">
        <w:rPr>
          <w:color w:val="000000" w:themeColor="text1"/>
          <w:rtl/>
          <w:lang w:bidi="fa-IR"/>
        </w:rPr>
        <w:t xml:space="preserve"> </w:t>
      </w:r>
      <w:r w:rsidRPr="000D5F87">
        <w:rPr>
          <w:rFonts w:hint="cs"/>
          <w:color w:val="000000" w:themeColor="text1"/>
          <w:rtl/>
          <w:lang w:bidi="fa-IR"/>
        </w:rPr>
        <w:t>از</w:t>
      </w:r>
      <w:r w:rsidRPr="000D5F87">
        <w:rPr>
          <w:color w:val="000000" w:themeColor="text1"/>
          <w:rtl/>
          <w:lang w:bidi="fa-IR"/>
        </w:rPr>
        <w:t xml:space="preserve"> </w:t>
      </w:r>
      <w:r w:rsidRPr="000D5F87">
        <w:rPr>
          <w:rFonts w:hint="cs"/>
          <w:color w:val="000000" w:themeColor="text1"/>
          <w:rtl/>
          <w:lang w:bidi="fa-IR"/>
        </w:rPr>
        <w:t>مدل</w:t>
      </w:r>
      <w:r w:rsidRPr="000D5F87">
        <w:rPr>
          <w:color w:val="000000" w:themeColor="text1"/>
          <w:lang w:bidi="fa-IR"/>
        </w:rPr>
        <w:t xml:space="preserve"> </w:t>
      </w:r>
      <w:proofErr w:type="spellStart"/>
      <w:r w:rsidRPr="000D5F87">
        <w:rPr>
          <w:color w:val="000000" w:themeColor="text1"/>
          <w:lang w:bidi="fa-IR"/>
        </w:rPr>
        <w:t>WinSRFR</w:t>
      </w:r>
      <w:proofErr w:type="spellEnd"/>
      <w:r w:rsidRPr="000D5F87">
        <w:rPr>
          <w:color w:val="000000" w:themeColor="text1"/>
          <w:lang w:bidi="fa-IR"/>
        </w:rPr>
        <w:t xml:space="preserve"> </w:t>
      </w:r>
      <w:r w:rsidRPr="000D5F87">
        <w:rPr>
          <w:rFonts w:hint="cs"/>
          <w:color w:val="000000" w:themeColor="text1"/>
          <w:rtl/>
          <w:lang w:bidi="fa-IR"/>
        </w:rPr>
        <w:t>مد نظر قرار گرفت.</w:t>
      </w:r>
      <w:r w:rsidRPr="000D5F87">
        <w:rPr>
          <w:rFonts w:ascii="Times New Roman" w:hAnsi="Times New Roman" w:hint="cs"/>
          <w:color w:val="000000" w:themeColor="text1"/>
          <w:rtl/>
          <w:lang w:bidi="fa-IR"/>
        </w:rPr>
        <w:t xml:space="preserve"> </w:t>
      </w:r>
      <w:r w:rsidRPr="000D5F87">
        <w:rPr>
          <w:rFonts w:hint="cs"/>
          <w:color w:val="000000" w:themeColor="text1"/>
          <w:rtl/>
          <w:lang w:bidi="fa-IR"/>
        </w:rPr>
        <w:t>به</w:t>
      </w:r>
      <w:r w:rsidRPr="000D5F87">
        <w:rPr>
          <w:color w:val="000000" w:themeColor="text1"/>
          <w:rtl/>
          <w:lang w:bidi="fa-IR"/>
        </w:rPr>
        <w:t xml:space="preserve"> </w:t>
      </w:r>
      <w:r w:rsidRPr="000D5F87">
        <w:rPr>
          <w:rFonts w:hint="cs"/>
          <w:color w:val="000000" w:themeColor="text1"/>
          <w:rtl/>
          <w:lang w:bidi="fa-IR"/>
        </w:rPr>
        <w:t>همین</w:t>
      </w:r>
      <w:r w:rsidRPr="000D5F87">
        <w:rPr>
          <w:color w:val="000000" w:themeColor="text1"/>
          <w:rtl/>
          <w:lang w:bidi="fa-IR"/>
        </w:rPr>
        <w:t xml:space="preserve"> </w:t>
      </w:r>
      <w:r w:rsidRPr="000D5F87">
        <w:rPr>
          <w:rFonts w:hint="cs"/>
          <w:color w:val="000000" w:themeColor="text1"/>
          <w:rtl/>
          <w:lang w:bidi="fa-IR"/>
        </w:rPr>
        <w:t>منظور</w:t>
      </w:r>
      <w:r w:rsidRPr="000D5F87">
        <w:rPr>
          <w:color w:val="000000" w:themeColor="text1"/>
          <w:rtl/>
          <w:lang w:bidi="fa-IR"/>
        </w:rPr>
        <w:t xml:space="preserve"> </w:t>
      </w:r>
      <w:r w:rsidRPr="000D5F87">
        <w:rPr>
          <w:rFonts w:hint="cs"/>
          <w:color w:val="000000" w:themeColor="text1"/>
          <w:rtl/>
          <w:lang w:bidi="fa-IR"/>
        </w:rPr>
        <w:t>مطالعات</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دو</w:t>
      </w:r>
      <w:r w:rsidRPr="000D5F87">
        <w:rPr>
          <w:color w:val="000000" w:themeColor="text1"/>
          <w:rtl/>
          <w:lang w:bidi="fa-IR"/>
        </w:rPr>
        <w:t xml:space="preserve"> </w:t>
      </w:r>
      <w:r w:rsidRPr="000D5F87">
        <w:rPr>
          <w:rFonts w:hint="cs"/>
          <w:color w:val="000000" w:themeColor="text1"/>
          <w:rtl/>
          <w:lang w:bidi="fa-IR"/>
        </w:rPr>
        <w:t>بخش</w:t>
      </w:r>
      <w:r w:rsidRPr="000D5F87">
        <w:rPr>
          <w:color w:val="000000" w:themeColor="text1"/>
          <w:rtl/>
          <w:lang w:bidi="fa-IR"/>
        </w:rPr>
        <w:t xml:space="preserve"> </w:t>
      </w:r>
      <w:r w:rsidRPr="000D5F87">
        <w:rPr>
          <w:rFonts w:hint="cs"/>
          <w:color w:val="000000" w:themeColor="text1"/>
          <w:rtl/>
          <w:lang w:bidi="fa-IR"/>
        </w:rPr>
        <w:t>مزرعه</w:t>
      </w:r>
      <w:r w:rsidRPr="000D5F87">
        <w:rPr>
          <w:color w:val="000000" w:themeColor="text1"/>
          <w:rtl/>
          <w:lang w:bidi="fa-IR"/>
        </w:rPr>
        <w:softHyphen/>
      </w:r>
      <w:r w:rsidRPr="000D5F87">
        <w:rPr>
          <w:rFonts w:hint="cs"/>
          <w:color w:val="000000" w:themeColor="text1"/>
          <w:rtl/>
          <w:lang w:bidi="fa-IR"/>
        </w:rPr>
        <w:t>ای</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کامپیوتری</w:t>
      </w:r>
      <w:r w:rsidRPr="000D5F87">
        <w:rPr>
          <w:color w:val="000000" w:themeColor="text1"/>
          <w:rtl/>
          <w:lang w:bidi="fa-IR"/>
        </w:rPr>
        <w:t xml:space="preserve"> </w:t>
      </w:r>
      <w:r w:rsidRPr="000D5F87">
        <w:rPr>
          <w:rFonts w:hint="cs"/>
          <w:color w:val="000000" w:themeColor="text1"/>
          <w:rtl/>
          <w:lang w:bidi="fa-IR"/>
        </w:rPr>
        <w:t>انجام</w:t>
      </w:r>
      <w:r w:rsidRPr="000D5F87">
        <w:rPr>
          <w:color w:val="000000" w:themeColor="text1"/>
          <w:rtl/>
          <w:lang w:bidi="fa-IR"/>
        </w:rPr>
        <w:t xml:space="preserve"> </w:t>
      </w:r>
      <w:r w:rsidRPr="000D5F87">
        <w:rPr>
          <w:rFonts w:hint="cs"/>
          <w:color w:val="000000" w:themeColor="text1"/>
          <w:rtl/>
          <w:lang w:bidi="fa-IR"/>
        </w:rPr>
        <w:t>پذیرفت</w:t>
      </w:r>
      <w:r w:rsidRPr="000D5F87">
        <w:rPr>
          <w:color w:val="000000" w:themeColor="text1"/>
          <w:lang w:bidi="fa-IR"/>
        </w:rPr>
        <w:t>.</w:t>
      </w:r>
      <w:r w:rsidRPr="000D5F87">
        <w:rPr>
          <w:rFonts w:hint="cs"/>
          <w:color w:val="000000" w:themeColor="text1"/>
          <w:rtl/>
          <w:lang w:bidi="fa-IR"/>
        </w:rPr>
        <w:t xml:space="preserve"> نتایج</w:t>
      </w:r>
      <w:r w:rsidRPr="000D5F87">
        <w:rPr>
          <w:color w:val="000000" w:themeColor="text1"/>
          <w:rtl/>
          <w:lang w:bidi="fa-IR"/>
        </w:rPr>
        <w:t xml:space="preserve"> </w:t>
      </w:r>
      <w:r w:rsidRPr="000D5F87">
        <w:rPr>
          <w:rFonts w:hint="cs"/>
          <w:color w:val="000000" w:themeColor="text1"/>
          <w:rtl/>
          <w:lang w:bidi="fa-IR"/>
        </w:rPr>
        <w:t>اندازه</w:t>
      </w:r>
      <w:r w:rsidRPr="000D5F87">
        <w:rPr>
          <w:color w:val="000000" w:themeColor="text1"/>
          <w:rtl/>
          <w:lang w:bidi="fa-IR"/>
        </w:rPr>
        <w:softHyphen/>
      </w:r>
      <w:r w:rsidRPr="000D5F87">
        <w:rPr>
          <w:rFonts w:hint="cs"/>
          <w:color w:val="000000" w:themeColor="text1"/>
          <w:rtl/>
          <w:lang w:bidi="fa-IR"/>
        </w:rPr>
        <w:t>گیری</w:t>
      </w:r>
      <w:r w:rsidRPr="000D5F87">
        <w:rPr>
          <w:color w:val="000000" w:themeColor="text1"/>
          <w:rtl/>
          <w:lang w:bidi="fa-IR"/>
        </w:rPr>
        <w:softHyphen/>
      </w:r>
      <w:r w:rsidRPr="000D5F87">
        <w:rPr>
          <w:rFonts w:hint="cs"/>
          <w:color w:val="000000" w:themeColor="text1"/>
          <w:rtl/>
          <w:lang w:bidi="fa-IR"/>
        </w:rPr>
        <w:t>های</w:t>
      </w:r>
      <w:r w:rsidRPr="000D5F87">
        <w:rPr>
          <w:color w:val="000000" w:themeColor="text1"/>
          <w:rtl/>
          <w:lang w:bidi="fa-IR"/>
        </w:rPr>
        <w:t xml:space="preserve"> </w:t>
      </w:r>
      <w:r w:rsidRPr="000D5F87">
        <w:rPr>
          <w:rFonts w:hint="cs"/>
          <w:color w:val="000000" w:themeColor="text1"/>
          <w:rtl/>
          <w:lang w:bidi="fa-IR"/>
        </w:rPr>
        <w:t>مزرعه</w:t>
      </w:r>
      <w:r w:rsidRPr="000D5F87">
        <w:rPr>
          <w:color w:val="000000" w:themeColor="text1"/>
          <w:rtl/>
          <w:lang w:bidi="fa-IR"/>
        </w:rPr>
        <w:softHyphen/>
      </w:r>
      <w:r w:rsidRPr="000D5F87">
        <w:rPr>
          <w:rFonts w:hint="cs"/>
          <w:color w:val="000000" w:themeColor="text1"/>
          <w:rtl/>
          <w:lang w:bidi="fa-IR"/>
        </w:rPr>
        <w:t>ای</w:t>
      </w:r>
      <w:r w:rsidRPr="000D5F87">
        <w:rPr>
          <w:color w:val="000000" w:themeColor="text1"/>
          <w:rtl/>
          <w:lang w:bidi="fa-IR"/>
        </w:rPr>
        <w:t xml:space="preserve"> </w:t>
      </w:r>
      <w:r w:rsidRPr="000D5F87">
        <w:rPr>
          <w:rFonts w:hint="cs"/>
          <w:color w:val="000000" w:themeColor="text1"/>
          <w:rtl/>
          <w:lang w:bidi="fa-IR"/>
        </w:rPr>
        <w:t>مربوط</w:t>
      </w:r>
      <w:r w:rsidRPr="000D5F87">
        <w:rPr>
          <w:color w:val="000000" w:themeColor="text1"/>
          <w:rtl/>
          <w:lang w:bidi="fa-IR"/>
        </w:rPr>
        <w:t xml:space="preserve"> </w:t>
      </w:r>
      <w:r w:rsidRPr="000D5F87">
        <w:rPr>
          <w:rFonts w:hint="cs"/>
          <w:color w:val="000000" w:themeColor="text1"/>
          <w:rtl/>
          <w:lang w:bidi="fa-IR"/>
        </w:rPr>
        <w:t>به</w:t>
      </w:r>
      <w:r w:rsidRPr="000D5F87">
        <w:rPr>
          <w:color w:val="000000" w:themeColor="text1"/>
          <w:rtl/>
          <w:lang w:bidi="fa-IR"/>
        </w:rPr>
        <w:t xml:space="preserve"> </w:t>
      </w:r>
      <w:r w:rsidRPr="000D5F87">
        <w:rPr>
          <w:rFonts w:hint="cs"/>
          <w:color w:val="000000" w:themeColor="text1"/>
          <w:rtl/>
          <w:lang w:bidi="fa-IR"/>
        </w:rPr>
        <w:t>سه</w:t>
      </w:r>
      <w:r w:rsidRPr="000D5F87">
        <w:rPr>
          <w:color w:val="000000" w:themeColor="text1"/>
          <w:rtl/>
          <w:lang w:bidi="fa-IR"/>
        </w:rPr>
        <w:t xml:space="preserve"> </w:t>
      </w:r>
      <w:r w:rsidRPr="000D5F87">
        <w:rPr>
          <w:rFonts w:hint="cs"/>
          <w:color w:val="000000" w:themeColor="text1"/>
          <w:rtl/>
          <w:lang w:bidi="fa-IR"/>
        </w:rPr>
        <w:t>نوار</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سه</w:t>
      </w:r>
      <w:r w:rsidRPr="000D5F87">
        <w:rPr>
          <w:color w:val="000000" w:themeColor="text1"/>
          <w:rtl/>
          <w:lang w:bidi="fa-IR"/>
        </w:rPr>
        <w:t xml:space="preserve"> </w:t>
      </w:r>
      <w:r w:rsidRPr="000D5F87">
        <w:rPr>
          <w:rFonts w:hint="cs"/>
          <w:color w:val="000000" w:themeColor="text1"/>
          <w:rtl/>
          <w:lang w:bidi="fa-IR"/>
        </w:rPr>
        <w:t>نوبت</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می</w:t>
      </w:r>
      <w:r w:rsidRPr="000D5F87">
        <w:rPr>
          <w:color w:val="000000" w:themeColor="text1"/>
          <w:rtl/>
          <w:lang w:bidi="fa-IR"/>
        </w:rPr>
        <w:softHyphen/>
      </w:r>
      <w:r w:rsidRPr="000D5F87">
        <w:rPr>
          <w:rFonts w:hint="cs"/>
          <w:color w:val="000000" w:themeColor="text1"/>
          <w:rtl/>
          <w:lang w:bidi="fa-IR"/>
        </w:rPr>
        <w:t>باشد. برای مقایسه</w:t>
      </w:r>
      <w:r w:rsidRPr="000D5F87">
        <w:rPr>
          <w:color w:val="000000" w:themeColor="text1"/>
          <w:rtl/>
          <w:lang w:bidi="fa-IR"/>
        </w:rPr>
        <w:t xml:space="preserve"> </w:t>
      </w:r>
      <w:r w:rsidRPr="000D5F87">
        <w:rPr>
          <w:rFonts w:hint="cs"/>
          <w:color w:val="000000" w:themeColor="text1"/>
          <w:rtl/>
          <w:lang w:bidi="fa-IR"/>
        </w:rPr>
        <w:t>سرعت پیشروی،</w:t>
      </w:r>
      <w:r w:rsidRPr="000D5F87">
        <w:rPr>
          <w:color w:val="000000" w:themeColor="text1"/>
          <w:rtl/>
          <w:lang w:bidi="fa-IR"/>
        </w:rPr>
        <w:t xml:space="preserve"> </w:t>
      </w:r>
      <w:r w:rsidRPr="000D5F87">
        <w:rPr>
          <w:rFonts w:hint="cs"/>
          <w:color w:val="000000" w:themeColor="text1"/>
          <w:rtl/>
          <w:lang w:bidi="fa-IR"/>
        </w:rPr>
        <w:t>پسروی</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نفوذ</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طول</w:t>
      </w:r>
      <w:r w:rsidRPr="000D5F87">
        <w:rPr>
          <w:color w:val="000000" w:themeColor="text1"/>
          <w:rtl/>
          <w:lang w:bidi="fa-IR"/>
        </w:rPr>
        <w:t xml:space="preserve"> </w:t>
      </w:r>
      <w:r w:rsidRPr="000D5F87">
        <w:rPr>
          <w:rFonts w:hint="cs"/>
          <w:color w:val="000000" w:themeColor="text1"/>
          <w:rtl/>
          <w:lang w:bidi="fa-IR"/>
        </w:rPr>
        <w:t>نوار</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نواری</w:t>
      </w:r>
      <w:r w:rsidRPr="000D5F87">
        <w:rPr>
          <w:color w:val="000000" w:themeColor="text1"/>
          <w:rtl/>
          <w:lang w:bidi="fa-IR"/>
        </w:rPr>
        <w:t xml:space="preserve"> </w:t>
      </w:r>
      <w:r w:rsidRPr="000D5F87">
        <w:rPr>
          <w:rFonts w:hint="cs"/>
          <w:color w:val="000000" w:themeColor="text1"/>
          <w:rtl/>
          <w:lang w:bidi="fa-IR"/>
        </w:rPr>
        <w:t>از</w:t>
      </w:r>
      <w:r w:rsidRPr="000D5F87">
        <w:rPr>
          <w:color w:val="000000" w:themeColor="text1"/>
          <w:rtl/>
          <w:lang w:bidi="fa-IR"/>
        </w:rPr>
        <w:t xml:space="preserve"> </w:t>
      </w:r>
      <w:r w:rsidRPr="000D5F87">
        <w:rPr>
          <w:rFonts w:hint="cs"/>
          <w:color w:val="000000" w:themeColor="text1"/>
          <w:rtl/>
          <w:lang w:bidi="fa-IR"/>
        </w:rPr>
        <w:t>روش</w:t>
      </w:r>
      <w:r w:rsidRPr="000D5F87">
        <w:rPr>
          <w:color w:val="000000" w:themeColor="text1"/>
          <w:rtl/>
          <w:lang w:bidi="fa-IR"/>
        </w:rPr>
        <w:t xml:space="preserve"> </w:t>
      </w:r>
      <w:r w:rsidRPr="000D5F87">
        <w:rPr>
          <w:rFonts w:hint="cs"/>
          <w:color w:val="000000" w:themeColor="text1"/>
          <w:rtl/>
          <w:lang w:bidi="fa-IR"/>
        </w:rPr>
        <w:t>الیوت</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واکر</w:t>
      </w:r>
      <w:r w:rsidRPr="000D5F87">
        <w:rPr>
          <w:color w:val="000000" w:themeColor="text1"/>
          <w:rtl/>
          <w:lang w:bidi="fa-IR"/>
        </w:rPr>
        <w:t xml:space="preserve"> </w:t>
      </w:r>
      <w:r w:rsidRPr="000D5F87">
        <w:rPr>
          <w:rFonts w:hint="cs"/>
          <w:color w:val="000000" w:themeColor="text1"/>
          <w:rtl/>
          <w:lang w:bidi="fa-IR"/>
        </w:rPr>
        <w:t>استفاده شد. شاخص</w:t>
      </w:r>
      <w:r w:rsidRPr="000D5F87">
        <w:rPr>
          <w:color w:val="000000" w:themeColor="text1"/>
          <w:rtl/>
          <w:lang w:bidi="fa-IR"/>
        </w:rPr>
        <w:softHyphen/>
      </w:r>
      <w:r w:rsidRPr="000D5F87">
        <w:rPr>
          <w:rFonts w:hint="cs"/>
          <w:color w:val="000000" w:themeColor="text1"/>
          <w:rtl/>
          <w:lang w:bidi="fa-IR"/>
        </w:rPr>
        <w:t>های</w:t>
      </w:r>
      <w:r w:rsidRPr="000D5F87">
        <w:rPr>
          <w:color w:val="000000" w:themeColor="text1"/>
          <w:rtl/>
          <w:lang w:bidi="fa-IR"/>
        </w:rPr>
        <w:t xml:space="preserve"> </w:t>
      </w:r>
      <w:r w:rsidRPr="000D5F87">
        <w:rPr>
          <w:rFonts w:hint="cs"/>
          <w:color w:val="000000" w:themeColor="text1"/>
          <w:rtl/>
          <w:lang w:bidi="fa-IR"/>
        </w:rPr>
        <w:t>ارزیابی</w:t>
      </w:r>
      <w:r w:rsidRPr="000D5F87">
        <w:rPr>
          <w:color w:val="000000" w:themeColor="text1"/>
          <w:rtl/>
          <w:lang w:bidi="fa-IR"/>
        </w:rPr>
        <w:t xml:space="preserve"> </w:t>
      </w:r>
      <w:r w:rsidRPr="000D5F87">
        <w:rPr>
          <w:rFonts w:hint="cs"/>
          <w:color w:val="000000" w:themeColor="text1"/>
          <w:rtl/>
          <w:lang w:bidi="fa-IR"/>
        </w:rPr>
        <w:t>عملکرد</w:t>
      </w:r>
      <w:r w:rsidRPr="000D5F87">
        <w:rPr>
          <w:color w:val="000000" w:themeColor="text1"/>
          <w:rtl/>
          <w:lang w:bidi="fa-IR"/>
        </w:rPr>
        <w:t xml:space="preserve"> </w:t>
      </w:r>
      <w:r w:rsidRPr="000D5F87">
        <w:rPr>
          <w:rFonts w:hint="cs"/>
          <w:color w:val="000000" w:themeColor="text1"/>
          <w:rtl/>
          <w:lang w:bidi="fa-IR"/>
        </w:rPr>
        <w:t>سیستم</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نواری</w:t>
      </w:r>
      <w:r w:rsidRPr="000D5F87">
        <w:rPr>
          <w:color w:val="000000" w:themeColor="text1"/>
          <w:rtl/>
          <w:lang w:bidi="fa-IR"/>
        </w:rPr>
        <w:t xml:space="preserve"> </w:t>
      </w:r>
      <w:r w:rsidRPr="000D5F87">
        <w:rPr>
          <w:rFonts w:hint="cs"/>
          <w:color w:val="000000" w:themeColor="text1"/>
          <w:rtl/>
          <w:lang w:bidi="fa-IR"/>
        </w:rPr>
        <w:t>شامل</w:t>
      </w:r>
      <w:r w:rsidRPr="000D5F87">
        <w:rPr>
          <w:color w:val="000000" w:themeColor="text1"/>
          <w:rtl/>
          <w:lang w:bidi="fa-IR"/>
        </w:rPr>
        <w:t xml:space="preserve"> </w:t>
      </w:r>
      <w:r w:rsidRPr="000D5F87">
        <w:rPr>
          <w:rFonts w:hint="cs"/>
          <w:color w:val="000000" w:themeColor="text1"/>
          <w:rtl/>
          <w:lang w:bidi="fa-IR"/>
        </w:rPr>
        <w:t>عمق</w:t>
      </w:r>
      <w:r w:rsidRPr="000D5F87">
        <w:rPr>
          <w:color w:val="000000" w:themeColor="text1"/>
          <w:rtl/>
          <w:lang w:bidi="fa-IR"/>
        </w:rPr>
        <w:t xml:space="preserve"> </w:t>
      </w:r>
      <w:r w:rsidRPr="000D5F87">
        <w:rPr>
          <w:rFonts w:hint="cs"/>
          <w:color w:val="000000" w:themeColor="text1"/>
          <w:rtl/>
          <w:lang w:bidi="fa-IR"/>
        </w:rPr>
        <w:t>آب</w:t>
      </w:r>
      <w:r w:rsidRPr="000D5F87">
        <w:rPr>
          <w:color w:val="000000" w:themeColor="text1"/>
          <w:rtl/>
          <w:lang w:bidi="fa-IR"/>
        </w:rPr>
        <w:t xml:space="preserve"> </w:t>
      </w:r>
      <w:r w:rsidRPr="000D5F87">
        <w:rPr>
          <w:rFonts w:hint="cs"/>
          <w:color w:val="000000" w:themeColor="text1"/>
          <w:rtl/>
          <w:lang w:bidi="fa-IR"/>
        </w:rPr>
        <w:t>کاربردی (</w:t>
      </w:r>
      <w:proofErr w:type="spellStart"/>
      <w:r w:rsidRPr="000D5F87">
        <w:rPr>
          <w:color w:val="000000" w:themeColor="text1"/>
          <w:lang w:bidi="fa-IR"/>
        </w:rPr>
        <w:t>Dapp</w:t>
      </w:r>
      <w:proofErr w:type="spellEnd"/>
      <w:r w:rsidRPr="000D5F87">
        <w:rPr>
          <w:rFonts w:hint="cs"/>
          <w:color w:val="000000" w:themeColor="text1"/>
          <w:rtl/>
          <w:lang w:bidi="fa-IR"/>
        </w:rPr>
        <w:t>)،</w:t>
      </w:r>
      <w:r w:rsidRPr="000D5F87">
        <w:rPr>
          <w:color w:val="000000" w:themeColor="text1"/>
          <w:rtl/>
          <w:lang w:bidi="fa-IR"/>
        </w:rPr>
        <w:t xml:space="preserve"> </w:t>
      </w:r>
      <w:r w:rsidRPr="000D5F87">
        <w:rPr>
          <w:rFonts w:hint="cs"/>
          <w:color w:val="000000" w:themeColor="text1"/>
          <w:rtl/>
          <w:lang w:bidi="fa-IR"/>
        </w:rPr>
        <w:t>عمق</w:t>
      </w:r>
      <w:r w:rsidRPr="000D5F87">
        <w:rPr>
          <w:color w:val="000000" w:themeColor="text1"/>
          <w:rtl/>
          <w:lang w:bidi="fa-IR"/>
        </w:rPr>
        <w:t xml:space="preserve"> </w:t>
      </w:r>
      <w:r w:rsidRPr="000D5F87">
        <w:rPr>
          <w:rFonts w:hint="cs"/>
          <w:color w:val="000000" w:themeColor="text1"/>
          <w:rtl/>
          <w:lang w:bidi="fa-IR"/>
        </w:rPr>
        <w:t>آب</w:t>
      </w:r>
      <w:r w:rsidRPr="000D5F87">
        <w:rPr>
          <w:color w:val="000000" w:themeColor="text1"/>
          <w:rtl/>
          <w:lang w:bidi="fa-IR"/>
        </w:rPr>
        <w:t xml:space="preserve"> </w:t>
      </w:r>
      <w:r w:rsidRPr="000D5F87">
        <w:rPr>
          <w:rFonts w:hint="cs"/>
          <w:color w:val="000000" w:themeColor="text1"/>
          <w:rtl/>
          <w:lang w:bidi="fa-IR"/>
        </w:rPr>
        <w:t>نفوذ یافته (</w:t>
      </w:r>
      <w:proofErr w:type="spellStart"/>
      <w:r w:rsidRPr="000D5F87">
        <w:rPr>
          <w:color w:val="000000" w:themeColor="text1"/>
          <w:lang w:bidi="fa-IR"/>
        </w:rPr>
        <w:t>Dinf</w:t>
      </w:r>
      <w:proofErr w:type="spellEnd"/>
      <w:r w:rsidRPr="000D5F87">
        <w:rPr>
          <w:rFonts w:hint="cs"/>
          <w:color w:val="000000" w:themeColor="text1"/>
          <w:rtl/>
          <w:lang w:bidi="fa-IR"/>
        </w:rPr>
        <w:t>)، نفوذ عمقی (</w:t>
      </w:r>
      <w:proofErr w:type="spellStart"/>
      <w:r w:rsidRPr="000D5F87">
        <w:rPr>
          <w:color w:val="000000" w:themeColor="text1"/>
          <w:lang w:bidi="fa-IR"/>
        </w:rPr>
        <w:t>Ddp</w:t>
      </w:r>
      <w:proofErr w:type="spellEnd"/>
      <w:r w:rsidRPr="000D5F87">
        <w:rPr>
          <w:rFonts w:hint="cs"/>
          <w:color w:val="000000" w:themeColor="text1"/>
          <w:rtl/>
          <w:lang w:bidi="fa-IR"/>
        </w:rPr>
        <w:t>)، عمق رواناب (</w:t>
      </w:r>
      <w:r w:rsidRPr="000D5F87">
        <w:rPr>
          <w:color w:val="000000" w:themeColor="text1"/>
          <w:lang w:bidi="fa-IR"/>
        </w:rPr>
        <w:t>Dro</w:t>
      </w:r>
      <w:r w:rsidRPr="000D5F87">
        <w:rPr>
          <w:rFonts w:hint="cs"/>
          <w:color w:val="000000" w:themeColor="text1"/>
          <w:rtl/>
          <w:lang w:bidi="fa-IR"/>
        </w:rPr>
        <w:t>)، یکنواختی</w:t>
      </w:r>
      <w:r w:rsidRPr="000D5F87">
        <w:rPr>
          <w:color w:val="000000" w:themeColor="text1"/>
          <w:rtl/>
          <w:lang w:bidi="fa-IR"/>
        </w:rPr>
        <w:t xml:space="preserve"> </w:t>
      </w:r>
      <w:r w:rsidRPr="000D5F87">
        <w:rPr>
          <w:rFonts w:hint="cs"/>
          <w:color w:val="000000" w:themeColor="text1"/>
          <w:rtl/>
          <w:lang w:bidi="fa-IR"/>
        </w:rPr>
        <w:t>توزیع</w:t>
      </w:r>
      <w:r w:rsidRPr="000D5F87">
        <w:rPr>
          <w:color w:val="000000" w:themeColor="text1"/>
          <w:rtl/>
          <w:lang w:bidi="fa-IR"/>
        </w:rPr>
        <w:t xml:space="preserve"> </w:t>
      </w:r>
      <w:r w:rsidRPr="000D5F87">
        <w:rPr>
          <w:rFonts w:hint="cs"/>
          <w:color w:val="000000" w:themeColor="text1"/>
          <w:rtl/>
          <w:lang w:bidi="fa-IR"/>
        </w:rPr>
        <w:t>چارک</w:t>
      </w:r>
      <w:r w:rsidRPr="000D5F87">
        <w:rPr>
          <w:color w:val="000000" w:themeColor="text1"/>
          <w:rtl/>
          <w:lang w:bidi="fa-IR"/>
        </w:rPr>
        <w:t xml:space="preserve"> </w:t>
      </w:r>
      <w:r w:rsidRPr="000D5F87">
        <w:rPr>
          <w:rFonts w:hint="cs"/>
          <w:color w:val="000000" w:themeColor="text1"/>
          <w:rtl/>
          <w:lang w:bidi="fa-IR"/>
        </w:rPr>
        <w:t>پایین (</w:t>
      </w:r>
      <w:proofErr w:type="spellStart"/>
      <w:r w:rsidRPr="000D5F87">
        <w:rPr>
          <w:color w:val="000000" w:themeColor="text1"/>
          <w:lang w:bidi="fa-IR"/>
        </w:rPr>
        <w:t>DUlq</w:t>
      </w:r>
      <w:proofErr w:type="spellEnd"/>
      <w:r w:rsidRPr="000D5F87">
        <w:rPr>
          <w:rFonts w:hint="cs"/>
          <w:color w:val="000000" w:themeColor="text1"/>
          <w:rtl/>
          <w:lang w:bidi="fa-IR"/>
        </w:rPr>
        <w:t>)،</w:t>
      </w:r>
      <w:r w:rsidRPr="000D5F87">
        <w:rPr>
          <w:color w:val="000000" w:themeColor="text1"/>
          <w:rtl/>
          <w:lang w:bidi="fa-IR"/>
        </w:rPr>
        <w:t xml:space="preserve"> </w:t>
      </w:r>
      <w:r w:rsidRPr="000D5F87">
        <w:rPr>
          <w:rFonts w:hint="cs"/>
          <w:color w:val="000000" w:themeColor="text1"/>
          <w:rtl/>
          <w:lang w:bidi="fa-IR"/>
        </w:rPr>
        <w:t>کمترین یکنواختی توزیع (</w:t>
      </w:r>
      <w:proofErr w:type="spellStart"/>
      <w:r w:rsidRPr="000D5F87">
        <w:rPr>
          <w:color w:val="000000" w:themeColor="text1"/>
          <w:lang w:bidi="fa-IR"/>
        </w:rPr>
        <w:t>DUmin</w:t>
      </w:r>
      <w:proofErr w:type="spellEnd"/>
      <w:r w:rsidRPr="000D5F87">
        <w:rPr>
          <w:rFonts w:hint="cs"/>
          <w:color w:val="000000" w:themeColor="text1"/>
          <w:rtl/>
          <w:lang w:bidi="fa-IR"/>
        </w:rPr>
        <w:t>)، راندمان</w:t>
      </w:r>
      <w:r w:rsidRPr="000D5F87">
        <w:rPr>
          <w:color w:val="000000" w:themeColor="text1"/>
          <w:rtl/>
          <w:lang w:bidi="fa-IR"/>
        </w:rPr>
        <w:t xml:space="preserve"> </w:t>
      </w:r>
      <w:r w:rsidRPr="000D5F87">
        <w:rPr>
          <w:rFonts w:hint="cs"/>
          <w:color w:val="000000" w:themeColor="text1"/>
          <w:rtl/>
          <w:lang w:bidi="fa-IR"/>
        </w:rPr>
        <w:t>كاربرد</w:t>
      </w:r>
      <w:r w:rsidRPr="000D5F87">
        <w:rPr>
          <w:color w:val="000000" w:themeColor="text1"/>
          <w:lang w:bidi="fa-IR"/>
        </w:rPr>
        <w:t xml:space="preserve">(AE) </w:t>
      </w:r>
      <w:r w:rsidRPr="000D5F87">
        <w:rPr>
          <w:rFonts w:hint="cs"/>
          <w:color w:val="000000" w:themeColor="text1"/>
          <w:rtl/>
          <w:lang w:bidi="fa-IR"/>
        </w:rPr>
        <w:t>،</w:t>
      </w:r>
      <w:r w:rsidRPr="000D5F87">
        <w:rPr>
          <w:color w:val="000000" w:themeColor="text1"/>
          <w:rtl/>
          <w:lang w:bidi="fa-IR"/>
        </w:rPr>
        <w:t xml:space="preserve"> </w:t>
      </w:r>
      <w:r w:rsidRPr="000D5F87">
        <w:rPr>
          <w:rFonts w:hint="cs"/>
          <w:color w:val="000000" w:themeColor="text1"/>
          <w:rtl/>
          <w:lang w:bidi="fa-IR"/>
        </w:rPr>
        <w:t>راندمان</w:t>
      </w:r>
      <w:r w:rsidRPr="000D5F87">
        <w:rPr>
          <w:color w:val="000000" w:themeColor="text1"/>
          <w:rtl/>
          <w:lang w:bidi="fa-IR"/>
        </w:rPr>
        <w:t xml:space="preserve"> </w:t>
      </w:r>
      <w:r w:rsidRPr="000D5F87">
        <w:rPr>
          <w:rFonts w:hint="cs"/>
          <w:color w:val="000000" w:themeColor="text1"/>
          <w:rtl/>
          <w:lang w:bidi="fa-IR"/>
        </w:rPr>
        <w:t>نیاز</w:t>
      </w:r>
      <w:r w:rsidRPr="000D5F87">
        <w:rPr>
          <w:color w:val="000000" w:themeColor="text1"/>
          <w:rtl/>
          <w:lang w:bidi="fa-IR"/>
        </w:rPr>
        <w:t xml:space="preserve"> </w:t>
      </w:r>
      <w:r w:rsidRPr="000D5F87">
        <w:rPr>
          <w:rFonts w:hint="cs"/>
          <w:color w:val="000000" w:themeColor="text1"/>
          <w:rtl/>
          <w:lang w:bidi="fa-IR"/>
        </w:rPr>
        <w:t>آبی</w:t>
      </w:r>
      <w:r w:rsidRPr="000D5F87">
        <w:rPr>
          <w:color w:val="000000" w:themeColor="text1"/>
          <w:lang w:bidi="fa-IR"/>
        </w:rPr>
        <w:t xml:space="preserve">(RE) </w:t>
      </w:r>
      <w:r w:rsidRPr="000D5F87">
        <w:rPr>
          <w:rFonts w:hint="cs"/>
          <w:color w:val="000000" w:themeColor="text1"/>
          <w:rtl/>
          <w:lang w:bidi="fa-IR"/>
        </w:rPr>
        <w:t>، نسبت</w:t>
      </w:r>
      <w:r w:rsidRPr="000D5F87">
        <w:rPr>
          <w:color w:val="000000" w:themeColor="text1"/>
          <w:rtl/>
          <w:lang w:bidi="fa-IR"/>
        </w:rPr>
        <w:t xml:space="preserve"> </w:t>
      </w:r>
      <w:r w:rsidRPr="000D5F87">
        <w:rPr>
          <w:rFonts w:hint="cs"/>
          <w:color w:val="000000" w:themeColor="text1"/>
          <w:rtl/>
          <w:lang w:bidi="fa-IR"/>
        </w:rPr>
        <w:t>رواناب</w:t>
      </w:r>
      <w:r w:rsidRPr="000D5F87">
        <w:rPr>
          <w:color w:val="000000" w:themeColor="text1"/>
          <w:rtl/>
          <w:lang w:bidi="fa-IR"/>
        </w:rPr>
        <w:t xml:space="preserve"> </w:t>
      </w:r>
      <w:r w:rsidRPr="000D5F87">
        <w:rPr>
          <w:rFonts w:hint="cs"/>
          <w:color w:val="000000" w:themeColor="text1"/>
          <w:rtl/>
          <w:lang w:bidi="fa-IR"/>
        </w:rPr>
        <w:t>پایاب</w:t>
      </w:r>
      <w:r w:rsidRPr="000D5F87">
        <w:rPr>
          <w:color w:val="000000" w:themeColor="text1"/>
          <w:lang w:bidi="fa-IR"/>
        </w:rPr>
        <w:t xml:space="preserve">(RO) </w:t>
      </w:r>
      <w:r w:rsidRPr="000D5F87">
        <w:rPr>
          <w:rFonts w:hint="cs"/>
          <w:color w:val="000000" w:themeColor="text1"/>
          <w:rtl/>
          <w:lang w:bidi="fa-IR"/>
        </w:rPr>
        <w:t>،</w:t>
      </w:r>
      <w:r w:rsidRPr="000D5F87">
        <w:rPr>
          <w:color w:val="000000" w:themeColor="text1"/>
          <w:rtl/>
          <w:lang w:bidi="fa-IR"/>
        </w:rPr>
        <w:t xml:space="preserve"> </w:t>
      </w:r>
      <w:r w:rsidRPr="000D5F87">
        <w:rPr>
          <w:rFonts w:hint="cs"/>
          <w:color w:val="000000" w:themeColor="text1"/>
          <w:rtl/>
          <w:lang w:bidi="fa-IR"/>
        </w:rPr>
        <w:t>نسبت</w:t>
      </w:r>
      <w:r w:rsidRPr="000D5F87">
        <w:rPr>
          <w:color w:val="000000" w:themeColor="text1"/>
          <w:rtl/>
          <w:lang w:bidi="fa-IR"/>
        </w:rPr>
        <w:t xml:space="preserve"> </w:t>
      </w:r>
      <w:r w:rsidRPr="000D5F87">
        <w:rPr>
          <w:rFonts w:hint="cs"/>
          <w:color w:val="000000" w:themeColor="text1"/>
          <w:rtl/>
          <w:lang w:bidi="fa-IR"/>
        </w:rPr>
        <w:t>نفوذ</w:t>
      </w:r>
      <w:r w:rsidRPr="000D5F87">
        <w:rPr>
          <w:color w:val="000000" w:themeColor="text1"/>
          <w:rtl/>
          <w:lang w:bidi="fa-IR"/>
        </w:rPr>
        <w:t xml:space="preserve"> </w:t>
      </w:r>
      <w:r w:rsidRPr="000D5F87">
        <w:rPr>
          <w:rFonts w:hint="cs"/>
          <w:color w:val="000000" w:themeColor="text1"/>
          <w:rtl/>
          <w:lang w:bidi="fa-IR"/>
        </w:rPr>
        <w:t>عمقی</w:t>
      </w:r>
      <w:r w:rsidRPr="000D5F87">
        <w:rPr>
          <w:color w:val="000000" w:themeColor="text1"/>
          <w:lang w:bidi="fa-IR"/>
        </w:rPr>
        <w:t xml:space="preserve">(DP) </w:t>
      </w:r>
      <w:r w:rsidRPr="000D5F87">
        <w:rPr>
          <w:rFonts w:hint="cs"/>
          <w:color w:val="000000" w:themeColor="text1"/>
          <w:rtl/>
          <w:lang w:bidi="fa-IR"/>
        </w:rPr>
        <w:t xml:space="preserve"> با استفاده از مدل </w:t>
      </w:r>
      <w:proofErr w:type="spellStart"/>
      <w:r w:rsidRPr="000D5F87">
        <w:rPr>
          <w:color w:val="000000" w:themeColor="text1"/>
          <w:lang w:bidi="fa-IR"/>
        </w:rPr>
        <w:t>WinSRFR</w:t>
      </w:r>
      <w:proofErr w:type="spellEnd"/>
      <w:r w:rsidRPr="000D5F87">
        <w:rPr>
          <w:rFonts w:hint="cs"/>
          <w:color w:val="000000" w:themeColor="text1"/>
          <w:rtl/>
          <w:lang w:bidi="fa-IR"/>
        </w:rPr>
        <w:t xml:space="preserve"> محاسبه</w:t>
      </w:r>
      <w:r w:rsidRPr="000D5F87">
        <w:rPr>
          <w:color w:val="000000" w:themeColor="text1"/>
          <w:rtl/>
          <w:lang w:bidi="fa-IR"/>
        </w:rPr>
        <w:t xml:space="preserve"> </w:t>
      </w:r>
      <w:r w:rsidRPr="000D5F87">
        <w:rPr>
          <w:rFonts w:hint="cs"/>
          <w:color w:val="000000" w:themeColor="text1"/>
          <w:rtl/>
          <w:lang w:bidi="fa-IR"/>
        </w:rPr>
        <w:t>و استخراج</w:t>
      </w:r>
      <w:r w:rsidRPr="000D5F87">
        <w:rPr>
          <w:color w:val="000000" w:themeColor="text1"/>
          <w:rtl/>
          <w:lang w:bidi="fa-IR"/>
        </w:rPr>
        <w:t xml:space="preserve"> </w:t>
      </w:r>
      <w:r w:rsidRPr="000D5F87">
        <w:rPr>
          <w:rFonts w:hint="cs"/>
          <w:color w:val="000000" w:themeColor="text1"/>
          <w:rtl/>
          <w:lang w:bidi="fa-IR"/>
        </w:rPr>
        <w:t>گردیده</w:t>
      </w:r>
      <w:r w:rsidRPr="000D5F87">
        <w:rPr>
          <w:color w:val="000000" w:themeColor="text1"/>
          <w:rtl/>
          <w:lang w:bidi="fa-IR"/>
        </w:rPr>
        <w:t xml:space="preserve"> </w:t>
      </w:r>
      <w:r w:rsidRPr="000D5F87">
        <w:rPr>
          <w:rFonts w:hint="cs"/>
          <w:color w:val="000000" w:themeColor="text1"/>
          <w:rtl/>
          <w:lang w:bidi="fa-IR"/>
        </w:rPr>
        <w:t xml:space="preserve">است. نتایج مدل </w:t>
      </w:r>
      <w:proofErr w:type="spellStart"/>
      <w:r w:rsidRPr="000D5F87">
        <w:rPr>
          <w:color w:val="000000" w:themeColor="text1"/>
          <w:lang w:bidi="fa-IR"/>
        </w:rPr>
        <w:t>WinSRFR</w:t>
      </w:r>
      <w:proofErr w:type="spellEnd"/>
      <w:r w:rsidRPr="000D5F87">
        <w:rPr>
          <w:rFonts w:hint="cs"/>
          <w:color w:val="000000" w:themeColor="text1"/>
          <w:rtl/>
          <w:lang w:bidi="fa-IR"/>
        </w:rPr>
        <w:t xml:space="preserve">  نشان داد که بیشترین</w:t>
      </w:r>
      <w:r w:rsidRPr="000D5F87">
        <w:rPr>
          <w:color w:val="000000" w:themeColor="text1"/>
          <w:rtl/>
          <w:lang w:bidi="fa-IR"/>
        </w:rPr>
        <w:t xml:space="preserve"> </w:t>
      </w:r>
      <w:r w:rsidRPr="000D5F87">
        <w:rPr>
          <w:rFonts w:hint="cs"/>
          <w:color w:val="000000" w:themeColor="text1"/>
          <w:rtl/>
          <w:lang w:bidi="fa-IR"/>
        </w:rPr>
        <w:t>تلفات</w:t>
      </w:r>
      <w:r w:rsidRPr="000D5F87">
        <w:rPr>
          <w:color w:val="000000" w:themeColor="text1"/>
          <w:rtl/>
          <w:lang w:bidi="fa-IR"/>
        </w:rPr>
        <w:t xml:space="preserve"> </w:t>
      </w:r>
      <w:r w:rsidRPr="000D5F87">
        <w:rPr>
          <w:rFonts w:hint="cs"/>
          <w:color w:val="000000" w:themeColor="text1"/>
          <w:rtl/>
          <w:lang w:bidi="fa-IR"/>
        </w:rPr>
        <w:t>نفوذ</w:t>
      </w:r>
      <w:r w:rsidRPr="000D5F87">
        <w:rPr>
          <w:color w:val="000000" w:themeColor="text1"/>
          <w:rtl/>
          <w:lang w:bidi="fa-IR"/>
        </w:rPr>
        <w:t xml:space="preserve"> </w:t>
      </w:r>
      <w:r w:rsidRPr="000D5F87">
        <w:rPr>
          <w:rFonts w:hint="cs"/>
          <w:color w:val="000000" w:themeColor="text1"/>
          <w:rtl/>
          <w:lang w:bidi="fa-IR"/>
        </w:rPr>
        <w:t>عمقی</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نوار</w:t>
      </w:r>
      <w:r w:rsidRPr="000D5F87">
        <w:rPr>
          <w:color w:val="000000" w:themeColor="text1"/>
          <w:rtl/>
          <w:lang w:bidi="fa-IR"/>
        </w:rPr>
        <w:t xml:space="preserve"> </w:t>
      </w:r>
      <w:r w:rsidRPr="000D5F87">
        <w:rPr>
          <w:rFonts w:hint="cs"/>
          <w:color w:val="000000" w:themeColor="text1"/>
          <w:rtl/>
          <w:lang w:bidi="fa-IR"/>
        </w:rPr>
        <w:t>دوم</w:t>
      </w:r>
      <w:r w:rsidRPr="000D5F87">
        <w:rPr>
          <w:color w:val="000000" w:themeColor="text1"/>
          <w:rtl/>
          <w:lang w:bidi="fa-IR"/>
        </w:rPr>
        <w:t xml:space="preserve"> </w:t>
      </w:r>
      <w:r w:rsidRPr="000D5F87">
        <w:rPr>
          <w:rFonts w:hint="cs"/>
          <w:color w:val="000000" w:themeColor="text1"/>
          <w:rtl/>
          <w:lang w:bidi="fa-IR"/>
        </w:rPr>
        <w:t>بوده</w:t>
      </w:r>
      <w:r w:rsidRPr="000D5F87">
        <w:rPr>
          <w:color w:val="000000" w:themeColor="text1"/>
          <w:rtl/>
          <w:lang w:bidi="fa-IR"/>
        </w:rPr>
        <w:t xml:space="preserve"> </w:t>
      </w:r>
      <w:r w:rsidRPr="000D5F87">
        <w:rPr>
          <w:rFonts w:hint="cs"/>
          <w:color w:val="000000" w:themeColor="text1"/>
          <w:rtl/>
          <w:lang w:bidi="fa-IR"/>
        </w:rPr>
        <w:t>که</w:t>
      </w:r>
      <w:r w:rsidRPr="000D5F87">
        <w:rPr>
          <w:color w:val="000000" w:themeColor="text1"/>
          <w:rtl/>
          <w:lang w:bidi="fa-IR"/>
        </w:rPr>
        <w:t xml:space="preserve"> </w:t>
      </w:r>
      <w:r w:rsidRPr="000D5F87">
        <w:rPr>
          <w:rFonts w:hint="cs"/>
          <w:color w:val="000000" w:themeColor="text1"/>
          <w:rtl/>
          <w:lang w:bidi="fa-IR"/>
        </w:rPr>
        <w:t>مقادیر</w:t>
      </w:r>
      <w:r w:rsidRPr="000D5F87">
        <w:rPr>
          <w:color w:val="000000" w:themeColor="text1"/>
          <w:rtl/>
          <w:lang w:bidi="fa-IR"/>
        </w:rPr>
        <w:t xml:space="preserve"> </w:t>
      </w:r>
      <w:r w:rsidRPr="000D5F87">
        <w:rPr>
          <w:rFonts w:hint="cs"/>
          <w:color w:val="000000" w:themeColor="text1"/>
          <w:rtl/>
          <w:lang w:bidi="fa-IR"/>
        </w:rPr>
        <w:t>آن</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دوم</w:t>
      </w:r>
      <w:r w:rsidRPr="000D5F87">
        <w:rPr>
          <w:color w:val="000000" w:themeColor="text1"/>
          <w:rtl/>
          <w:lang w:bidi="fa-IR"/>
        </w:rPr>
        <w:t xml:space="preserve"> </w:t>
      </w:r>
      <w:r w:rsidRPr="000D5F87">
        <w:rPr>
          <w:rFonts w:hint="cs"/>
          <w:color w:val="000000" w:themeColor="text1"/>
          <w:rtl/>
          <w:lang w:bidi="fa-IR"/>
        </w:rPr>
        <w:t>به</w:t>
      </w:r>
      <w:r w:rsidRPr="000D5F87">
        <w:rPr>
          <w:color w:val="000000" w:themeColor="text1"/>
          <w:rtl/>
          <w:lang w:bidi="fa-IR"/>
        </w:rPr>
        <w:t xml:space="preserve"> </w:t>
      </w:r>
      <w:r w:rsidRPr="000D5F87">
        <w:rPr>
          <w:rFonts w:hint="cs"/>
          <w:color w:val="000000" w:themeColor="text1"/>
          <w:rtl/>
          <w:lang w:bidi="fa-IR"/>
        </w:rPr>
        <w:t>دلیل</w:t>
      </w:r>
      <w:r w:rsidRPr="000D5F87">
        <w:rPr>
          <w:color w:val="000000" w:themeColor="text1"/>
          <w:rtl/>
          <w:lang w:bidi="fa-IR"/>
        </w:rPr>
        <w:t xml:space="preserve"> </w:t>
      </w:r>
      <w:r w:rsidRPr="000D5F87">
        <w:rPr>
          <w:rFonts w:hint="cs"/>
          <w:color w:val="000000" w:themeColor="text1"/>
          <w:rtl/>
          <w:lang w:bidi="fa-IR"/>
        </w:rPr>
        <w:t>سطح</w:t>
      </w:r>
      <w:r w:rsidRPr="000D5F87">
        <w:rPr>
          <w:color w:val="000000" w:themeColor="text1"/>
          <w:rtl/>
          <w:lang w:bidi="fa-IR"/>
        </w:rPr>
        <w:t xml:space="preserve"> </w:t>
      </w:r>
      <w:r w:rsidRPr="000D5F87">
        <w:rPr>
          <w:rFonts w:hint="cs"/>
          <w:color w:val="000000" w:themeColor="text1"/>
          <w:rtl/>
          <w:lang w:bidi="fa-IR"/>
        </w:rPr>
        <w:t>بستر</w:t>
      </w:r>
      <w:r w:rsidRPr="000D5F87">
        <w:rPr>
          <w:color w:val="000000" w:themeColor="text1"/>
          <w:rtl/>
          <w:lang w:bidi="fa-IR"/>
        </w:rPr>
        <w:t xml:space="preserve"> </w:t>
      </w:r>
      <w:r w:rsidRPr="000D5F87">
        <w:rPr>
          <w:rFonts w:hint="cs"/>
          <w:color w:val="000000" w:themeColor="text1"/>
          <w:rtl/>
          <w:lang w:bidi="fa-IR"/>
        </w:rPr>
        <w:t>خیس</w:t>
      </w:r>
      <w:r w:rsidRPr="000D5F87">
        <w:rPr>
          <w:color w:val="000000" w:themeColor="text1"/>
          <w:rtl/>
          <w:lang w:bidi="fa-IR"/>
        </w:rPr>
        <w:t xml:space="preserve"> </w:t>
      </w:r>
      <w:r w:rsidRPr="000D5F87">
        <w:rPr>
          <w:rFonts w:hint="cs"/>
          <w:color w:val="000000" w:themeColor="text1"/>
          <w:rtl/>
          <w:lang w:bidi="fa-IR"/>
        </w:rPr>
        <w:t>در نوارها،</w:t>
      </w:r>
      <w:r w:rsidRPr="000D5F87">
        <w:rPr>
          <w:color w:val="000000" w:themeColor="text1"/>
          <w:rtl/>
          <w:lang w:bidi="fa-IR"/>
        </w:rPr>
        <w:t xml:space="preserve"> </w:t>
      </w:r>
      <w:r w:rsidRPr="000D5F87">
        <w:rPr>
          <w:rFonts w:hint="cs"/>
          <w:color w:val="000000" w:themeColor="text1"/>
          <w:rtl/>
          <w:lang w:bidi="fa-IR"/>
        </w:rPr>
        <w:t>کاهش</w:t>
      </w:r>
      <w:r w:rsidRPr="000D5F87">
        <w:rPr>
          <w:color w:val="000000" w:themeColor="text1"/>
          <w:rtl/>
          <w:lang w:bidi="fa-IR"/>
        </w:rPr>
        <w:t xml:space="preserve"> </w:t>
      </w:r>
      <w:r w:rsidRPr="000D5F87">
        <w:rPr>
          <w:rFonts w:hint="cs"/>
          <w:color w:val="000000" w:themeColor="text1"/>
          <w:rtl/>
          <w:lang w:bidi="fa-IR"/>
        </w:rPr>
        <w:t>نفوذ</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نتیجه</w:t>
      </w:r>
      <w:r w:rsidRPr="000D5F87">
        <w:rPr>
          <w:color w:val="000000" w:themeColor="text1"/>
          <w:rtl/>
          <w:lang w:bidi="fa-IR"/>
        </w:rPr>
        <w:t xml:space="preserve"> </w:t>
      </w:r>
      <w:r w:rsidRPr="000D5F87">
        <w:rPr>
          <w:rFonts w:hint="cs"/>
          <w:color w:val="000000" w:themeColor="text1"/>
          <w:rtl/>
          <w:lang w:bidi="fa-IR"/>
        </w:rPr>
        <w:t>افزایش</w:t>
      </w:r>
      <w:r w:rsidRPr="000D5F87">
        <w:rPr>
          <w:color w:val="000000" w:themeColor="text1"/>
          <w:rtl/>
          <w:lang w:bidi="fa-IR"/>
        </w:rPr>
        <w:t xml:space="preserve"> </w:t>
      </w:r>
      <w:r w:rsidRPr="000D5F87">
        <w:rPr>
          <w:rFonts w:hint="cs"/>
          <w:color w:val="000000" w:themeColor="text1"/>
          <w:rtl/>
          <w:lang w:bidi="fa-IR"/>
        </w:rPr>
        <w:t>سرعت</w:t>
      </w:r>
      <w:r w:rsidRPr="000D5F87">
        <w:rPr>
          <w:color w:val="000000" w:themeColor="text1"/>
          <w:rtl/>
          <w:lang w:bidi="fa-IR"/>
        </w:rPr>
        <w:t xml:space="preserve"> </w:t>
      </w:r>
      <w:r w:rsidRPr="000D5F87">
        <w:rPr>
          <w:rFonts w:hint="cs"/>
          <w:color w:val="000000" w:themeColor="text1"/>
          <w:rtl/>
          <w:lang w:bidi="fa-IR"/>
        </w:rPr>
        <w:t>پیشروی</w:t>
      </w:r>
      <w:r w:rsidRPr="000D5F87">
        <w:rPr>
          <w:color w:val="000000" w:themeColor="text1"/>
          <w:rtl/>
          <w:lang w:bidi="fa-IR"/>
        </w:rPr>
        <w:t xml:space="preserve"> </w:t>
      </w:r>
      <w:r w:rsidRPr="000D5F87">
        <w:rPr>
          <w:rFonts w:hint="cs"/>
          <w:color w:val="000000" w:themeColor="text1"/>
          <w:rtl/>
          <w:lang w:bidi="fa-IR"/>
        </w:rPr>
        <w:t>نسبت</w:t>
      </w:r>
      <w:r w:rsidRPr="000D5F87">
        <w:rPr>
          <w:color w:val="000000" w:themeColor="text1"/>
          <w:rtl/>
          <w:lang w:bidi="fa-IR"/>
        </w:rPr>
        <w:t xml:space="preserve"> </w:t>
      </w:r>
      <w:r w:rsidRPr="000D5F87">
        <w:rPr>
          <w:rFonts w:hint="cs"/>
          <w:color w:val="000000" w:themeColor="text1"/>
          <w:rtl/>
          <w:lang w:bidi="fa-IR"/>
        </w:rPr>
        <w:t>به</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اول</w:t>
      </w:r>
      <w:r w:rsidRPr="000D5F87">
        <w:rPr>
          <w:color w:val="000000" w:themeColor="text1"/>
          <w:rtl/>
          <w:lang w:bidi="fa-IR"/>
        </w:rPr>
        <w:t xml:space="preserve"> </w:t>
      </w:r>
      <w:r w:rsidRPr="000D5F87">
        <w:rPr>
          <w:rFonts w:hint="cs"/>
          <w:color w:val="000000" w:themeColor="text1"/>
          <w:rtl/>
          <w:lang w:bidi="fa-IR"/>
        </w:rPr>
        <w:t>کاهش</w:t>
      </w:r>
      <w:r w:rsidRPr="000D5F87">
        <w:rPr>
          <w:color w:val="000000" w:themeColor="text1"/>
          <w:rtl/>
          <w:lang w:bidi="fa-IR"/>
        </w:rPr>
        <w:t xml:space="preserve"> </w:t>
      </w:r>
      <w:r w:rsidRPr="000D5F87">
        <w:rPr>
          <w:rFonts w:hint="cs"/>
          <w:color w:val="000000" w:themeColor="text1"/>
          <w:rtl/>
          <w:lang w:bidi="fa-IR"/>
        </w:rPr>
        <w:t>داشته</w:t>
      </w:r>
      <w:r w:rsidRPr="000D5F87">
        <w:rPr>
          <w:color w:val="000000" w:themeColor="text1"/>
          <w:rtl/>
          <w:lang w:bidi="fa-IR"/>
        </w:rPr>
        <w:t xml:space="preserve"> </w:t>
      </w:r>
      <w:r w:rsidRPr="000D5F87">
        <w:rPr>
          <w:rFonts w:hint="cs"/>
          <w:color w:val="000000" w:themeColor="text1"/>
          <w:rtl/>
          <w:lang w:bidi="fa-IR"/>
        </w:rPr>
        <w:t>است</w:t>
      </w:r>
      <w:r w:rsidRPr="000D5F87">
        <w:rPr>
          <w:color w:val="000000" w:themeColor="text1"/>
          <w:lang w:bidi="fa-IR"/>
        </w:rPr>
        <w:t xml:space="preserve"> .</w:t>
      </w:r>
      <w:r w:rsidRPr="000D5F87">
        <w:rPr>
          <w:rFonts w:hint="cs"/>
          <w:color w:val="000000" w:themeColor="text1"/>
          <w:rtl/>
          <w:lang w:bidi="fa-IR"/>
        </w:rPr>
        <w:t>بیشترین</w:t>
      </w:r>
      <w:r w:rsidRPr="000D5F87">
        <w:rPr>
          <w:color w:val="000000" w:themeColor="text1"/>
          <w:rtl/>
          <w:lang w:bidi="fa-IR"/>
        </w:rPr>
        <w:t xml:space="preserve"> </w:t>
      </w:r>
      <w:r w:rsidRPr="000D5F87">
        <w:rPr>
          <w:rFonts w:hint="cs"/>
          <w:color w:val="000000" w:themeColor="text1"/>
          <w:rtl/>
          <w:lang w:bidi="fa-IR"/>
        </w:rPr>
        <w:t>مقادیر</w:t>
      </w:r>
      <w:r w:rsidRPr="000D5F87">
        <w:rPr>
          <w:color w:val="000000" w:themeColor="text1"/>
          <w:rtl/>
          <w:lang w:bidi="fa-IR"/>
        </w:rPr>
        <w:t xml:space="preserve"> </w:t>
      </w:r>
      <w:r w:rsidRPr="000D5F87">
        <w:rPr>
          <w:rFonts w:hint="cs"/>
          <w:color w:val="000000" w:themeColor="text1"/>
          <w:rtl/>
          <w:lang w:bidi="fa-IR"/>
        </w:rPr>
        <w:t>راندمان</w:t>
      </w:r>
      <w:r w:rsidRPr="000D5F87">
        <w:rPr>
          <w:color w:val="000000" w:themeColor="text1"/>
          <w:rtl/>
          <w:lang w:bidi="fa-IR"/>
        </w:rPr>
        <w:t xml:space="preserve"> </w:t>
      </w:r>
      <w:r w:rsidRPr="000D5F87">
        <w:rPr>
          <w:rFonts w:hint="cs"/>
          <w:color w:val="000000" w:themeColor="text1"/>
          <w:rtl/>
          <w:lang w:bidi="fa-IR"/>
        </w:rPr>
        <w:t>کاربرد</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هر</w:t>
      </w:r>
      <w:r w:rsidRPr="000D5F87">
        <w:rPr>
          <w:color w:val="000000" w:themeColor="text1"/>
          <w:rtl/>
          <w:lang w:bidi="fa-IR"/>
        </w:rPr>
        <w:t xml:space="preserve"> </w:t>
      </w:r>
      <w:r w:rsidRPr="000D5F87">
        <w:rPr>
          <w:rFonts w:hint="cs"/>
          <w:color w:val="000000" w:themeColor="text1"/>
          <w:rtl/>
          <w:lang w:bidi="fa-IR"/>
        </w:rPr>
        <w:t>سه</w:t>
      </w:r>
      <w:r w:rsidRPr="000D5F87">
        <w:rPr>
          <w:color w:val="000000" w:themeColor="text1"/>
          <w:rtl/>
          <w:lang w:bidi="fa-IR"/>
        </w:rPr>
        <w:t xml:space="preserve"> </w:t>
      </w:r>
      <w:r w:rsidRPr="000D5F87">
        <w:rPr>
          <w:rFonts w:hint="cs"/>
          <w:color w:val="000000" w:themeColor="text1"/>
          <w:rtl/>
          <w:lang w:bidi="fa-IR"/>
        </w:rPr>
        <w:t>نوبت</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مربوط</w:t>
      </w:r>
      <w:r w:rsidRPr="000D5F87">
        <w:rPr>
          <w:color w:val="000000" w:themeColor="text1"/>
          <w:rtl/>
          <w:lang w:bidi="fa-IR"/>
        </w:rPr>
        <w:t xml:space="preserve"> </w:t>
      </w:r>
      <w:r w:rsidRPr="000D5F87">
        <w:rPr>
          <w:rFonts w:hint="cs"/>
          <w:color w:val="000000" w:themeColor="text1"/>
          <w:rtl/>
          <w:lang w:bidi="fa-IR"/>
        </w:rPr>
        <w:t>به</w:t>
      </w:r>
      <w:r w:rsidRPr="000D5F87">
        <w:rPr>
          <w:color w:val="000000" w:themeColor="text1"/>
          <w:rtl/>
          <w:lang w:bidi="fa-IR"/>
        </w:rPr>
        <w:t xml:space="preserve"> </w:t>
      </w:r>
      <w:r w:rsidRPr="000D5F87">
        <w:rPr>
          <w:rFonts w:hint="cs"/>
          <w:color w:val="000000" w:themeColor="text1"/>
          <w:rtl/>
          <w:lang w:bidi="fa-IR"/>
        </w:rPr>
        <w:t>نوار</w:t>
      </w:r>
      <w:r w:rsidRPr="000D5F87">
        <w:rPr>
          <w:color w:val="000000" w:themeColor="text1"/>
          <w:rtl/>
          <w:lang w:bidi="fa-IR"/>
        </w:rPr>
        <w:t xml:space="preserve"> </w:t>
      </w:r>
      <w:r w:rsidRPr="000D5F87">
        <w:rPr>
          <w:rFonts w:hint="cs"/>
          <w:color w:val="000000" w:themeColor="text1"/>
          <w:rtl/>
          <w:lang w:bidi="fa-IR"/>
        </w:rPr>
        <w:t>اول</w:t>
      </w:r>
      <w:r w:rsidRPr="000D5F87">
        <w:rPr>
          <w:color w:val="000000" w:themeColor="text1"/>
          <w:rtl/>
          <w:lang w:bidi="fa-IR"/>
        </w:rPr>
        <w:t xml:space="preserve"> </w:t>
      </w:r>
      <w:r w:rsidRPr="000D5F87">
        <w:rPr>
          <w:rFonts w:hint="cs"/>
          <w:color w:val="000000" w:themeColor="text1"/>
          <w:rtl/>
          <w:lang w:bidi="fa-IR"/>
        </w:rPr>
        <w:t>در آبیاری اول (</w:t>
      </w:r>
      <w:r w:rsidRPr="000D5F87">
        <w:rPr>
          <w:color w:val="000000" w:themeColor="text1"/>
          <w:lang w:bidi="fa-IR"/>
        </w:rPr>
        <w:t>B11</w:t>
      </w:r>
      <w:r w:rsidRPr="000D5F87">
        <w:rPr>
          <w:rFonts w:hint="cs"/>
          <w:color w:val="000000" w:themeColor="text1"/>
          <w:rtl/>
          <w:lang w:bidi="fa-IR"/>
        </w:rPr>
        <w:t>) و</w:t>
      </w:r>
      <w:r w:rsidRPr="000D5F87">
        <w:rPr>
          <w:color w:val="000000" w:themeColor="text1"/>
          <w:rtl/>
          <w:lang w:bidi="fa-IR"/>
        </w:rPr>
        <w:t xml:space="preserve"> </w:t>
      </w:r>
      <w:r w:rsidRPr="000D5F87">
        <w:rPr>
          <w:rFonts w:hint="cs"/>
          <w:color w:val="000000" w:themeColor="text1"/>
          <w:rtl/>
          <w:lang w:bidi="fa-IR"/>
        </w:rPr>
        <w:t>کمترین</w:t>
      </w:r>
      <w:r w:rsidRPr="000D5F87">
        <w:rPr>
          <w:color w:val="000000" w:themeColor="text1"/>
          <w:rtl/>
          <w:lang w:bidi="fa-IR"/>
        </w:rPr>
        <w:t xml:space="preserve"> </w:t>
      </w:r>
      <w:r w:rsidRPr="000D5F87">
        <w:rPr>
          <w:rFonts w:hint="cs"/>
          <w:color w:val="000000" w:themeColor="text1"/>
          <w:rtl/>
          <w:lang w:bidi="fa-IR"/>
        </w:rPr>
        <w:t>آن</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نوار</w:t>
      </w:r>
      <w:r w:rsidRPr="000D5F87">
        <w:rPr>
          <w:color w:val="000000" w:themeColor="text1"/>
          <w:rtl/>
          <w:lang w:bidi="fa-IR"/>
        </w:rPr>
        <w:t xml:space="preserve"> </w:t>
      </w:r>
      <w:r w:rsidRPr="000D5F87">
        <w:rPr>
          <w:rFonts w:hint="cs"/>
          <w:color w:val="000000" w:themeColor="text1"/>
          <w:rtl/>
          <w:lang w:bidi="fa-IR"/>
        </w:rPr>
        <w:t>دوم</w:t>
      </w:r>
      <w:r w:rsidRPr="000D5F87">
        <w:rPr>
          <w:color w:val="000000" w:themeColor="text1"/>
          <w:rtl/>
          <w:lang w:bidi="fa-IR"/>
        </w:rPr>
        <w:t xml:space="preserve"> </w:t>
      </w:r>
      <w:r w:rsidRPr="000D5F87">
        <w:rPr>
          <w:rFonts w:hint="cs"/>
          <w:color w:val="000000" w:themeColor="text1"/>
          <w:rtl/>
          <w:lang w:bidi="fa-IR"/>
        </w:rPr>
        <w:t>در آبیاری اول(</w:t>
      </w:r>
      <w:r w:rsidRPr="000D5F87">
        <w:rPr>
          <w:color w:val="000000" w:themeColor="text1"/>
          <w:lang w:bidi="fa-IR"/>
        </w:rPr>
        <w:t>B21</w:t>
      </w:r>
      <w:r w:rsidRPr="000D5F87">
        <w:rPr>
          <w:rFonts w:hint="cs"/>
          <w:color w:val="000000" w:themeColor="text1"/>
          <w:rtl/>
          <w:lang w:bidi="fa-IR"/>
        </w:rPr>
        <w:t>) بوده</w:t>
      </w:r>
      <w:r w:rsidRPr="000D5F87">
        <w:rPr>
          <w:color w:val="000000" w:themeColor="text1"/>
          <w:rtl/>
          <w:lang w:bidi="fa-IR"/>
        </w:rPr>
        <w:t xml:space="preserve"> </w:t>
      </w:r>
      <w:r w:rsidRPr="000D5F87">
        <w:rPr>
          <w:rFonts w:hint="cs"/>
          <w:color w:val="000000" w:themeColor="text1"/>
          <w:rtl/>
          <w:lang w:bidi="fa-IR"/>
        </w:rPr>
        <w:t>است</w:t>
      </w:r>
      <w:r w:rsidRPr="000D5F87">
        <w:rPr>
          <w:color w:val="000000" w:themeColor="text1"/>
          <w:rtl/>
          <w:lang w:bidi="fa-IR"/>
        </w:rPr>
        <w:t xml:space="preserve"> </w:t>
      </w:r>
      <w:r w:rsidRPr="000D5F87">
        <w:rPr>
          <w:rFonts w:hint="cs"/>
          <w:color w:val="000000" w:themeColor="text1"/>
          <w:rtl/>
          <w:lang w:bidi="fa-IR"/>
        </w:rPr>
        <w:t>زیرا در</w:t>
      </w:r>
      <w:r w:rsidRPr="000D5F87">
        <w:rPr>
          <w:color w:val="000000" w:themeColor="text1"/>
          <w:rtl/>
          <w:lang w:bidi="fa-IR"/>
        </w:rPr>
        <w:t xml:space="preserve"> </w:t>
      </w:r>
      <w:r w:rsidRPr="000D5F87">
        <w:rPr>
          <w:rFonts w:hint="cs"/>
          <w:color w:val="000000" w:themeColor="text1"/>
          <w:rtl/>
          <w:lang w:bidi="fa-IR"/>
        </w:rPr>
        <w:t>نوبت</w:t>
      </w:r>
      <w:r w:rsidRPr="000D5F87">
        <w:rPr>
          <w:color w:val="000000" w:themeColor="text1"/>
          <w:rtl/>
          <w:lang w:bidi="fa-IR"/>
        </w:rPr>
        <w:t xml:space="preserve"> </w:t>
      </w:r>
      <w:r w:rsidRPr="000D5F87">
        <w:rPr>
          <w:rFonts w:hint="cs"/>
          <w:color w:val="000000" w:themeColor="text1"/>
          <w:rtl/>
          <w:lang w:bidi="fa-IR"/>
        </w:rPr>
        <w:t>اول</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نوار</w:t>
      </w:r>
      <w:r w:rsidRPr="000D5F87">
        <w:rPr>
          <w:color w:val="000000" w:themeColor="text1"/>
          <w:rtl/>
          <w:lang w:bidi="fa-IR"/>
        </w:rPr>
        <w:t xml:space="preserve"> </w:t>
      </w:r>
      <w:r w:rsidRPr="000D5F87">
        <w:rPr>
          <w:rFonts w:hint="cs"/>
          <w:color w:val="000000" w:themeColor="text1"/>
          <w:rtl/>
          <w:lang w:bidi="fa-IR"/>
        </w:rPr>
        <w:t>دوم</w:t>
      </w:r>
      <w:r w:rsidRPr="000D5F87">
        <w:rPr>
          <w:color w:val="000000" w:themeColor="text1"/>
          <w:rtl/>
          <w:lang w:bidi="fa-IR"/>
        </w:rPr>
        <w:t xml:space="preserve"> </w:t>
      </w:r>
      <w:r w:rsidRPr="000D5F87">
        <w:rPr>
          <w:rFonts w:hint="cs"/>
          <w:color w:val="000000" w:themeColor="text1"/>
          <w:rtl/>
          <w:lang w:bidi="fa-IR"/>
        </w:rPr>
        <w:t>بیشترین</w:t>
      </w:r>
      <w:r w:rsidRPr="000D5F87">
        <w:rPr>
          <w:color w:val="000000" w:themeColor="text1"/>
          <w:rtl/>
          <w:lang w:bidi="fa-IR"/>
        </w:rPr>
        <w:t xml:space="preserve"> </w:t>
      </w:r>
      <w:r w:rsidRPr="000D5F87">
        <w:rPr>
          <w:rFonts w:hint="cs"/>
          <w:color w:val="000000" w:themeColor="text1"/>
          <w:rtl/>
          <w:lang w:bidi="fa-IR"/>
        </w:rPr>
        <w:t>نفوذ</w:t>
      </w:r>
      <w:r w:rsidRPr="000D5F87">
        <w:rPr>
          <w:color w:val="000000" w:themeColor="text1"/>
          <w:rtl/>
          <w:lang w:bidi="fa-IR"/>
        </w:rPr>
        <w:t xml:space="preserve"> </w:t>
      </w:r>
      <w:r w:rsidRPr="000D5F87">
        <w:rPr>
          <w:rFonts w:hint="cs"/>
          <w:color w:val="000000" w:themeColor="text1"/>
          <w:rtl/>
          <w:lang w:bidi="fa-IR"/>
        </w:rPr>
        <w:t>عمقی</w:t>
      </w:r>
      <w:r w:rsidRPr="000D5F87">
        <w:rPr>
          <w:color w:val="000000" w:themeColor="text1"/>
          <w:rtl/>
          <w:lang w:bidi="fa-IR"/>
        </w:rPr>
        <w:t xml:space="preserve"> </w:t>
      </w:r>
      <w:r w:rsidRPr="000D5F87">
        <w:rPr>
          <w:rFonts w:hint="cs"/>
          <w:color w:val="000000" w:themeColor="text1"/>
          <w:rtl/>
          <w:lang w:bidi="fa-IR"/>
        </w:rPr>
        <w:t>را</w:t>
      </w:r>
      <w:r w:rsidRPr="000D5F87">
        <w:rPr>
          <w:color w:val="000000" w:themeColor="text1"/>
          <w:rtl/>
          <w:lang w:bidi="fa-IR"/>
        </w:rPr>
        <w:t xml:space="preserve"> </w:t>
      </w:r>
      <w:r w:rsidRPr="000D5F87">
        <w:rPr>
          <w:rFonts w:hint="cs"/>
          <w:color w:val="000000" w:themeColor="text1"/>
          <w:rtl/>
          <w:lang w:bidi="fa-IR"/>
        </w:rPr>
        <w:t>داشته</w:t>
      </w:r>
      <w:r w:rsidRPr="000D5F87">
        <w:rPr>
          <w:color w:val="000000" w:themeColor="text1"/>
          <w:rtl/>
          <w:lang w:bidi="fa-IR"/>
        </w:rPr>
        <w:t xml:space="preserve"> </w:t>
      </w:r>
      <w:r w:rsidRPr="000D5F87">
        <w:rPr>
          <w:rFonts w:hint="cs"/>
          <w:color w:val="000000" w:themeColor="text1"/>
          <w:rtl/>
          <w:lang w:bidi="fa-IR"/>
        </w:rPr>
        <w:t>است</w:t>
      </w:r>
      <w:r w:rsidRPr="000D5F87">
        <w:rPr>
          <w:color w:val="000000" w:themeColor="text1"/>
          <w:lang w:bidi="fa-IR"/>
        </w:rPr>
        <w:t>.</w:t>
      </w:r>
      <w:r w:rsidRPr="000D5F87">
        <w:rPr>
          <w:rFonts w:hint="cs"/>
          <w:color w:val="000000" w:themeColor="text1"/>
          <w:rtl/>
          <w:lang w:bidi="fa-IR"/>
        </w:rPr>
        <w:t xml:space="preserve"> یکنواختی</w:t>
      </w:r>
      <w:r w:rsidRPr="000D5F87">
        <w:rPr>
          <w:color w:val="000000" w:themeColor="text1"/>
          <w:rtl/>
          <w:lang w:bidi="fa-IR"/>
        </w:rPr>
        <w:t xml:space="preserve"> </w:t>
      </w:r>
      <w:r w:rsidRPr="000D5F87">
        <w:rPr>
          <w:rFonts w:hint="cs"/>
          <w:color w:val="000000" w:themeColor="text1"/>
          <w:rtl/>
          <w:lang w:bidi="fa-IR"/>
        </w:rPr>
        <w:t>توزیع</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چارك</w:t>
      </w:r>
      <w:r w:rsidRPr="000D5F87">
        <w:rPr>
          <w:color w:val="000000" w:themeColor="text1"/>
          <w:rtl/>
          <w:lang w:bidi="fa-IR"/>
        </w:rPr>
        <w:t xml:space="preserve"> </w:t>
      </w:r>
      <w:r w:rsidRPr="000D5F87">
        <w:rPr>
          <w:rFonts w:hint="cs"/>
          <w:color w:val="000000" w:themeColor="text1"/>
          <w:rtl/>
          <w:lang w:bidi="fa-IR"/>
        </w:rPr>
        <w:t>پایین</w:t>
      </w:r>
      <w:r w:rsidRPr="000D5F87">
        <w:rPr>
          <w:color w:val="000000" w:themeColor="text1"/>
          <w:rtl/>
          <w:lang w:bidi="fa-IR"/>
        </w:rPr>
        <w:t xml:space="preserve"> </w:t>
      </w:r>
      <w:r w:rsidRPr="000D5F87">
        <w:rPr>
          <w:rFonts w:hint="cs"/>
          <w:color w:val="000000" w:themeColor="text1"/>
          <w:rtl/>
          <w:lang w:bidi="fa-IR"/>
        </w:rPr>
        <w:t>نیز</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نوبت</w:t>
      </w:r>
      <w:r w:rsidRPr="000D5F87">
        <w:rPr>
          <w:color w:val="000000" w:themeColor="text1"/>
          <w:rtl/>
          <w:lang w:bidi="fa-IR"/>
        </w:rPr>
        <w:t xml:space="preserve"> </w:t>
      </w:r>
      <w:r w:rsidRPr="000D5F87">
        <w:rPr>
          <w:rFonts w:hint="cs"/>
          <w:color w:val="000000" w:themeColor="text1"/>
          <w:rtl/>
          <w:lang w:bidi="fa-IR"/>
        </w:rPr>
        <w:t>های دوم و سوم</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بیشتر</w:t>
      </w:r>
      <w:r w:rsidRPr="000D5F87">
        <w:rPr>
          <w:color w:val="000000" w:themeColor="text1"/>
          <w:rtl/>
          <w:lang w:bidi="fa-IR"/>
        </w:rPr>
        <w:t xml:space="preserve"> </w:t>
      </w:r>
      <w:r w:rsidRPr="000D5F87">
        <w:rPr>
          <w:rFonts w:hint="cs"/>
          <w:color w:val="000000" w:themeColor="text1"/>
          <w:rtl/>
          <w:lang w:bidi="fa-IR"/>
        </w:rPr>
        <w:t>بوده،</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بین</w:t>
      </w:r>
      <w:r w:rsidRPr="000D5F87">
        <w:rPr>
          <w:color w:val="000000" w:themeColor="text1"/>
          <w:rtl/>
          <w:lang w:bidi="fa-IR"/>
        </w:rPr>
        <w:t xml:space="preserve"> </w:t>
      </w:r>
      <w:r w:rsidRPr="000D5F87">
        <w:rPr>
          <w:rFonts w:hint="cs"/>
          <w:color w:val="000000" w:themeColor="text1"/>
          <w:rtl/>
          <w:lang w:bidi="fa-IR"/>
        </w:rPr>
        <w:t>نوارها،</w:t>
      </w:r>
      <w:r w:rsidRPr="000D5F87">
        <w:rPr>
          <w:color w:val="000000" w:themeColor="text1"/>
          <w:rtl/>
          <w:lang w:bidi="fa-IR"/>
        </w:rPr>
        <w:t xml:space="preserve"> </w:t>
      </w:r>
      <w:r w:rsidRPr="000D5F87">
        <w:rPr>
          <w:rFonts w:hint="cs"/>
          <w:color w:val="000000" w:themeColor="text1"/>
          <w:rtl/>
          <w:lang w:bidi="fa-IR"/>
        </w:rPr>
        <w:t xml:space="preserve">نوار یک یکنواختی توزیع بیشتری داشته است. </w:t>
      </w:r>
      <w:r w:rsidR="009376D3" w:rsidRPr="000D5F87">
        <w:rPr>
          <w:rFonts w:hint="cs"/>
          <w:color w:val="000000" w:themeColor="text1"/>
          <w:rtl/>
          <w:lang w:bidi="fa-IR"/>
        </w:rPr>
        <w:t xml:space="preserve"> براساس نتایج مدل نرم</w:t>
      </w:r>
      <w:r w:rsidR="009376D3" w:rsidRPr="000D5F87">
        <w:rPr>
          <w:color w:val="000000" w:themeColor="text1"/>
          <w:rtl/>
          <w:lang w:bidi="fa-IR"/>
        </w:rPr>
        <w:softHyphen/>
      </w:r>
      <w:r w:rsidR="009376D3" w:rsidRPr="000D5F87">
        <w:rPr>
          <w:rFonts w:hint="cs"/>
          <w:color w:val="000000" w:themeColor="text1"/>
          <w:rtl/>
          <w:lang w:bidi="fa-IR"/>
        </w:rPr>
        <w:t xml:space="preserve">افزار </w:t>
      </w:r>
      <w:r w:rsidR="009376D3" w:rsidRPr="000D5F87">
        <w:rPr>
          <w:color w:val="000000" w:themeColor="text1"/>
        </w:rPr>
        <w:t>Win-SRFR</w:t>
      </w:r>
      <w:r w:rsidR="009376D3" w:rsidRPr="000D5F87">
        <w:rPr>
          <w:color w:val="000000" w:themeColor="text1"/>
          <w:rtl/>
          <w:lang w:bidi="fa-IR"/>
        </w:rPr>
        <w:t xml:space="preserve"> </w:t>
      </w:r>
      <w:r w:rsidR="009376D3" w:rsidRPr="000D5F87">
        <w:rPr>
          <w:rFonts w:hint="cs"/>
          <w:color w:val="000000" w:themeColor="text1"/>
          <w:rtl/>
          <w:lang w:bidi="fa-IR"/>
        </w:rPr>
        <w:t>مشخص شد</w:t>
      </w:r>
      <w:r w:rsidR="009376D3" w:rsidRPr="000D5F87">
        <w:rPr>
          <w:color w:val="000000" w:themeColor="text1"/>
          <w:rtl/>
          <w:lang w:bidi="fa-IR"/>
        </w:rPr>
        <w:t xml:space="preserve"> </w:t>
      </w:r>
      <w:r w:rsidR="009376D3" w:rsidRPr="000D5F87">
        <w:rPr>
          <w:rFonts w:hint="cs"/>
          <w:color w:val="000000" w:themeColor="text1"/>
          <w:rtl/>
          <w:lang w:bidi="fa-IR"/>
        </w:rPr>
        <w:t>که مقدار دبی بهینه برای نوار یک در آبیاری اول، 28/1 لیتر بر ثانیه می</w:t>
      </w:r>
      <w:r w:rsidR="009376D3" w:rsidRPr="000D5F87">
        <w:rPr>
          <w:color w:val="000000" w:themeColor="text1"/>
          <w:rtl/>
          <w:lang w:bidi="fa-IR"/>
        </w:rPr>
        <w:softHyphen/>
      </w:r>
      <w:r w:rsidR="009376D3" w:rsidRPr="000D5F87">
        <w:rPr>
          <w:rFonts w:hint="cs"/>
          <w:color w:val="000000" w:themeColor="text1"/>
          <w:rtl/>
          <w:lang w:bidi="fa-IR"/>
        </w:rPr>
        <w:t>باشد. با این دبی بهینه می</w:t>
      </w:r>
      <w:r w:rsidR="009376D3" w:rsidRPr="000D5F87">
        <w:rPr>
          <w:color w:val="000000" w:themeColor="text1"/>
          <w:rtl/>
          <w:lang w:bidi="fa-IR"/>
        </w:rPr>
        <w:softHyphen/>
      </w:r>
      <w:r w:rsidR="009376D3" w:rsidRPr="000D5F87">
        <w:rPr>
          <w:rFonts w:hint="cs"/>
          <w:color w:val="000000" w:themeColor="text1"/>
          <w:rtl/>
          <w:lang w:bidi="fa-IR"/>
        </w:rPr>
        <w:t>توان شاخص راندمان کاربرد را از 54 درصد به 100 رساند. با این دبی راندمان نیاز</w:t>
      </w:r>
      <w:r w:rsidR="009376D3" w:rsidRPr="000D5F87">
        <w:rPr>
          <w:color w:val="000000" w:themeColor="text1"/>
          <w:rtl/>
          <w:lang w:bidi="fa-IR"/>
        </w:rPr>
        <w:t xml:space="preserve"> </w:t>
      </w:r>
      <w:r w:rsidR="009376D3" w:rsidRPr="000D5F87">
        <w:rPr>
          <w:rFonts w:hint="cs"/>
          <w:color w:val="000000" w:themeColor="text1"/>
          <w:rtl/>
          <w:lang w:bidi="fa-IR"/>
        </w:rPr>
        <w:t>آبی (</w:t>
      </w:r>
      <w:r w:rsidR="009376D3" w:rsidRPr="000D5F87">
        <w:rPr>
          <w:color w:val="000000" w:themeColor="text1"/>
        </w:rPr>
        <w:t>RE</w:t>
      </w:r>
      <w:r w:rsidR="009376D3" w:rsidRPr="000D5F87">
        <w:rPr>
          <w:rFonts w:hint="cs"/>
          <w:color w:val="000000" w:themeColor="text1"/>
          <w:rtl/>
          <w:lang w:bidi="fa-IR"/>
        </w:rPr>
        <w:t>) برابر 76 درصد بدست آمده است.</w:t>
      </w:r>
      <w:r w:rsidR="00DE3323" w:rsidRPr="000D5F87">
        <w:rPr>
          <w:rFonts w:hint="cs"/>
          <w:color w:val="000000" w:themeColor="text1"/>
          <w:rtl/>
          <w:lang w:bidi="fa-IR"/>
        </w:rPr>
        <w:t xml:space="preserve"> </w:t>
      </w:r>
      <w:r w:rsidR="00FD0CB3" w:rsidRPr="000D5F87">
        <w:rPr>
          <w:rFonts w:hint="cs"/>
          <w:color w:val="000000" w:themeColor="text1"/>
          <w:rtl/>
          <w:lang w:bidi="fa-IR"/>
        </w:rPr>
        <w:t>به</w:t>
      </w:r>
      <w:r w:rsidR="00FD0CB3" w:rsidRPr="000D5F87">
        <w:rPr>
          <w:color w:val="000000" w:themeColor="text1"/>
          <w:rtl/>
          <w:lang w:bidi="fa-IR"/>
        </w:rPr>
        <w:softHyphen/>
      </w:r>
      <w:r w:rsidR="007F35A8" w:rsidRPr="000D5F87">
        <w:rPr>
          <w:rFonts w:hint="cs"/>
          <w:color w:val="000000" w:themeColor="text1"/>
          <w:rtl/>
          <w:lang w:bidi="fa-IR"/>
        </w:rPr>
        <w:t>طور کلی</w:t>
      </w:r>
      <w:r w:rsidR="00B24E76" w:rsidRPr="000D5F87">
        <w:rPr>
          <w:rFonts w:hint="cs"/>
          <w:color w:val="000000" w:themeColor="text1"/>
          <w:rtl/>
          <w:lang w:bidi="fa-IR"/>
        </w:rPr>
        <w:t xml:space="preserve"> می</w:t>
      </w:r>
      <w:r w:rsidR="00B24E76" w:rsidRPr="000D5F87">
        <w:rPr>
          <w:color w:val="000000" w:themeColor="text1"/>
          <w:rtl/>
          <w:lang w:bidi="fa-IR"/>
        </w:rPr>
        <w:softHyphen/>
      </w:r>
      <w:r w:rsidR="00B24E76" w:rsidRPr="000D5F87">
        <w:rPr>
          <w:rFonts w:hint="cs"/>
          <w:color w:val="000000" w:themeColor="text1"/>
          <w:rtl/>
          <w:lang w:bidi="fa-IR"/>
        </w:rPr>
        <w:t xml:space="preserve">توان گفت که عملکرد </w:t>
      </w:r>
      <w:r w:rsidR="008B415F" w:rsidRPr="000D5F87">
        <w:rPr>
          <w:rFonts w:hint="cs"/>
          <w:color w:val="000000" w:themeColor="text1"/>
          <w:rtl/>
          <w:lang w:bidi="fa-IR"/>
        </w:rPr>
        <w:t xml:space="preserve">مدل </w:t>
      </w:r>
      <w:proofErr w:type="spellStart"/>
      <w:r w:rsidR="008B415F" w:rsidRPr="000D5F87">
        <w:rPr>
          <w:color w:val="000000" w:themeColor="text1"/>
          <w:lang w:bidi="fa-IR"/>
        </w:rPr>
        <w:t>WinSRFR</w:t>
      </w:r>
      <w:proofErr w:type="spellEnd"/>
      <w:r w:rsidR="008B415F" w:rsidRPr="000D5F87">
        <w:rPr>
          <w:rFonts w:hint="cs"/>
          <w:color w:val="000000" w:themeColor="text1"/>
          <w:rtl/>
          <w:lang w:bidi="fa-IR"/>
        </w:rPr>
        <w:t xml:space="preserve"> برای شبیه</w:t>
      </w:r>
      <w:r w:rsidR="00DE3323" w:rsidRPr="000D5F87">
        <w:rPr>
          <w:color w:val="000000" w:themeColor="text1"/>
          <w:rtl/>
          <w:lang w:bidi="fa-IR"/>
        </w:rPr>
        <w:softHyphen/>
      </w:r>
      <w:r w:rsidR="008B415F" w:rsidRPr="000D5F87">
        <w:rPr>
          <w:rFonts w:hint="cs"/>
          <w:color w:val="000000" w:themeColor="text1"/>
          <w:rtl/>
          <w:lang w:bidi="fa-IR"/>
        </w:rPr>
        <w:t>سازی آبیاری نواری منطقه</w:t>
      </w:r>
      <w:r w:rsidR="00B24E76" w:rsidRPr="000D5F87">
        <w:rPr>
          <w:rFonts w:hint="cs"/>
          <w:color w:val="000000" w:themeColor="text1"/>
          <w:rtl/>
          <w:lang w:bidi="fa-IR"/>
        </w:rPr>
        <w:t xml:space="preserve"> مناسب بوده </w:t>
      </w:r>
      <w:r w:rsidR="008B415F" w:rsidRPr="000D5F87">
        <w:rPr>
          <w:rFonts w:hint="cs"/>
          <w:color w:val="000000" w:themeColor="text1"/>
          <w:rtl/>
          <w:lang w:bidi="fa-IR"/>
        </w:rPr>
        <w:t>است</w:t>
      </w:r>
      <w:r w:rsidR="00B24E76" w:rsidRPr="000D5F87">
        <w:rPr>
          <w:rFonts w:hint="cs"/>
          <w:color w:val="000000" w:themeColor="text1"/>
          <w:rtl/>
          <w:lang w:bidi="fa-IR"/>
        </w:rPr>
        <w:t xml:space="preserve">. </w:t>
      </w:r>
    </w:p>
    <w:p w14:paraId="654A4E09" w14:textId="366ACA5D" w:rsidR="00153827" w:rsidRPr="000D5F87" w:rsidRDefault="00153827" w:rsidP="002C11FC">
      <w:pPr>
        <w:spacing w:after="0" w:line="240" w:lineRule="auto"/>
        <w:ind w:firstLine="27"/>
        <w:jc w:val="both"/>
        <w:rPr>
          <w:b/>
          <w:bCs/>
          <w:color w:val="000000" w:themeColor="text1"/>
          <w:sz w:val="24"/>
          <w:rtl/>
          <w:lang w:bidi="fa-IR"/>
        </w:rPr>
      </w:pPr>
      <w:r w:rsidRPr="000D5F87">
        <w:rPr>
          <w:b/>
          <w:bCs/>
          <w:color w:val="000000" w:themeColor="text1"/>
          <w:sz w:val="24"/>
          <w:rtl/>
          <w:lang w:bidi="fa-IR"/>
        </w:rPr>
        <w:t>کلیدواژه</w:t>
      </w:r>
      <w:r w:rsidR="00BD58C8" w:rsidRPr="000D5F87">
        <w:rPr>
          <w:b/>
          <w:bCs/>
          <w:color w:val="000000" w:themeColor="text1"/>
          <w:sz w:val="24"/>
          <w:rtl/>
          <w:lang w:bidi="fa-IR"/>
        </w:rPr>
        <w:softHyphen/>
      </w:r>
      <w:r w:rsidR="000C3551" w:rsidRPr="000D5F87">
        <w:rPr>
          <w:rFonts w:hint="cs"/>
          <w:b/>
          <w:bCs/>
          <w:color w:val="000000" w:themeColor="text1"/>
          <w:sz w:val="24"/>
          <w:rtl/>
          <w:lang w:bidi="fa-IR"/>
        </w:rPr>
        <w:t>ها</w:t>
      </w:r>
      <w:r w:rsidRPr="000D5F87">
        <w:rPr>
          <w:b/>
          <w:bCs/>
          <w:color w:val="000000" w:themeColor="text1"/>
          <w:sz w:val="24"/>
          <w:rtl/>
          <w:lang w:bidi="fa-IR"/>
        </w:rPr>
        <w:t xml:space="preserve">: </w:t>
      </w:r>
      <w:r w:rsidR="00604BB9" w:rsidRPr="000D5F87">
        <w:rPr>
          <w:rFonts w:hint="cs"/>
          <w:b/>
          <w:bCs/>
          <w:color w:val="000000" w:themeColor="text1"/>
          <w:sz w:val="24"/>
          <w:rtl/>
          <w:lang w:bidi="fa-IR"/>
        </w:rPr>
        <w:t>آبیاری نواری</w:t>
      </w:r>
      <w:r w:rsidR="00195B75" w:rsidRPr="000D5F87">
        <w:rPr>
          <w:rFonts w:hint="cs"/>
          <w:b/>
          <w:bCs/>
          <w:color w:val="000000" w:themeColor="text1"/>
          <w:sz w:val="24"/>
          <w:rtl/>
          <w:lang w:bidi="fa-IR"/>
        </w:rPr>
        <w:t xml:space="preserve">، </w:t>
      </w:r>
      <w:r w:rsidR="008B415F" w:rsidRPr="000D5F87">
        <w:rPr>
          <w:rFonts w:hint="cs"/>
          <w:b/>
          <w:bCs/>
          <w:color w:val="000000" w:themeColor="text1"/>
          <w:sz w:val="24"/>
          <w:rtl/>
          <w:lang w:bidi="fa-IR"/>
        </w:rPr>
        <w:t>آبیاری سطحی</w:t>
      </w:r>
      <w:r w:rsidR="00195B75" w:rsidRPr="000D5F87">
        <w:rPr>
          <w:rFonts w:hint="cs"/>
          <w:b/>
          <w:bCs/>
          <w:color w:val="000000" w:themeColor="text1"/>
          <w:sz w:val="24"/>
          <w:rtl/>
          <w:lang w:bidi="fa-IR"/>
        </w:rPr>
        <w:t xml:space="preserve">، </w:t>
      </w:r>
      <w:r w:rsidR="008B415F" w:rsidRPr="000D5F87">
        <w:rPr>
          <w:rFonts w:hint="cs"/>
          <w:b/>
          <w:bCs/>
          <w:color w:val="000000" w:themeColor="text1"/>
          <w:sz w:val="24"/>
          <w:rtl/>
          <w:lang w:bidi="fa-IR"/>
        </w:rPr>
        <w:t>ار</w:t>
      </w:r>
      <w:r w:rsidR="0000615A" w:rsidRPr="000D5F87">
        <w:rPr>
          <w:rFonts w:hint="cs"/>
          <w:b/>
          <w:bCs/>
          <w:color w:val="000000" w:themeColor="text1"/>
          <w:sz w:val="24"/>
          <w:rtl/>
          <w:lang w:bidi="fa-IR"/>
        </w:rPr>
        <w:t>ز</w:t>
      </w:r>
      <w:r w:rsidR="008B415F" w:rsidRPr="000D5F87">
        <w:rPr>
          <w:rFonts w:hint="cs"/>
          <w:b/>
          <w:bCs/>
          <w:color w:val="000000" w:themeColor="text1"/>
          <w:sz w:val="24"/>
          <w:rtl/>
          <w:lang w:bidi="fa-IR"/>
        </w:rPr>
        <w:t>یابی عملکرد</w:t>
      </w:r>
      <w:r w:rsidR="00F01E3B" w:rsidRPr="000D5F87">
        <w:rPr>
          <w:rFonts w:hint="cs"/>
          <w:b/>
          <w:bCs/>
          <w:color w:val="000000" w:themeColor="text1"/>
          <w:sz w:val="24"/>
          <w:rtl/>
          <w:lang w:bidi="fa-IR"/>
        </w:rPr>
        <w:t xml:space="preserve">، </w:t>
      </w:r>
      <w:r w:rsidR="00D148AB" w:rsidRPr="000D5F87">
        <w:rPr>
          <w:rFonts w:hint="cs"/>
          <w:b/>
          <w:bCs/>
          <w:color w:val="000000" w:themeColor="text1"/>
          <w:sz w:val="24"/>
          <w:rtl/>
          <w:lang w:bidi="fa-IR"/>
        </w:rPr>
        <w:t xml:space="preserve">مدل </w:t>
      </w:r>
      <w:proofErr w:type="spellStart"/>
      <w:r w:rsidR="00604BB9" w:rsidRPr="000D5F87">
        <w:rPr>
          <w:b/>
          <w:bCs/>
          <w:color w:val="000000" w:themeColor="text1"/>
          <w:sz w:val="24"/>
          <w:lang w:bidi="fa-IR"/>
        </w:rPr>
        <w:t>WinSRFR</w:t>
      </w:r>
      <w:proofErr w:type="spellEnd"/>
      <w:r w:rsidR="00D148AB" w:rsidRPr="000D5F87">
        <w:rPr>
          <w:rFonts w:hint="cs"/>
          <w:b/>
          <w:bCs/>
          <w:color w:val="000000" w:themeColor="text1"/>
          <w:sz w:val="24"/>
          <w:rtl/>
          <w:lang w:bidi="fa-IR"/>
        </w:rPr>
        <w:t>.</w:t>
      </w:r>
    </w:p>
    <w:p w14:paraId="6E88F1A9" w14:textId="5114CF71" w:rsidR="003B73EA" w:rsidRPr="000D5F87" w:rsidRDefault="000C3551" w:rsidP="000C3551">
      <w:pPr>
        <w:tabs>
          <w:tab w:val="left" w:pos="7380"/>
        </w:tabs>
        <w:spacing w:after="0" w:line="240" w:lineRule="auto"/>
        <w:rPr>
          <w:b/>
          <w:bCs/>
          <w:color w:val="000000" w:themeColor="text1"/>
          <w:sz w:val="24"/>
          <w:lang w:bidi="fa-IR"/>
        </w:rPr>
      </w:pPr>
      <w:r w:rsidRPr="000D5F87">
        <w:rPr>
          <w:rFonts w:hint="cs"/>
          <w:b/>
          <w:bCs/>
          <w:color w:val="000000" w:themeColor="text1"/>
          <w:sz w:val="24"/>
          <w:rtl/>
          <w:lang w:bidi="fa-IR"/>
        </w:rPr>
        <w:t>‌</w:t>
      </w:r>
    </w:p>
    <w:p w14:paraId="155D5558" w14:textId="185E239D" w:rsidR="003B73EA" w:rsidRPr="000D5F87" w:rsidRDefault="003B73EA" w:rsidP="000C3551">
      <w:pPr>
        <w:tabs>
          <w:tab w:val="left" w:pos="7380"/>
        </w:tabs>
        <w:spacing w:after="0" w:line="240" w:lineRule="auto"/>
        <w:rPr>
          <w:color w:val="000000" w:themeColor="text1"/>
          <w:sz w:val="28"/>
          <w:szCs w:val="28"/>
          <w:lang w:bidi="fa-IR"/>
        </w:rPr>
        <w:sectPr w:rsidR="003B73EA" w:rsidRPr="000D5F87" w:rsidSect="005A0DF1">
          <w:footnotePr>
            <w:numFmt w:val="chicago"/>
            <w:numRestart w:val="eachPage"/>
          </w:footnotePr>
          <w:type w:val="continuous"/>
          <w:pgSz w:w="11907" w:h="16839" w:code="9"/>
          <w:pgMar w:top="1418" w:right="1418" w:bottom="1418" w:left="1418" w:header="720" w:footer="720" w:gutter="0"/>
          <w:cols w:space="720"/>
          <w:docGrid w:linePitch="360"/>
        </w:sectPr>
      </w:pPr>
    </w:p>
    <w:p w14:paraId="3090F827" w14:textId="466781BF" w:rsidR="006463E2" w:rsidRPr="000D5F87" w:rsidRDefault="00DC0387" w:rsidP="002C11FC">
      <w:pPr>
        <w:spacing w:after="0" w:line="240" w:lineRule="auto"/>
        <w:ind w:firstLine="27"/>
        <w:jc w:val="both"/>
        <w:rPr>
          <w:b/>
          <w:bCs/>
          <w:color w:val="000000" w:themeColor="text1"/>
          <w:sz w:val="28"/>
          <w:szCs w:val="28"/>
          <w:rtl/>
          <w:lang w:bidi="fa-IR"/>
        </w:rPr>
      </w:pPr>
      <w:r w:rsidRPr="000D5F87">
        <w:rPr>
          <w:rFonts w:hint="cs"/>
          <w:b/>
          <w:bCs/>
          <w:color w:val="000000" w:themeColor="text1"/>
          <w:sz w:val="28"/>
          <w:szCs w:val="28"/>
          <w:rtl/>
          <w:lang w:bidi="fa-IR"/>
        </w:rPr>
        <w:t>1-</w:t>
      </w:r>
      <w:r w:rsidR="00153827" w:rsidRPr="000D5F87">
        <w:rPr>
          <w:b/>
          <w:bCs/>
          <w:color w:val="000000" w:themeColor="text1"/>
          <w:sz w:val="28"/>
          <w:szCs w:val="28"/>
          <w:rtl/>
          <w:lang w:bidi="fa-IR"/>
        </w:rPr>
        <w:t>مقدمه</w:t>
      </w:r>
    </w:p>
    <w:p w14:paraId="67CBE847" w14:textId="77777777" w:rsidR="00F84858" w:rsidRPr="000D5F87" w:rsidRDefault="008F4A78" w:rsidP="00F84858">
      <w:pPr>
        <w:spacing w:after="0"/>
        <w:jc w:val="both"/>
        <w:rPr>
          <w:color w:val="000000" w:themeColor="text1"/>
          <w:rtl/>
          <w:lang w:bidi="fa-IR"/>
        </w:rPr>
      </w:pPr>
      <w:bookmarkStart w:id="0" w:name="_Hlk533016175"/>
      <w:r w:rsidRPr="000D5F87">
        <w:rPr>
          <w:rFonts w:hint="cs"/>
          <w:color w:val="000000" w:themeColor="text1"/>
          <w:rtl/>
          <w:lang w:bidi="fa-IR"/>
        </w:rPr>
        <w:t>توزیع بهینه آب در پروژه</w:t>
      </w:r>
      <w:r w:rsidRPr="000D5F87">
        <w:rPr>
          <w:color w:val="000000" w:themeColor="text1"/>
          <w:rtl/>
          <w:lang w:bidi="fa-IR"/>
        </w:rPr>
        <w:softHyphen/>
      </w:r>
      <w:r w:rsidRPr="000D5F87">
        <w:rPr>
          <w:rFonts w:hint="cs"/>
          <w:color w:val="000000" w:themeColor="text1"/>
          <w:rtl/>
          <w:lang w:bidi="fa-IR"/>
        </w:rPr>
        <w:t>های آبیاری به‌ویژه در سامانه</w:t>
      </w:r>
      <w:r w:rsidRPr="000D5F87">
        <w:rPr>
          <w:color w:val="000000" w:themeColor="text1"/>
          <w:rtl/>
          <w:lang w:bidi="fa-IR"/>
        </w:rPr>
        <w:softHyphen/>
      </w:r>
      <w:r w:rsidRPr="000D5F87">
        <w:rPr>
          <w:rFonts w:hint="cs"/>
          <w:color w:val="000000" w:themeColor="text1"/>
          <w:rtl/>
          <w:lang w:bidi="fa-IR"/>
        </w:rPr>
        <w:t>های آبیاری سطحی که بخش زیادی از زمین</w:t>
      </w:r>
      <w:r w:rsidRPr="000D5F87">
        <w:rPr>
          <w:color w:val="000000" w:themeColor="text1"/>
          <w:rtl/>
          <w:lang w:bidi="fa-IR"/>
        </w:rPr>
        <w:softHyphen/>
      </w:r>
      <w:r w:rsidRPr="000D5F87">
        <w:rPr>
          <w:rFonts w:hint="cs"/>
          <w:color w:val="000000" w:themeColor="text1"/>
          <w:rtl/>
          <w:lang w:bidi="fa-IR"/>
        </w:rPr>
        <w:t>های زراعی را در استان خوزستان شامل می</w:t>
      </w:r>
      <w:r w:rsidRPr="000D5F87">
        <w:rPr>
          <w:color w:val="000000" w:themeColor="text1"/>
          <w:rtl/>
          <w:lang w:bidi="fa-IR"/>
        </w:rPr>
        <w:softHyphen/>
      </w:r>
      <w:r w:rsidRPr="000D5F87">
        <w:rPr>
          <w:rFonts w:hint="cs"/>
          <w:color w:val="000000" w:themeColor="text1"/>
          <w:rtl/>
          <w:lang w:bidi="fa-IR"/>
        </w:rPr>
        <w:t xml:space="preserve">شوند، چالشی انکارناپذیر است. این </w:t>
      </w:r>
      <w:r w:rsidRPr="000D5F87">
        <w:rPr>
          <w:rFonts w:hint="cs"/>
          <w:color w:val="000000" w:themeColor="text1"/>
          <w:rtl/>
          <w:lang w:bidi="fa-IR"/>
        </w:rPr>
        <w:t xml:space="preserve">سیستم در </w:t>
      </w:r>
      <w:r w:rsidRPr="000D5F87">
        <w:rPr>
          <w:color w:val="000000" w:themeColor="text1"/>
          <w:rtl/>
          <w:lang w:bidi="fa-IR"/>
        </w:rPr>
        <w:t>بسیاری از کشورهای جهان یکی از مهم‌تر</w:t>
      </w:r>
      <w:r w:rsidRPr="000D5F87">
        <w:rPr>
          <w:rFonts w:hint="cs"/>
          <w:color w:val="000000" w:themeColor="text1"/>
          <w:rtl/>
          <w:lang w:bidi="fa-IR"/>
        </w:rPr>
        <w:t>ی</w:t>
      </w:r>
      <w:r w:rsidRPr="000D5F87">
        <w:rPr>
          <w:rFonts w:hint="eastAsia"/>
          <w:color w:val="000000" w:themeColor="text1"/>
          <w:rtl/>
          <w:lang w:bidi="fa-IR"/>
        </w:rPr>
        <w:t>ن</w:t>
      </w:r>
      <w:r w:rsidRPr="000D5F87">
        <w:rPr>
          <w:color w:val="000000" w:themeColor="text1"/>
          <w:rtl/>
          <w:lang w:bidi="fa-IR"/>
        </w:rPr>
        <w:t xml:space="preserve"> روش‌های آبیاری </w:t>
      </w:r>
      <w:r w:rsidRPr="000D5F87">
        <w:rPr>
          <w:rFonts w:hint="cs"/>
          <w:color w:val="000000" w:themeColor="text1"/>
          <w:rtl/>
          <w:lang w:bidi="fa-IR"/>
        </w:rPr>
        <w:t>با</w:t>
      </w:r>
      <w:r w:rsidRPr="000D5F87">
        <w:rPr>
          <w:rFonts w:ascii="Cambria" w:hAnsi="Cambria" w:cs="Cambria" w:hint="cs"/>
          <w:color w:val="000000" w:themeColor="text1"/>
          <w:rtl/>
          <w:lang w:bidi="fa-IR"/>
        </w:rPr>
        <w:t> </w:t>
      </w:r>
      <w:r w:rsidRPr="000D5F87">
        <w:rPr>
          <w:rFonts w:hint="cs"/>
          <w:color w:val="000000" w:themeColor="text1"/>
          <w:rtl/>
          <w:lang w:bidi="fa-IR"/>
        </w:rPr>
        <w:t>بیش</w:t>
      </w:r>
      <w:r w:rsidRPr="000D5F87">
        <w:rPr>
          <w:color w:val="000000" w:themeColor="text1"/>
          <w:rtl/>
          <w:lang w:bidi="fa-IR"/>
        </w:rPr>
        <w:t xml:space="preserve"> </w:t>
      </w:r>
      <w:r w:rsidRPr="000D5F87">
        <w:rPr>
          <w:rFonts w:hint="cs"/>
          <w:color w:val="000000" w:themeColor="text1"/>
          <w:rtl/>
          <w:lang w:bidi="fa-IR"/>
        </w:rPr>
        <w:t>از</w:t>
      </w:r>
      <w:r w:rsidRPr="000D5F87">
        <w:rPr>
          <w:color w:val="000000" w:themeColor="text1"/>
          <w:rtl/>
          <w:lang w:bidi="fa-IR"/>
        </w:rPr>
        <w:t xml:space="preserve"> 90 </w:t>
      </w:r>
      <w:r w:rsidRPr="000D5F87">
        <w:rPr>
          <w:rFonts w:hint="cs"/>
          <w:color w:val="000000" w:themeColor="text1"/>
          <w:rtl/>
          <w:lang w:bidi="fa-IR"/>
        </w:rPr>
        <w:t>درصد</w:t>
      </w:r>
      <w:r w:rsidRPr="000D5F87">
        <w:rPr>
          <w:color w:val="000000" w:themeColor="text1"/>
          <w:rtl/>
          <w:lang w:bidi="fa-IR"/>
        </w:rPr>
        <w:t xml:space="preserve"> </w:t>
      </w:r>
      <w:r w:rsidRPr="000D5F87">
        <w:rPr>
          <w:rFonts w:hint="cs"/>
          <w:color w:val="000000" w:themeColor="text1"/>
          <w:rtl/>
          <w:lang w:bidi="fa-IR"/>
        </w:rPr>
        <w:t xml:space="preserve">پوشش به شمار </w:t>
      </w:r>
      <w:r w:rsidRPr="000D5F87">
        <w:rPr>
          <w:color w:val="000000" w:themeColor="text1"/>
          <w:rtl/>
          <w:lang w:bidi="fa-IR"/>
        </w:rPr>
        <w:t>م</w:t>
      </w:r>
      <w:r w:rsidRPr="000D5F87">
        <w:rPr>
          <w:rFonts w:hint="cs"/>
          <w:color w:val="000000" w:themeColor="text1"/>
          <w:rtl/>
          <w:lang w:bidi="fa-IR"/>
        </w:rPr>
        <w:t>ی‌</w:t>
      </w:r>
      <w:r w:rsidRPr="000D5F87">
        <w:rPr>
          <w:rFonts w:hint="eastAsia"/>
          <w:color w:val="000000" w:themeColor="text1"/>
          <w:rtl/>
          <w:lang w:bidi="fa-IR"/>
        </w:rPr>
        <w:t>رود</w:t>
      </w:r>
      <w:r w:rsidRPr="000D5F87">
        <w:rPr>
          <w:rFonts w:hint="cs"/>
          <w:color w:val="000000" w:themeColor="text1"/>
          <w:rtl/>
          <w:lang w:bidi="fa-IR"/>
        </w:rPr>
        <w:t xml:space="preserve">. </w:t>
      </w:r>
    </w:p>
    <w:p w14:paraId="09862D09" w14:textId="2EFDAAC2" w:rsidR="004A5B8C" w:rsidRPr="000D5F87" w:rsidRDefault="00F84858" w:rsidP="00D31DFA">
      <w:pPr>
        <w:spacing w:after="0"/>
        <w:jc w:val="both"/>
        <w:rPr>
          <w:color w:val="000000" w:themeColor="text1"/>
          <w:rtl/>
        </w:rPr>
      </w:pPr>
      <w:r w:rsidRPr="000D5F87">
        <w:rPr>
          <w:rFonts w:hint="cs"/>
          <w:color w:val="000000" w:themeColor="text1"/>
          <w:rtl/>
          <w:lang w:bidi="fa-IR"/>
        </w:rPr>
        <w:t>با</w:t>
      </w:r>
      <w:r w:rsidRPr="000D5F87">
        <w:rPr>
          <w:color w:val="000000" w:themeColor="text1"/>
          <w:rtl/>
          <w:lang w:bidi="fa-IR"/>
        </w:rPr>
        <w:t xml:space="preserve"> </w:t>
      </w:r>
      <w:r w:rsidRPr="000D5F87">
        <w:rPr>
          <w:rFonts w:hint="cs"/>
          <w:color w:val="000000" w:themeColor="text1"/>
          <w:rtl/>
          <w:lang w:bidi="fa-IR"/>
        </w:rPr>
        <w:t>توجه</w:t>
      </w:r>
      <w:r w:rsidRPr="000D5F87">
        <w:rPr>
          <w:color w:val="000000" w:themeColor="text1"/>
          <w:rtl/>
          <w:lang w:bidi="fa-IR"/>
        </w:rPr>
        <w:t xml:space="preserve"> </w:t>
      </w:r>
      <w:r w:rsidRPr="000D5F87">
        <w:rPr>
          <w:rFonts w:hint="cs"/>
          <w:color w:val="000000" w:themeColor="text1"/>
          <w:rtl/>
          <w:lang w:bidi="fa-IR"/>
        </w:rPr>
        <w:t>به</w:t>
      </w:r>
      <w:r w:rsidRPr="000D5F87">
        <w:rPr>
          <w:color w:val="000000" w:themeColor="text1"/>
          <w:rtl/>
          <w:lang w:bidi="fa-IR"/>
        </w:rPr>
        <w:t xml:space="preserve"> </w:t>
      </w:r>
      <w:r w:rsidRPr="000D5F87">
        <w:rPr>
          <w:rFonts w:hint="cs"/>
          <w:color w:val="000000" w:themeColor="text1"/>
          <w:rtl/>
          <w:lang w:bidi="fa-IR"/>
        </w:rPr>
        <w:t>زیاد</w:t>
      </w:r>
      <w:r w:rsidRPr="000D5F87">
        <w:rPr>
          <w:color w:val="000000" w:themeColor="text1"/>
          <w:rtl/>
          <w:lang w:bidi="fa-IR"/>
        </w:rPr>
        <w:t xml:space="preserve"> </w:t>
      </w:r>
      <w:r w:rsidRPr="000D5F87">
        <w:rPr>
          <w:rFonts w:hint="cs"/>
          <w:color w:val="000000" w:themeColor="text1"/>
          <w:rtl/>
          <w:lang w:bidi="fa-IR"/>
        </w:rPr>
        <w:t>بودن</w:t>
      </w:r>
      <w:r w:rsidRPr="000D5F87">
        <w:rPr>
          <w:color w:val="000000" w:themeColor="text1"/>
          <w:rtl/>
          <w:lang w:bidi="fa-IR"/>
        </w:rPr>
        <w:t xml:space="preserve"> </w:t>
      </w:r>
      <w:r w:rsidRPr="000D5F87">
        <w:rPr>
          <w:rFonts w:hint="cs"/>
          <w:color w:val="000000" w:themeColor="text1"/>
          <w:rtl/>
          <w:lang w:bidi="fa-IR"/>
        </w:rPr>
        <w:t>پارامترهای</w:t>
      </w:r>
      <w:r w:rsidRPr="000D5F87">
        <w:rPr>
          <w:color w:val="000000" w:themeColor="text1"/>
          <w:rtl/>
          <w:lang w:bidi="fa-IR"/>
        </w:rPr>
        <w:t xml:space="preserve"> </w:t>
      </w:r>
      <w:r w:rsidRPr="000D5F87">
        <w:rPr>
          <w:rFonts w:hint="cs"/>
          <w:color w:val="000000" w:themeColor="text1"/>
          <w:rtl/>
          <w:lang w:bidi="fa-IR"/>
        </w:rPr>
        <w:t>موثر</w:t>
      </w:r>
      <w:r w:rsidRPr="000D5F87">
        <w:rPr>
          <w:color w:val="000000" w:themeColor="text1"/>
          <w:rtl/>
          <w:lang w:bidi="fa-IR"/>
        </w:rPr>
        <w:t xml:space="preserve"> </w:t>
      </w:r>
      <w:r w:rsidRPr="000D5F87">
        <w:rPr>
          <w:rFonts w:hint="cs"/>
          <w:color w:val="000000" w:themeColor="text1"/>
          <w:rtl/>
          <w:lang w:bidi="fa-IR"/>
        </w:rPr>
        <w:t>بر</w:t>
      </w:r>
      <w:r w:rsidRPr="000D5F87">
        <w:rPr>
          <w:color w:val="000000" w:themeColor="text1"/>
          <w:rtl/>
          <w:lang w:bidi="fa-IR"/>
        </w:rPr>
        <w:t xml:space="preserve"> </w:t>
      </w:r>
      <w:r w:rsidRPr="000D5F87">
        <w:rPr>
          <w:rFonts w:hint="cs"/>
          <w:color w:val="000000" w:themeColor="text1"/>
          <w:rtl/>
          <w:lang w:bidi="fa-IR"/>
        </w:rPr>
        <w:t>طراحی</w:t>
      </w:r>
      <w:r w:rsidRPr="000D5F87">
        <w:rPr>
          <w:color w:val="000000" w:themeColor="text1"/>
          <w:rtl/>
          <w:lang w:bidi="fa-IR"/>
        </w:rPr>
        <w:t xml:space="preserve"> </w:t>
      </w:r>
      <w:r w:rsidRPr="000D5F87">
        <w:rPr>
          <w:rFonts w:hint="cs"/>
          <w:color w:val="000000" w:themeColor="text1"/>
          <w:rtl/>
          <w:lang w:bidi="fa-IR"/>
        </w:rPr>
        <w:t>سامانه</w:t>
      </w:r>
      <w:r w:rsidRPr="000D5F87">
        <w:rPr>
          <w:color w:val="000000" w:themeColor="text1"/>
          <w:rtl/>
          <w:lang w:bidi="fa-IR"/>
        </w:rPr>
        <w:softHyphen/>
      </w:r>
      <w:r w:rsidRPr="000D5F87">
        <w:rPr>
          <w:rFonts w:hint="cs"/>
          <w:color w:val="000000" w:themeColor="text1"/>
          <w:rtl/>
          <w:lang w:bidi="fa-IR"/>
        </w:rPr>
        <w:t>های</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سطحی</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نیز</w:t>
      </w:r>
      <w:r w:rsidRPr="000D5F87">
        <w:rPr>
          <w:color w:val="000000" w:themeColor="text1"/>
          <w:rtl/>
          <w:lang w:bidi="fa-IR"/>
        </w:rPr>
        <w:t xml:space="preserve"> </w:t>
      </w:r>
      <w:r w:rsidRPr="000D5F87">
        <w:rPr>
          <w:rFonts w:hint="cs"/>
          <w:color w:val="000000" w:themeColor="text1"/>
          <w:rtl/>
          <w:lang w:bidi="fa-IR"/>
        </w:rPr>
        <w:t>تغییرات</w:t>
      </w:r>
      <w:r w:rsidRPr="000D5F87">
        <w:rPr>
          <w:color w:val="000000" w:themeColor="text1"/>
          <w:rtl/>
          <w:lang w:bidi="fa-IR"/>
        </w:rPr>
        <w:t xml:space="preserve"> </w:t>
      </w:r>
      <w:r w:rsidRPr="000D5F87">
        <w:rPr>
          <w:rFonts w:hint="cs"/>
          <w:color w:val="000000" w:themeColor="text1"/>
          <w:rtl/>
          <w:lang w:bidi="fa-IR"/>
        </w:rPr>
        <w:t>زمانی</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مکانی</w:t>
      </w:r>
      <w:r w:rsidRPr="000D5F87">
        <w:rPr>
          <w:color w:val="000000" w:themeColor="text1"/>
          <w:rtl/>
          <w:lang w:bidi="fa-IR"/>
        </w:rPr>
        <w:t xml:space="preserve"> </w:t>
      </w:r>
      <w:r w:rsidRPr="000D5F87">
        <w:rPr>
          <w:rFonts w:hint="cs"/>
          <w:color w:val="000000" w:themeColor="text1"/>
          <w:rtl/>
          <w:lang w:bidi="fa-IR"/>
        </w:rPr>
        <w:t>آن،</w:t>
      </w:r>
      <w:r w:rsidRPr="000D5F87">
        <w:rPr>
          <w:color w:val="000000" w:themeColor="text1"/>
          <w:rtl/>
          <w:lang w:bidi="fa-IR"/>
        </w:rPr>
        <w:t xml:space="preserve"> </w:t>
      </w:r>
      <w:r w:rsidRPr="000D5F87">
        <w:rPr>
          <w:rFonts w:hint="cs"/>
          <w:color w:val="000000" w:themeColor="text1"/>
          <w:rtl/>
          <w:lang w:bidi="fa-IR"/>
        </w:rPr>
        <w:t>مدیریت آبیاری</w:t>
      </w:r>
      <w:r w:rsidRPr="000D5F87">
        <w:rPr>
          <w:color w:val="000000" w:themeColor="text1"/>
          <w:rtl/>
          <w:lang w:bidi="fa-IR"/>
        </w:rPr>
        <w:t xml:space="preserve"> </w:t>
      </w:r>
      <w:r w:rsidRPr="000D5F87">
        <w:rPr>
          <w:rFonts w:hint="cs"/>
          <w:color w:val="000000" w:themeColor="text1"/>
          <w:rtl/>
          <w:lang w:bidi="fa-IR"/>
        </w:rPr>
        <w:t>سطحی</w:t>
      </w:r>
      <w:r w:rsidRPr="000D5F87">
        <w:rPr>
          <w:color w:val="000000" w:themeColor="text1"/>
          <w:rtl/>
          <w:lang w:bidi="fa-IR"/>
        </w:rPr>
        <w:t xml:space="preserve"> </w:t>
      </w:r>
      <w:r w:rsidRPr="000D5F87">
        <w:rPr>
          <w:rFonts w:hint="cs"/>
          <w:color w:val="000000" w:themeColor="text1"/>
          <w:rtl/>
          <w:lang w:bidi="fa-IR"/>
        </w:rPr>
        <w:t>برای</w:t>
      </w:r>
      <w:r w:rsidRPr="000D5F87">
        <w:rPr>
          <w:color w:val="000000" w:themeColor="text1"/>
          <w:rtl/>
          <w:lang w:bidi="fa-IR"/>
        </w:rPr>
        <w:t xml:space="preserve"> </w:t>
      </w:r>
      <w:r w:rsidRPr="000D5F87">
        <w:rPr>
          <w:rFonts w:hint="cs"/>
          <w:color w:val="000000" w:themeColor="text1"/>
          <w:rtl/>
          <w:lang w:bidi="fa-IR"/>
        </w:rPr>
        <w:t>رسیدن</w:t>
      </w:r>
      <w:r w:rsidRPr="000D5F87">
        <w:rPr>
          <w:color w:val="000000" w:themeColor="text1"/>
          <w:rtl/>
          <w:lang w:bidi="fa-IR"/>
        </w:rPr>
        <w:t xml:space="preserve"> </w:t>
      </w:r>
      <w:r w:rsidRPr="000D5F87">
        <w:rPr>
          <w:rFonts w:hint="cs"/>
          <w:color w:val="000000" w:themeColor="text1"/>
          <w:rtl/>
          <w:lang w:bidi="fa-IR"/>
        </w:rPr>
        <w:t>به</w:t>
      </w:r>
      <w:r w:rsidRPr="000D5F87">
        <w:rPr>
          <w:color w:val="000000" w:themeColor="text1"/>
          <w:rtl/>
          <w:lang w:bidi="fa-IR"/>
        </w:rPr>
        <w:t xml:space="preserve"> </w:t>
      </w:r>
      <w:r w:rsidRPr="000D5F87">
        <w:rPr>
          <w:rFonts w:hint="cs"/>
          <w:color w:val="000000" w:themeColor="text1"/>
          <w:rtl/>
          <w:lang w:bidi="fa-IR"/>
        </w:rPr>
        <w:t>بازدهی</w:t>
      </w:r>
      <w:r w:rsidRPr="000D5F87">
        <w:rPr>
          <w:color w:val="000000" w:themeColor="text1"/>
          <w:rtl/>
          <w:lang w:bidi="fa-IR"/>
        </w:rPr>
        <w:t xml:space="preserve"> </w:t>
      </w:r>
      <w:r w:rsidRPr="000D5F87">
        <w:rPr>
          <w:rFonts w:hint="cs"/>
          <w:color w:val="000000" w:themeColor="text1"/>
          <w:rtl/>
          <w:lang w:bidi="fa-IR"/>
        </w:rPr>
        <w:t>بالا</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یکنواختی</w:t>
      </w:r>
      <w:r w:rsidRPr="000D5F87">
        <w:rPr>
          <w:color w:val="000000" w:themeColor="text1"/>
          <w:rtl/>
          <w:lang w:bidi="fa-IR"/>
        </w:rPr>
        <w:t xml:space="preserve"> </w:t>
      </w:r>
      <w:r w:rsidRPr="000D5F87">
        <w:rPr>
          <w:rFonts w:hint="cs"/>
          <w:color w:val="000000" w:themeColor="text1"/>
          <w:rtl/>
          <w:lang w:bidi="fa-IR"/>
        </w:rPr>
        <w:t xml:space="preserve">توزیع </w:t>
      </w:r>
      <w:r w:rsidRPr="000D5F87">
        <w:rPr>
          <w:rFonts w:hint="cs"/>
          <w:color w:val="000000" w:themeColor="text1"/>
          <w:rtl/>
          <w:lang w:bidi="fa-IR"/>
        </w:rPr>
        <w:lastRenderedPageBreak/>
        <w:t>مناسب</w:t>
      </w:r>
      <w:r w:rsidRPr="000D5F87">
        <w:rPr>
          <w:color w:val="000000" w:themeColor="text1"/>
          <w:rtl/>
          <w:lang w:bidi="fa-IR"/>
        </w:rPr>
        <w:t xml:space="preserve"> </w:t>
      </w:r>
      <w:r w:rsidRPr="000D5F87">
        <w:rPr>
          <w:rFonts w:hint="cs"/>
          <w:color w:val="000000" w:themeColor="text1"/>
          <w:rtl/>
          <w:lang w:bidi="fa-IR"/>
        </w:rPr>
        <w:t>بسیار</w:t>
      </w:r>
      <w:r w:rsidRPr="000D5F87">
        <w:rPr>
          <w:color w:val="000000" w:themeColor="text1"/>
          <w:rtl/>
          <w:lang w:bidi="fa-IR"/>
        </w:rPr>
        <w:t xml:space="preserve"> </w:t>
      </w:r>
      <w:r w:rsidRPr="000D5F87">
        <w:rPr>
          <w:rFonts w:hint="cs"/>
          <w:color w:val="000000" w:themeColor="text1"/>
          <w:rtl/>
          <w:lang w:bidi="fa-IR"/>
        </w:rPr>
        <w:t>پیچیده</w:t>
      </w:r>
      <w:r w:rsidRPr="000D5F87">
        <w:rPr>
          <w:color w:val="000000" w:themeColor="text1"/>
          <w:rtl/>
          <w:lang w:bidi="fa-IR"/>
        </w:rPr>
        <w:t xml:space="preserve"> </w:t>
      </w:r>
      <w:r w:rsidRPr="000D5F87">
        <w:rPr>
          <w:rFonts w:hint="cs"/>
          <w:color w:val="000000" w:themeColor="text1"/>
          <w:rtl/>
          <w:lang w:bidi="fa-IR"/>
        </w:rPr>
        <w:t>است</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نیازمند</w:t>
      </w:r>
      <w:r w:rsidRPr="000D5F87">
        <w:rPr>
          <w:color w:val="000000" w:themeColor="text1"/>
          <w:rtl/>
          <w:lang w:bidi="fa-IR"/>
        </w:rPr>
        <w:t xml:space="preserve"> </w:t>
      </w:r>
      <w:r w:rsidRPr="000D5F87">
        <w:rPr>
          <w:rFonts w:hint="cs"/>
          <w:color w:val="000000" w:themeColor="text1"/>
          <w:rtl/>
          <w:lang w:bidi="fa-IR"/>
        </w:rPr>
        <w:t>استفاده</w:t>
      </w:r>
      <w:r w:rsidRPr="000D5F87">
        <w:rPr>
          <w:color w:val="000000" w:themeColor="text1"/>
          <w:rtl/>
          <w:lang w:bidi="fa-IR"/>
        </w:rPr>
        <w:t xml:space="preserve"> </w:t>
      </w:r>
      <w:r w:rsidRPr="000D5F87">
        <w:rPr>
          <w:rFonts w:hint="cs"/>
          <w:color w:val="000000" w:themeColor="text1"/>
          <w:rtl/>
          <w:lang w:bidi="fa-IR"/>
        </w:rPr>
        <w:t>از</w:t>
      </w:r>
      <w:r w:rsidRPr="000D5F87">
        <w:rPr>
          <w:color w:val="000000" w:themeColor="text1"/>
          <w:rtl/>
          <w:lang w:bidi="fa-IR"/>
        </w:rPr>
        <w:t xml:space="preserve"> </w:t>
      </w:r>
      <w:r w:rsidRPr="000D5F87">
        <w:rPr>
          <w:rFonts w:hint="cs"/>
          <w:color w:val="000000" w:themeColor="text1"/>
          <w:rtl/>
          <w:lang w:bidi="fa-IR"/>
        </w:rPr>
        <w:t>ابزارهایی</w:t>
      </w:r>
      <w:r w:rsidRPr="000D5F87">
        <w:rPr>
          <w:color w:val="000000" w:themeColor="text1"/>
          <w:rtl/>
          <w:lang w:bidi="fa-IR"/>
        </w:rPr>
        <w:t xml:space="preserve"> </w:t>
      </w:r>
      <w:r w:rsidRPr="000D5F87">
        <w:rPr>
          <w:rFonts w:hint="cs"/>
          <w:color w:val="000000" w:themeColor="text1"/>
          <w:rtl/>
          <w:lang w:bidi="fa-IR"/>
        </w:rPr>
        <w:t>برای رسیدن</w:t>
      </w:r>
      <w:r w:rsidRPr="000D5F87">
        <w:rPr>
          <w:color w:val="000000" w:themeColor="text1"/>
          <w:rtl/>
          <w:lang w:bidi="fa-IR"/>
        </w:rPr>
        <w:t xml:space="preserve"> </w:t>
      </w:r>
      <w:r w:rsidRPr="000D5F87">
        <w:rPr>
          <w:rFonts w:hint="cs"/>
          <w:color w:val="000000" w:themeColor="text1"/>
          <w:rtl/>
          <w:lang w:bidi="fa-IR"/>
        </w:rPr>
        <w:t>به</w:t>
      </w:r>
      <w:r w:rsidRPr="000D5F87">
        <w:rPr>
          <w:color w:val="000000" w:themeColor="text1"/>
          <w:rtl/>
          <w:lang w:bidi="fa-IR"/>
        </w:rPr>
        <w:t xml:space="preserve"> </w:t>
      </w:r>
      <w:r w:rsidRPr="000D5F87">
        <w:rPr>
          <w:rFonts w:hint="cs"/>
          <w:color w:val="000000" w:themeColor="text1"/>
          <w:rtl/>
          <w:lang w:bidi="fa-IR"/>
        </w:rPr>
        <w:t>این</w:t>
      </w:r>
      <w:r w:rsidRPr="000D5F87">
        <w:rPr>
          <w:color w:val="000000" w:themeColor="text1"/>
          <w:rtl/>
          <w:lang w:bidi="fa-IR"/>
        </w:rPr>
        <w:t xml:space="preserve"> </w:t>
      </w:r>
      <w:r w:rsidRPr="000D5F87">
        <w:rPr>
          <w:rFonts w:hint="cs"/>
          <w:color w:val="000000" w:themeColor="text1"/>
          <w:rtl/>
          <w:lang w:bidi="fa-IR"/>
        </w:rPr>
        <w:t>اهداف</w:t>
      </w:r>
      <w:r w:rsidRPr="000D5F87">
        <w:rPr>
          <w:color w:val="000000" w:themeColor="text1"/>
          <w:rtl/>
          <w:lang w:bidi="fa-IR"/>
        </w:rPr>
        <w:t xml:space="preserve"> </w:t>
      </w:r>
      <w:r w:rsidRPr="000D5F87">
        <w:rPr>
          <w:rFonts w:hint="cs"/>
          <w:color w:val="000000" w:themeColor="text1"/>
          <w:rtl/>
          <w:lang w:bidi="fa-IR"/>
        </w:rPr>
        <w:t>است</w:t>
      </w:r>
      <w:r w:rsidRPr="000D5F87">
        <w:rPr>
          <w:color w:val="000000" w:themeColor="text1"/>
          <w:rtl/>
          <w:lang w:bidi="fa-IR"/>
        </w:rPr>
        <w:t xml:space="preserve"> </w:t>
      </w:r>
      <w:r w:rsidRPr="000D5F87">
        <w:rPr>
          <w:rFonts w:hint="cs"/>
          <w:color w:val="000000" w:themeColor="text1"/>
          <w:rtl/>
          <w:lang w:bidi="fa-IR"/>
        </w:rPr>
        <w:t>(اسفندیاری،</w:t>
      </w:r>
      <w:r w:rsidRPr="000D5F87">
        <w:rPr>
          <w:color w:val="000000" w:themeColor="text1"/>
          <w:rtl/>
          <w:lang w:bidi="fa-IR"/>
        </w:rPr>
        <w:t xml:space="preserve"> 1387</w:t>
      </w:r>
      <w:r w:rsidRPr="000D5F87">
        <w:rPr>
          <w:rFonts w:hint="cs"/>
          <w:color w:val="000000" w:themeColor="text1"/>
          <w:rtl/>
          <w:lang w:bidi="fa-IR"/>
        </w:rPr>
        <w:t>)</w:t>
      </w:r>
      <w:r w:rsidRPr="000D5F87">
        <w:rPr>
          <w:color w:val="000000" w:themeColor="text1"/>
          <w:rtl/>
          <w:lang w:bidi="fa-IR"/>
        </w:rPr>
        <w:t xml:space="preserve">. </w:t>
      </w:r>
      <w:r w:rsidRPr="000D5F87">
        <w:rPr>
          <w:rFonts w:hint="cs"/>
          <w:color w:val="000000" w:themeColor="text1"/>
          <w:rtl/>
          <w:lang w:bidi="fa-IR"/>
        </w:rPr>
        <w:t>یکی</w:t>
      </w:r>
      <w:r w:rsidRPr="000D5F87">
        <w:rPr>
          <w:color w:val="000000" w:themeColor="text1"/>
          <w:rtl/>
          <w:lang w:bidi="fa-IR"/>
        </w:rPr>
        <w:t xml:space="preserve"> </w:t>
      </w:r>
      <w:r w:rsidRPr="000D5F87">
        <w:rPr>
          <w:rFonts w:hint="cs"/>
          <w:color w:val="000000" w:themeColor="text1"/>
          <w:rtl/>
          <w:lang w:bidi="fa-IR"/>
        </w:rPr>
        <w:t>از</w:t>
      </w:r>
      <w:r w:rsidRPr="000D5F87">
        <w:rPr>
          <w:color w:val="000000" w:themeColor="text1"/>
          <w:rtl/>
          <w:lang w:bidi="fa-IR"/>
        </w:rPr>
        <w:t xml:space="preserve"> </w:t>
      </w:r>
      <w:r w:rsidRPr="000D5F87">
        <w:rPr>
          <w:rFonts w:hint="cs"/>
          <w:color w:val="000000" w:themeColor="text1"/>
          <w:rtl/>
          <w:lang w:bidi="fa-IR"/>
        </w:rPr>
        <w:t>این روش</w:t>
      </w:r>
      <w:r w:rsidRPr="000D5F87">
        <w:rPr>
          <w:color w:val="000000" w:themeColor="text1"/>
          <w:rtl/>
          <w:lang w:bidi="fa-IR"/>
        </w:rPr>
        <w:softHyphen/>
      </w:r>
      <w:r w:rsidRPr="000D5F87">
        <w:rPr>
          <w:rFonts w:hint="cs"/>
          <w:color w:val="000000" w:themeColor="text1"/>
          <w:rtl/>
          <w:lang w:bidi="fa-IR"/>
        </w:rPr>
        <w:t>ها،</w:t>
      </w:r>
      <w:r w:rsidRPr="000D5F87">
        <w:rPr>
          <w:color w:val="000000" w:themeColor="text1"/>
          <w:rtl/>
          <w:lang w:bidi="fa-IR"/>
        </w:rPr>
        <w:t xml:space="preserve"> </w:t>
      </w:r>
      <w:r w:rsidRPr="000D5F87">
        <w:rPr>
          <w:rFonts w:hint="cs"/>
          <w:color w:val="000000" w:themeColor="text1"/>
          <w:rtl/>
          <w:lang w:bidi="fa-IR"/>
        </w:rPr>
        <w:t>استفاده</w:t>
      </w:r>
      <w:r w:rsidRPr="000D5F87">
        <w:rPr>
          <w:color w:val="000000" w:themeColor="text1"/>
          <w:rtl/>
          <w:lang w:bidi="fa-IR"/>
        </w:rPr>
        <w:t xml:space="preserve"> </w:t>
      </w:r>
      <w:r w:rsidRPr="000D5F87">
        <w:rPr>
          <w:rFonts w:hint="cs"/>
          <w:color w:val="000000" w:themeColor="text1"/>
          <w:rtl/>
          <w:lang w:bidi="fa-IR"/>
        </w:rPr>
        <w:t>از</w:t>
      </w:r>
      <w:r w:rsidRPr="000D5F87">
        <w:rPr>
          <w:color w:val="000000" w:themeColor="text1"/>
          <w:rtl/>
          <w:lang w:bidi="fa-IR"/>
        </w:rPr>
        <w:t xml:space="preserve"> </w:t>
      </w:r>
      <w:r w:rsidRPr="000D5F87">
        <w:rPr>
          <w:rFonts w:hint="cs"/>
          <w:color w:val="000000" w:themeColor="text1"/>
          <w:rtl/>
          <w:lang w:bidi="fa-IR"/>
        </w:rPr>
        <w:t>مدل</w:t>
      </w:r>
      <w:r w:rsidRPr="000D5F87">
        <w:rPr>
          <w:color w:val="000000" w:themeColor="text1"/>
          <w:rtl/>
          <w:lang w:bidi="fa-IR"/>
        </w:rPr>
        <w:softHyphen/>
      </w:r>
      <w:r w:rsidRPr="000D5F87">
        <w:rPr>
          <w:rFonts w:hint="cs"/>
          <w:color w:val="000000" w:themeColor="text1"/>
          <w:rtl/>
          <w:lang w:bidi="fa-IR"/>
        </w:rPr>
        <w:t>های</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جهت</w:t>
      </w:r>
      <w:r w:rsidRPr="000D5F87">
        <w:rPr>
          <w:color w:val="000000" w:themeColor="text1"/>
          <w:rtl/>
          <w:lang w:bidi="fa-IR"/>
        </w:rPr>
        <w:t xml:space="preserve"> </w:t>
      </w:r>
      <w:r w:rsidRPr="000D5F87">
        <w:rPr>
          <w:rFonts w:hint="cs"/>
          <w:color w:val="000000" w:themeColor="text1"/>
          <w:rtl/>
          <w:lang w:bidi="fa-IR"/>
        </w:rPr>
        <w:t>شبیه</w:t>
      </w:r>
      <w:r w:rsidRPr="000D5F87">
        <w:rPr>
          <w:color w:val="000000" w:themeColor="text1"/>
          <w:rtl/>
          <w:lang w:bidi="fa-IR"/>
        </w:rPr>
        <w:softHyphen/>
      </w:r>
      <w:r w:rsidRPr="000D5F87">
        <w:rPr>
          <w:rFonts w:hint="cs"/>
          <w:color w:val="000000" w:themeColor="text1"/>
          <w:rtl/>
          <w:lang w:bidi="fa-IR"/>
        </w:rPr>
        <w:t>سازی</w:t>
      </w:r>
      <w:r w:rsidRPr="000D5F87">
        <w:rPr>
          <w:color w:val="000000" w:themeColor="text1"/>
          <w:rtl/>
          <w:lang w:bidi="fa-IR"/>
        </w:rPr>
        <w:t xml:space="preserve"> </w:t>
      </w:r>
      <w:r w:rsidRPr="000D5F87">
        <w:rPr>
          <w:rFonts w:hint="cs"/>
          <w:color w:val="000000" w:themeColor="text1"/>
          <w:rtl/>
          <w:lang w:bidi="fa-IR"/>
        </w:rPr>
        <w:t>پدیده جریان</w:t>
      </w:r>
      <w:r w:rsidRPr="000D5F87">
        <w:rPr>
          <w:color w:val="000000" w:themeColor="text1"/>
          <w:rtl/>
          <w:lang w:bidi="fa-IR"/>
        </w:rPr>
        <w:t xml:space="preserve"> </w:t>
      </w:r>
      <w:r w:rsidRPr="000D5F87">
        <w:rPr>
          <w:rFonts w:hint="cs"/>
          <w:color w:val="000000" w:themeColor="text1"/>
          <w:rtl/>
          <w:lang w:bidi="fa-IR"/>
        </w:rPr>
        <w:t>آب</w:t>
      </w:r>
      <w:r w:rsidRPr="000D5F87">
        <w:rPr>
          <w:color w:val="000000" w:themeColor="text1"/>
          <w:rtl/>
          <w:lang w:bidi="fa-IR"/>
        </w:rPr>
        <w:t xml:space="preserve"> </w:t>
      </w:r>
      <w:r w:rsidRPr="000D5F87">
        <w:rPr>
          <w:rFonts w:hint="cs"/>
          <w:color w:val="000000" w:themeColor="text1"/>
          <w:rtl/>
          <w:lang w:bidi="fa-IR"/>
        </w:rPr>
        <w:t>با</w:t>
      </w:r>
      <w:r w:rsidRPr="000D5F87">
        <w:rPr>
          <w:color w:val="000000" w:themeColor="text1"/>
          <w:rtl/>
          <w:lang w:bidi="fa-IR"/>
        </w:rPr>
        <w:t xml:space="preserve"> </w:t>
      </w:r>
      <w:r w:rsidRPr="000D5F87">
        <w:rPr>
          <w:rFonts w:hint="cs"/>
          <w:color w:val="000000" w:themeColor="text1"/>
          <w:rtl/>
          <w:lang w:bidi="fa-IR"/>
        </w:rPr>
        <w:t>هدف</w:t>
      </w:r>
      <w:r w:rsidRPr="000D5F87">
        <w:rPr>
          <w:color w:val="000000" w:themeColor="text1"/>
          <w:rtl/>
          <w:lang w:bidi="fa-IR"/>
        </w:rPr>
        <w:t xml:space="preserve"> </w:t>
      </w:r>
      <w:r w:rsidRPr="000D5F87">
        <w:rPr>
          <w:rFonts w:hint="cs"/>
          <w:color w:val="000000" w:themeColor="text1"/>
          <w:rtl/>
          <w:lang w:bidi="fa-IR"/>
        </w:rPr>
        <w:t>اعمال</w:t>
      </w:r>
      <w:r w:rsidRPr="000D5F87">
        <w:rPr>
          <w:color w:val="000000" w:themeColor="text1"/>
          <w:rtl/>
          <w:lang w:bidi="fa-IR"/>
        </w:rPr>
        <w:t xml:space="preserve"> </w:t>
      </w:r>
      <w:r w:rsidRPr="000D5F87">
        <w:rPr>
          <w:rFonts w:hint="cs"/>
          <w:color w:val="000000" w:themeColor="text1"/>
          <w:rtl/>
          <w:lang w:bidi="fa-IR"/>
        </w:rPr>
        <w:t>پارامترهای</w:t>
      </w:r>
      <w:r w:rsidRPr="000D5F87">
        <w:rPr>
          <w:color w:val="000000" w:themeColor="text1"/>
          <w:rtl/>
          <w:lang w:bidi="fa-IR"/>
        </w:rPr>
        <w:t xml:space="preserve"> </w:t>
      </w:r>
      <w:r w:rsidRPr="000D5F87">
        <w:rPr>
          <w:rFonts w:hint="cs"/>
          <w:color w:val="000000" w:themeColor="text1"/>
          <w:rtl/>
          <w:lang w:bidi="fa-IR"/>
        </w:rPr>
        <w:t>مناسب</w:t>
      </w:r>
      <w:r w:rsidRPr="000D5F87">
        <w:rPr>
          <w:color w:val="000000" w:themeColor="text1"/>
          <w:rtl/>
          <w:lang w:bidi="fa-IR"/>
        </w:rPr>
        <w:t xml:space="preserve"> </w:t>
      </w:r>
      <w:r w:rsidRPr="000D5F87">
        <w:rPr>
          <w:rFonts w:hint="cs"/>
          <w:color w:val="000000" w:themeColor="text1"/>
          <w:rtl/>
          <w:lang w:bidi="fa-IR"/>
        </w:rPr>
        <w:t>جهت</w:t>
      </w:r>
      <w:r w:rsidRPr="000D5F87">
        <w:rPr>
          <w:color w:val="000000" w:themeColor="text1"/>
          <w:rtl/>
          <w:lang w:bidi="fa-IR"/>
        </w:rPr>
        <w:t xml:space="preserve"> </w:t>
      </w:r>
      <w:r w:rsidRPr="000D5F87">
        <w:rPr>
          <w:rFonts w:hint="cs"/>
          <w:color w:val="000000" w:themeColor="text1"/>
          <w:rtl/>
          <w:lang w:bidi="fa-IR"/>
        </w:rPr>
        <w:t>افزایش</w:t>
      </w:r>
      <w:r w:rsidRPr="000D5F87">
        <w:rPr>
          <w:color w:val="000000" w:themeColor="text1"/>
          <w:rtl/>
          <w:lang w:bidi="fa-IR"/>
        </w:rPr>
        <w:t xml:space="preserve"> </w:t>
      </w:r>
      <w:r w:rsidRPr="000D5F87">
        <w:rPr>
          <w:rFonts w:hint="cs"/>
          <w:color w:val="000000" w:themeColor="text1"/>
          <w:rtl/>
          <w:lang w:bidi="fa-IR"/>
        </w:rPr>
        <w:t>راندمان آبیاری</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یکنواختی</w:t>
      </w:r>
      <w:r w:rsidRPr="000D5F87">
        <w:rPr>
          <w:color w:val="000000" w:themeColor="text1"/>
          <w:rtl/>
          <w:lang w:bidi="fa-IR"/>
        </w:rPr>
        <w:t xml:space="preserve"> </w:t>
      </w:r>
      <w:r w:rsidRPr="000D5F87">
        <w:rPr>
          <w:rFonts w:hint="cs"/>
          <w:color w:val="000000" w:themeColor="text1"/>
          <w:rtl/>
          <w:lang w:bidi="fa-IR"/>
        </w:rPr>
        <w:t>توزیع</w:t>
      </w:r>
      <w:r w:rsidRPr="000D5F87">
        <w:rPr>
          <w:color w:val="000000" w:themeColor="text1"/>
          <w:rtl/>
          <w:lang w:bidi="fa-IR"/>
        </w:rPr>
        <w:t xml:space="preserve"> </w:t>
      </w:r>
      <w:r w:rsidRPr="000D5F87">
        <w:rPr>
          <w:rFonts w:hint="cs"/>
          <w:color w:val="000000" w:themeColor="text1"/>
          <w:rtl/>
          <w:lang w:bidi="fa-IR"/>
        </w:rPr>
        <w:t>آب</w:t>
      </w:r>
      <w:r w:rsidRPr="000D5F87">
        <w:rPr>
          <w:color w:val="000000" w:themeColor="text1"/>
          <w:rtl/>
          <w:lang w:bidi="fa-IR"/>
        </w:rPr>
        <w:t xml:space="preserve"> </w:t>
      </w:r>
      <w:r w:rsidRPr="000D5F87">
        <w:rPr>
          <w:rFonts w:hint="cs"/>
          <w:color w:val="000000" w:themeColor="text1"/>
          <w:rtl/>
          <w:lang w:bidi="fa-IR"/>
        </w:rPr>
        <w:t>است</w:t>
      </w:r>
      <w:r w:rsidRPr="000D5F87">
        <w:rPr>
          <w:color w:val="000000" w:themeColor="text1"/>
        </w:rPr>
        <w:t xml:space="preserve"> </w:t>
      </w:r>
      <w:r w:rsidRPr="000D5F87">
        <w:rPr>
          <w:rFonts w:hint="cs"/>
          <w:color w:val="000000" w:themeColor="text1"/>
          <w:rtl/>
        </w:rPr>
        <w:t>(</w:t>
      </w:r>
      <w:r w:rsidRPr="000D5F87">
        <w:rPr>
          <w:color w:val="000000" w:themeColor="text1"/>
        </w:rPr>
        <w:t>smith and Uddin, 2020</w:t>
      </w:r>
      <w:r w:rsidRPr="000D5F87">
        <w:rPr>
          <w:rFonts w:hint="cs"/>
          <w:color w:val="000000" w:themeColor="text1"/>
          <w:rtl/>
        </w:rPr>
        <w:t>)</w:t>
      </w:r>
      <w:r w:rsidRPr="000D5F87">
        <w:rPr>
          <w:rFonts w:hint="cs"/>
          <w:color w:val="000000" w:themeColor="text1"/>
          <w:rtl/>
          <w:lang w:bidi="fa-IR"/>
        </w:rPr>
        <w:t>.</w:t>
      </w:r>
      <w:r w:rsidRPr="000D5F87">
        <w:rPr>
          <w:rFonts w:hint="cs"/>
          <w:color w:val="000000" w:themeColor="text1"/>
          <w:rtl/>
        </w:rPr>
        <w:t xml:space="preserve"> </w:t>
      </w:r>
    </w:p>
    <w:p w14:paraId="41AC1B07" w14:textId="157A4EE0" w:rsidR="004A5B8C" w:rsidRPr="000D5F87" w:rsidRDefault="004A5B8C" w:rsidP="004A5B8C">
      <w:pPr>
        <w:spacing w:after="0"/>
        <w:jc w:val="both"/>
        <w:rPr>
          <w:color w:val="000000" w:themeColor="text1"/>
        </w:rPr>
      </w:pPr>
      <w:r w:rsidRPr="000D5F87">
        <w:rPr>
          <w:rFonts w:hint="cs"/>
          <w:color w:val="000000" w:themeColor="text1"/>
          <w:rtl/>
          <w:lang w:bidi="fa-IR"/>
        </w:rPr>
        <w:t>نرم</w:t>
      </w:r>
      <w:r w:rsidRPr="000D5F87">
        <w:rPr>
          <w:color w:val="000000" w:themeColor="text1"/>
          <w:rtl/>
          <w:lang w:bidi="fa-IR"/>
        </w:rPr>
        <w:softHyphen/>
      </w:r>
      <w:r w:rsidRPr="000D5F87">
        <w:rPr>
          <w:rFonts w:hint="cs"/>
          <w:color w:val="000000" w:themeColor="text1"/>
          <w:rtl/>
          <w:lang w:bidi="fa-IR"/>
        </w:rPr>
        <w:t>افزار</w:t>
      </w:r>
      <w:r w:rsidRPr="000D5F87">
        <w:rPr>
          <w:color w:val="000000" w:themeColor="text1"/>
        </w:rPr>
        <w:t xml:space="preserve"> </w:t>
      </w:r>
      <w:proofErr w:type="spellStart"/>
      <w:r w:rsidRPr="000D5F87">
        <w:rPr>
          <w:color w:val="000000" w:themeColor="text1"/>
        </w:rPr>
        <w:t>WinSRFR</w:t>
      </w:r>
      <w:proofErr w:type="spellEnd"/>
      <w:r w:rsidRPr="000D5F87">
        <w:rPr>
          <w:color w:val="000000" w:themeColor="text1"/>
        </w:rPr>
        <w:t xml:space="preserve"> </w:t>
      </w:r>
      <w:r w:rsidRPr="000D5F87">
        <w:rPr>
          <w:rFonts w:hint="cs"/>
          <w:color w:val="000000" w:themeColor="text1"/>
          <w:rtl/>
          <w:lang w:bidi="fa-IR"/>
        </w:rPr>
        <w:t>برای</w:t>
      </w:r>
      <w:r w:rsidRPr="000D5F87">
        <w:rPr>
          <w:color w:val="000000" w:themeColor="text1"/>
          <w:rtl/>
          <w:lang w:bidi="fa-IR"/>
        </w:rPr>
        <w:t xml:space="preserve"> </w:t>
      </w:r>
      <w:r w:rsidRPr="000D5F87">
        <w:rPr>
          <w:rFonts w:hint="cs"/>
          <w:color w:val="000000" w:themeColor="text1"/>
          <w:rtl/>
          <w:lang w:bidi="fa-IR"/>
        </w:rPr>
        <w:t>مدل</w:t>
      </w:r>
      <w:r w:rsidRPr="000D5F87">
        <w:rPr>
          <w:color w:val="000000" w:themeColor="text1"/>
          <w:rtl/>
          <w:lang w:bidi="fa-IR"/>
        </w:rPr>
        <w:softHyphen/>
      </w:r>
      <w:r w:rsidRPr="000D5F87">
        <w:rPr>
          <w:rFonts w:hint="cs"/>
          <w:color w:val="000000" w:themeColor="text1"/>
          <w:rtl/>
          <w:lang w:bidi="fa-IR"/>
        </w:rPr>
        <w:t>سازی،</w:t>
      </w:r>
      <w:r w:rsidRPr="000D5F87">
        <w:rPr>
          <w:color w:val="000000" w:themeColor="text1"/>
          <w:rtl/>
          <w:lang w:bidi="fa-IR"/>
        </w:rPr>
        <w:t xml:space="preserve"> </w:t>
      </w:r>
      <w:r w:rsidRPr="000D5F87">
        <w:rPr>
          <w:rFonts w:hint="cs"/>
          <w:color w:val="000000" w:themeColor="text1"/>
          <w:rtl/>
          <w:lang w:bidi="fa-IR"/>
        </w:rPr>
        <w:t>شبیه</w:t>
      </w:r>
      <w:r w:rsidRPr="000D5F87">
        <w:rPr>
          <w:color w:val="000000" w:themeColor="text1"/>
          <w:rtl/>
          <w:lang w:bidi="fa-IR"/>
        </w:rPr>
        <w:softHyphen/>
      </w:r>
      <w:r w:rsidRPr="000D5F87">
        <w:rPr>
          <w:rFonts w:hint="cs"/>
          <w:color w:val="000000" w:themeColor="text1"/>
          <w:rtl/>
          <w:lang w:bidi="fa-IR"/>
        </w:rPr>
        <w:t>سازی</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آنالیز وقایع</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طراحی</w:t>
      </w:r>
      <w:r w:rsidRPr="000D5F87">
        <w:rPr>
          <w:color w:val="000000" w:themeColor="text1"/>
          <w:rtl/>
          <w:lang w:bidi="fa-IR"/>
        </w:rPr>
        <w:t xml:space="preserve"> </w:t>
      </w:r>
      <w:r w:rsidRPr="000D5F87">
        <w:rPr>
          <w:rFonts w:hint="cs"/>
          <w:color w:val="000000" w:themeColor="text1"/>
          <w:rtl/>
          <w:lang w:bidi="fa-IR"/>
        </w:rPr>
        <w:t>سامانه</w:t>
      </w:r>
      <w:r w:rsidRPr="000D5F87">
        <w:rPr>
          <w:color w:val="000000" w:themeColor="text1"/>
          <w:rtl/>
          <w:lang w:bidi="fa-IR"/>
        </w:rPr>
        <w:softHyphen/>
      </w:r>
      <w:r w:rsidRPr="000D5F87">
        <w:rPr>
          <w:rFonts w:hint="cs"/>
          <w:color w:val="000000" w:themeColor="text1"/>
          <w:rtl/>
          <w:lang w:bidi="fa-IR"/>
        </w:rPr>
        <w:t>های</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سطحی</w:t>
      </w:r>
      <w:r w:rsidRPr="000D5F87">
        <w:rPr>
          <w:color w:val="000000" w:themeColor="text1"/>
          <w:rtl/>
          <w:lang w:bidi="fa-IR"/>
        </w:rPr>
        <w:t xml:space="preserve"> </w:t>
      </w:r>
      <w:r w:rsidRPr="000D5F87">
        <w:rPr>
          <w:rFonts w:hint="cs"/>
          <w:color w:val="000000" w:themeColor="text1"/>
          <w:rtl/>
          <w:lang w:bidi="fa-IR"/>
        </w:rPr>
        <w:t>از</w:t>
      </w:r>
      <w:r w:rsidRPr="000D5F87">
        <w:rPr>
          <w:color w:val="000000" w:themeColor="text1"/>
          <w:rtl/>
          <w:lang w:bidi="fa-IR"/>
        </w:rPr>
        <w:t xml:space="preserve"> </w:t>
      </w:r>
      <w:r w:rsidRPr="000D5F87">
        <w:rPr>
          <w:rFonts w:hint="cs"/>
          <w:color w:val="000000" w:themeColor="text1"/>
          <w:rtl/>
          <w:lang w:bidi="fa-IR"/>
        </w:rPr>
        <w:t>سال</w:t>
      </w:r>
      <w:r w:rsidRPr="000D5F87">
        <w:rPr>
          <w:color w:val="000000" w:themeColor="text1"/>
        </w:rPr>
        <w:t xml:space="preserve"> 2007 </w:t>
      </w:r>
      <w:r w:rsidRPr="000D5F87">
        <w:rPr>
          <w:rFonts w:hint="cs"/>
          <w:color w:val="000000" w:themeColor="text1"/>
          <w:rtl/>
          <w:lang w:bidi="fa-IR"/>
        </w:rPr>
        <w:t>مورد</w:t>
      </w:r>
      <w:r w:rsidRPr="000D5F87">
        <w:rPr>
          <w:color w:val="000000" w:themeColor="text1"/>
          <w:rtl/>
          <w:lang w:bidi="fa-IR"/>
        </w:rPr>
        <w:t xml:space="preserve"> </w:t>
      </w:r>
      <w:r w:rsidRPr="000D5F87">
        <w:rPr>
          <w:rFonts w:hint="cs"/>
          <w:color w:val="000000" w:themeColor="text1"/>
          <w:rtl/>
          <w:lang w:bidi="fa-IR"/>
        </w:rPr>
        <w:t>استفاده</w:t>
      </w:r>
      <w:r w:rsidRPr="000D5F87">
        <w:rPr>
          <w:color w:val="000000" w:themeColor="text1"/>
          <w:rtl/>
          <w:lang w:bidi="fa-IR"/>
        </w:rPr>
        <w:t xml:space="preserve"> </w:t>
      </w:r>
      <w:r w:rsidRPr="000D5F87">
        <w:rPr>
          <w:rFonts w:hint="cs"/>
          <w:color w:val="000000" w:themeColor="text1"/>
          <w:rtl/>
          <w:lang w:bidi="fa-IR"/>
        </w:rPr>
        <w:t>قرار</w:t>
      </w:r>
      <w:r w:rsidRPr="000D5F87">
        <w:rPr>
          <w:color w:val="000000" w:themeColor="text1"/>
          <w:rtl/>
          <w:lang w:bidi="fa-IR"/>
        </w:rPr>
        <w:t xml:space="preserve"> </w:t>
      </w:r>
      <w:r w:rsidRPr="000D5F87">
        <w:rPr>
          <w:rFonts w:hint="cs"/>
          <w:color w:val="000000" w:themeColor="text1"/>
          <w:rtl/>
          <w:lang w:bidi="fa-IR"/>
        </w:rPr>
        <w:t>می</w:t>
      </w:r>
      <w:r w:rsidRPr="000D5F87">
        <w:rPr>
          <w:color w:val="000000" w:themeColor="text1"/>
          <w:rtl/>
          <w:lang w:bidi="fa-IR"/>
        </w:rPr>
        <w:softHyphen/>
      </w:r>
      <w:r w:rsidRPr="000D5F87">
        <w:rPr>
          <w:rFonts w:hint="cs"/>
          <w:color w:val="000000" w:themeColor="text1"/>
          <w:rtl/>
          <w:lang w:bidi="fa-IR"/>
        </w:rPr>
        <w:t>گیرد</w:t>
      </w:r>
      <w:r w:rsidRPr="000D5F87">
        <w:rPr>
          <w:color w:val="000000" w:themeColor="text1"/>
        </w:rPr>
        <w:t>(Bautista, and Schlegel., 2019)</w:t>
      </w:r>
      <w:r w:rsidRPr="000D5F87">
        <w:rPr>
          <w:rFonts w:hint="cs"/>
          <w:color w:val="000000" w:themeColor="text1"/>
          <w:rtl/>
          <w:lang w:bidi="fa-IR"/>
        </w:rPr>
        <w:t>. با</w:t>
      </w:r>
      <w:r w:rsidRPr="000D5F87">
        <w:rPr>
          <w:color w:val="000000" w:themeColor="text1"/>
          <w:rtl/>
          <w:lang w:bidi="fa-IR"/>
        </w:rPr>
        <w:t xml:space="preserve"> </w:t>
      </w:r>
      <w:r w:rsidRPr="000D5F87">
        <w:rPr>
          <w:rFonts w:hint="cs"/>
          <w:color w:val="000000" w:themeColor="text1"/>
          <w:rtl/>
          <w:lang w:bidi="fa-IR"/>
        </w:rPr>
        <w:t>استفاده</w:t>
      </w:r>
      <w:r w:rsidRPr="000D5F87">
        <w:rPr>
          <w:color w:val="000000" w:themeColor="text1"/>
          <w:rtl/>
          <w:lang w:bidi="fa-IR"/>
        </w:rPr>
        <w:t xml:space="preserve"> </w:t>
      </w:r>
      <w:r w:rsidRPr="000D5F87">
        <w:rPr>
          <w:rFonts w:hint="cs"/>
          <w:color w:val="000000" w:themeColor="text1"/>
          <w:rtl/>
          <w:lang w:bidi="fa-IR"/>
        </w:rPr>
        <w:t>از</w:t>
      </w:r>
      <w:r w:rsidRPr="000D5F87">
        <w:rPr>
          <w:color w:val="000000" w:themeColor="text1"/>
          <w:rtl/>
          <w:lang w:bidi="fa-IR"/>
        </w:rPr>
        <w:t xml:space="preserve"> </w:t>
      </w:r>
      <w:r w:rsidRPr="000D5F87">
        <w:rPr>
          <w:rFonts w:hint="cs"/>
          <w:color w:val="000000" w:themeColor="text1"/>
          <w:rtl/>
          <w:lang w:bidi="fa-IR"/>
        </w:rPr>
        <w:t>این</w:t>
      </w:r>
      <w:r w:rsidRPr="000D5F87">
        <w:rPr>
          <w:color w:val="000000" w:themeColor="text1"/>
          <w:rtl/>
          <w:lang w:bidi="fa-IR"/>
        </w:rPr>
        <w:t xml:space="preserve"> </w:t>
      </w:r>
      <w:r w:rsidRPr="000D5F87">
        <w:rPr>
          <w:rFonts w:hint="cs"/>
          <w:color w:val="000000" w:themeColor="text1"/>
          <w:rtl/>
          <w:lang w:bidi="fa-IR"/>
        </w:rPr>
        <w:t>نرم افزار</w:t>
      </w:r>
      <w:r w:rsidRPr="000D5F87">
        <w:rPr>
          <w:color w:val="000000" w:themeColor="text1"/>
          <w:rtl/>
          <w:lang w:bidi="fa-IR"/>
        </w:rPr>
        <w:t xml:space="preserve"> </w:t>
      </w:r>
      <w:r w:rsidRPr="000D5F87">
        <w:rPr>
          <w:rFonts w:hint="cs"/>
          <w:color w:val="000000" w:themeColor="text1"/>
          <w:rtl/>
          <w:lang w:bidi="fa-IR"/>
        </w:rPr>
        <w:t>می</w:t>
      </w:r>
      <w:r w:rsidRPr="000D5F87">
        <w:rPr>
          <w:color w:val="000000" w:themeColor="text1"/>
          <w:rtl/>
          <w:lang w:bidi="fa-IR"/>
        </w:rPr>
        <w:softHyphen/>
      </w:r>
      <w:r w:rsidRPr="000D5F87">
        <w:rPr>
          <w:rFonts w:hint="cs"/>
          <w:color w:val="000000" w:themeColor="text1"/>
          <w:rtl/>
          <w:lang w:bidi="fa-IR"/>
        </w:rPr>
        <w:t>توان گزینه</w:t>
      </w:r>
      <w:r w:rsidRPr="000D5F87">
        <w:rPr>
          <w:color w:val="000000" w:themeColor="text1"/>
          <w:rtl/>
          <w:lang w:bidi="fa-IR"/>
        </w:rPr>
        <w:softHyphen/>
      </w:r>
      <w:r w:rsidRPr="000D5F87">
        <w:rPr>
          <w:rFonts w:hint="cs"/>
          <w:color w:val="000000" w:themeColor="text1"/>
          <w:rtl/>
          <w:lang w:bidi="fa-IR"/>
        </w:rPr>
        <w:t>های</w:t>
      </w:r>
      <w:r w:rsidRPr="000D5F87">
        <w:rPr>
          <w:color w:val="000000" w:themeColor="text1"/>
          <w:rtl/>
          <w:lang w:bidi="fa-IR"/>
        </w:rPr>
        <w:t xml:space="preserve"> </w:t>
      </w:r>
      <w:r w:rsidRPr="000D5F87">
        <w:rPr>
          <w:rFonts w:hint="cs"/>
          <w:color w:val="000000" w:themeColor="text1"/>
          <w:rtl/>
          <w:lang w:bidi="fa-IR"/>
        </w:rPr>
        <w:t>مختلف</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نواری</w:t>
      </w:r>
      <w:r w:rsidRPr="000D5F87">
        <w:rPr>
          <w:color w:val="000000" w:themeColor="text1"/>
          <w:rtl/>
          <w:lang w:bidi="fa-IR"/>
        </w:rPr>
        <w:t xml:space="preserve"> </w:t>
      </w:r>
      <w:r w:rsidRPr="000D5F87">
        <w:rPr>
          <w:rFonts w:hint="cs"/>
          <w:color w:val="000000" w:themeColor="text1"/>
          <w:rtl/>
          <w:lang w:bidi="fa-IR"/>
        </w:rPr>
        <w:t>را</w:t>
      </w:r>
      <w:r w:rsidRPr="000D5F87">
        <w:rPr>
          <w:color w:val="000000" w:themeColor="text1"/>
          <w:rtl/>
          <w:lang w:bidi="fa-IR"/>
        </w:rPr>
        <w:t xml:space="preserve"> </w:t>
      </w:r>
      <w:r w:rsidRPr="000D5F87">
        <w:rPr>
          <w:rFonts w:hint="cs"/>
          <w:color w:val="000000" w:themeColor="text1"/>
          <w:rtl/>
          <w:lang w:bidi="fa-IR"/>
        </w:rPr>
        <w:t>شبیه</w:t>
      </w:r>
      <w:r w:rsidRPr="000D5F87">
        <w:rPr>
          <w:color w:val="000000" w:themeColor="text1"/>
          <w:rtl/>
          <w:lang w:bidi="fa-IR"/>
        </w:rPr>
        <w:softHyphen/>
      </w:r>
      <w:r w:rsidRPr="000D5F87">
        <w:rPr>
          <w:rFonts w:hint="cs"/>
          <w:color w:val="000000" w:themeColor="text1"/>
          <w:rtl/>
          <w:lang w:bidi="fa-IR"/>
        </w:rPr>
        <w:t>سازی</w:t>
      </w:r>
      <w:r w:rsidRPr="000D5F87">
        <w:rPr>
          <w:color w:val="000000" w:themeColor="text1"/>
          <w:rtl/>
          <w:lang w:bidi="fa-IR"/>
        </w:rPr>
        <w:t xml:space="preserve"> </w:t>
      </w:r>
      <w:r w:rsidRPr="000D5F87">
        <w:rPr>
          <w:rFonts w:hint="cs"/>
          <w:color w:val="000000" w:themeColor="text1"/>
          <w:rtl/>
          <w:lang w:bidi="fa-IR"/>
        </w:rPr>
        <w:t>کرد</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نتایج</w:t>
      </w:r>
    </w:p>
    <w:p w14:paraId="7AD6B34A" w14:textId="3F3B49DE" w:rsidR="002E4CFA" w:rsidRPr="000D5F87" w:rsidRDefault="004A5B8C" w:rsidP="006A75D0">
      <w:pPr>
        <w:spacing w:after="0"/>
        <w:ind w:firstLine="0"/>
        <w:jc w:val="both"/>
        <w:rPr>
          <w:rFonts w:cs="Cambria"/>
          <w:color w:val="000000" w:themeColor="text1"/>
          <w:rtl/>
          <w:lang w:bidi="fa-IR"/>
        </w:rPr>
      </w:pPr>
      <w:r w:rsidRPr="000D5F87">
        <w:rPr>
          <w:rFonts w:hint="cs"/>
          <w:color w:val="000000" w:themeColor="text1"/>
          <w:rtl/>
          <w:lang w:bidi="fa-IR"/>
        </w:rPr>
        <w:t>شاخص</w:t>
      </w:r>
      <w:r w:rsidRPr="000D5F87">
        <w:rPr>
          <w:color w:val="000000" w:themeColor="text1"/>
          <w:rtl/>
          <w:lang w:bidi="fa-IR"/>
        </w:rPr>
        <w:softHyphen/>
      </w:r>
      <w:r w:rsidRPr="000D5F87">
        <w:rPr>
          <w:rFonts w:hint="cs"/>
          <w:color w:val="000000" w:themeColor="text1"/>
          <w:rtl/>
          <w:lang w:bidi="fa-IR"/>
        </w:rPr>
        <w:t>های</w:t>
      </w:r>
      <w:r w:rsidRPr="000D5F87">
        <w:rPr>
          <w:color w:val="000000" w:themeColor="text1"/>
          <w:rtl/>
          <w:lang w:bidi="fa-IR"/>
        </w:rPr>
        <w:t xml:space="preserve"> </w:t>
      </w:r>
      <w:r w:rsidRPr="000D5F87">
        <w:rPr>
          <w:rFonts w:hint="cs"/>
          <w:color w:val="000000" w:themeColor="text1"/>
          <w:rtl/>
          <w:lang w:bidi="fa-IR"/>
        </w:rPr>
        <w:t>آنها</w:t>
      </w:r>
      <w:r w:rsidRPr="000D5F87">
        <w:rPr>
          <w:color w:val="000000" w:themeColor="text1"/>
          <w:rtl/>
          <w:lang w:bidi="fa-IR"/>
        </w:rPr>
        <w:t xml:space="preserve"> </w:t>
      </w:r>
      <w:r w:rsidRPr="000D5F87">
        <w:rPr>
          <w:rFonts w:hint="cs"/>
          <w:color w:val="000000" w:themeColor="text1"/>
          <w:rtl/>
          <w:lang w:bidi="fa-IR"/>
        </w:rPr>
        <w:t>را</w:t>
      </w:r>
      <w:r w:rsidRPr="000D5F87">
        <w:rPr>
          <w:color w:val="000000" w:themeColor="text1"/>
          <w:rtl/>
          <w:lang w:bidi="fa-IR"/>
        </w:rPr>
        <w:t xml:space="preserve"> </w:t>
      </w:r>
      <w:r w:rsidRPr="000D5F87">
        <w:rPr>
          <w:rFonts w:hint="cs"/>
          <w:color w:val="000000" w:themeColor="text1"/>
          <w:rtl/>
          <w:lang w:bidi="fa-IR"/>
        </w:rPr>
        <w:t>به دست</w:t>
      </w:r>
      <w:r w:rsidRPr="000D5F87">
        <w:rPr>
          <w:color w:val="000000" w:themeColor="text1"/>
          <w:rtl/>
          <w:lang w:bidi="fa-IR"/>
        </w:rPr>
        <w:t xml:space="preserve"> </w:t>
      </w:r>
      <w:r w:rsidRPr="000D5F87">
        <w:rPr>
          <w:rFonts w:hint="cs"/>
          <w:color w:val="000000" w:themeColor="text1"/>
          <w:rtl/>
          <w:lang w:bidi="fa-IR"/>
        </w:rPr>
        <w:t>آورد</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مطالعات</w:t>
      </w:r>
      <w:r w:rsidRPr="000D5F87">
        <w:rPr>
          <w:color w:val="000000" w:themeColor="text1"/>
          <w:rtl/>
          <w:lang w:bidi="fa-IR"/>
        </w:rPr>
        <w:t xml:space="preserve"> </w:t>
      </w:r>
      <w:r w:rsidRPr="000D5F87">
        <w:rPr>
          <w:rFonts w:hint="cs"/>
          <w:color w:val="000000" w:themeColor="text1"/>
          <w:rtl/>
          <w:lang w:bidi="fa-IR"/>
        </w:rPr>
        <w:t>متعددی از</w:t>
      </w:r>
      <w:r w:rsidRPr="000D5F87">
        <w:rPr>
          <w:color w:val="000000" w:themeColor="text1"/>
          <w:rtl/>
          <w:lang w:bidi="fa-IR"/>
        </w:rPr>
        <w:t xml:space="preserve"> </w:t>
      </w:r>
      <w:r w:rsidRPr="000D5F87">
        <w:rPr>
          <w:rFonts w:hint="cs"/>
          <w:color w:val="000000" w:themeColor="text1"/>
          <w:rtl/>
          <w:lang w:bidi="fa-IR"/>
        </w:rPr>
        <w:t>این</w:t>
      </w:r>
      <w:r w:rsidRPr="000D5F87">
        <w:rPr>
          <w:color w:val="000000" w:themeColor="text1"/>
          <w:rtl/>
          <w:lang w:bidi="fa-IR"/>
        </w:rPr>
        <w:t xml:space="preserve"> </w:t>
      </w:r>
      <w:r w:rsidRPr="000D5F87">
        <w:rPr>
          <w:rFonts w:hint="cs"/>
          <w:color w:val="000000" w:themeColor="text1"/>
          <w:rtl/>
          <w:lang w:bidi="fa-IR"/>
        </w:rPr>
        <w:t>نرم</w:t>
      </w:r>
      <w:r w:rsidRPr="000D5F87">
        <w:rPr>
          <w:color w:val="000000" w:themeColor="text1"/>
          <w:rtl/>
          <w:lang w:bidi="fa-IR"/>
        </w:rPr>
        <w:softHyphen/>
      </w:r>
      <w:r w:rsidRPr="000D5F87">
        <w:rPr>
          <w:rFonts w:hint="cs"/>
          <w:color w:val="000000" w:themeColor="text1"/>
          <w:rtl/>
          <w:lang w:bidi="fa-IR"/>
        </w:rPr>
        <w:t>افزار</w:t>
      </w:r>
      <w:r w:rsidRPr="000D5F87">
        <w:rPr>
          <w:color w:val="000000" w:themeColor="text1"/>
          <w:rtl/>
          <w:lang w:bidi="fa-IR"/>
        </w:rPr>
        <w:t xml:space="preserve"> </w:t>
      </w:r>
      <w:r w:rsidRPr="000D5F87">
        <w:rPr>
          <w:rFonts w:hint="cs"/>
          <w:color w:val="000000" w:themeColor="text1"/>
          <w:rtl/>
          <w:lang w:bidi="fa-IR"/>
        </w:rPr>
        <w:t>برای</w:t>
      </w:r>
      <w:r w:rsidRPr="000D5F87">
        <w:rPr>
          <w:color w:val="000000" w:themeColor="text1"/>
          <w:rtl/>
          <w:lang w:bidi="fa-IR"/>
        </w:rPr>
        <w:t xml:space="preserve"> </w:t>
      </w:r>
      <w:r w:rsidRPr="000D5F87">
        <w:rPr>
          <w:rFonts w:hint="cs"/>
          <w:color w:val="000000" w:themeColor="text1"/>
          <w:rtl/>
          <w:lang w:bidi="fa-IR"/>
        </w:rPr>
        <w:t>شبیه</w:t>
      </w:r>
      <w:r w:rsidRPr="000D5F87">
        <w:rPr>
          <w:color w:val="000000" w:themeColor="text1"/>
          <w:rtl/>
          <w:lang w:bidi="fa-IR"/>
        </w:rPr>
        <w:softHyphen/>
      </w:r>
      <w:r w:rsidRPr="000D5F87">
        <w:rPr>
          <w:rFonts w:hint="cs"/>
          <w:color w:val="000000" w:themeColor="text1"/>
          <w:rtl/>
          <w:lang w:bidi="fa-IR"/>
        </w:rPr>
        <w:t>سازی</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بررسی</w:t>
      </w:r>
      <w:r w:rsidRPr="000D5F87">
        <w:rPr>
          <w:color w:val="000000" w:themeColor="text1"/>
          <w:rtl/>
          <w:lang w:bidi="fa-IR"/>
        </w:rPr>
        <w:t xml:space="preserve"> </w:t>
      </w:r>
      <w:r w:rsidRPr="000D5F87">
        <w:rPr>
          <w:rFonts w:hint="cs"/>
          <w:color w:val="000000" w:themeColor="text1"/>
          <w:rtl/>
          <w:lang w:bidi="fa-IR"/>
        </w:rPr>
        <w:t>تأثیر متغیرها</w:t>
      </w:r>
      <w:r w:rsidRPr="000D5F87">
        <w:rPr>
          <w:color w:val="000000" w:themeColor="text1"/>
          <w:rtl/>
          <w:lang w:bidi="fa-IR"/>
        </w:rPr>
        <w:t xml:space="preserve"> </w:t>
      </w:r>
      <w:r w:rsidRPr="000D5F87">
        <w:rPr>
          <w:rFonts w:hint="cs"/>
          <w:color w:val="000000" w:themeColor="text1"/>
          <w:rtl/>
          <w:lang w:bidi="fa-IR"/>
        </w:rPr>
        <w:t>بر</w:t>
      </w:r>
      <w:r w:rsidRPr="000D5F87">
        <w:rPr>
          <w:color w:val="000000" w:themeColor="text1"/>
          <w:rtl/>
          <w:lang w:bidi="fa-IR"/>
        </w:rPr>
        <w:t xml:space="preserve"> </w:t>
      </w:r>
      <w:r w:rsidRPr="000D5F87">
        <w:rPr>
          <w:rFonts w:hint="cs"/>
          <w:color w:val="000000" w:themeColor="text1"/>
          <w:rtl/>
          <w:lang w:bidi="fa-IR"/>
        </w:rPr>
        <w:t>شاخص</w:t>
      </w:r>
      <w:r w:rsidRPr="000D5F87">
        <w:rPr>
          <w:color w:val="000000" w:themeColor="text1"/>
          <w:rtl/>
          <w:lang w:bidi="fa-IR"/>
        </w:rPr>
        <w:softHyphen/>
      </w:r>
      <w:r w:rsidRPr="000D5F87">
        <w:rPr>
          <w:rFonts w:hint="cs"/>
          <w:color w:val="000000" w:themeColor="text1"/>
          <w:rtl/>
          <w:lang w:bidi="fa-IR"/>
        </w:rPr>
        <w:t>های</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استفاده</w:t>
      </w:r>
      <w:r w:rsidRPr="000D5F87">
        <w:rPr>
          <w:color w:val="000000" w:themeColor="text1"/>
          <w:rtl/>
          <w:lang w:bidi="fa-IR"/>
        </w:rPr>
        <w:t xml:space="preserve"> </w:t>
      </w:r>
      <w:r w:rsidRPr="000D5F87">
        <w:rPr>
          <w:rFonts w:hint="cs"/>
          <w:color w:val="000000" w:themeColor="text1"/>
          <w:rtl/>
          <w:lang w:bidi="fa-IR"/>
        </w:rPr>
        <w:t>شده</w:t>
      </w:r>
      <w:r w:rsidRPr="000D5F87">
        <w:rPr>
          <w:color w:val="000000" w:themeColor="text1"/>
          <w:rtl/>
          <w:lang w:bidi="fa-IR"/>
        </w:rPr>
        <w:t xml:space="preserve"> </w:t>
      </w:r>
      <w:r w:rsidRPr="000D5F87">
        <w:rPr>
          <w:rFonts w:hint="cs"/>
          <w:color w:val="000000" w:themeColor="text1"/>
          <w:rtl/>
          <w:lang w:bidi="fa-IR"/>
        </w:rPr>
        <w:t>است</w:t>
      </w:r>
      <w:r w:rsidR="006A75D0" w:rsidRPr="000D5F87">
        <w:rPr>
          <w:rFonts w:hint="cs"/>
          <w:color w:val="000000" w:themeColor="text1"/>
          <w:rtl/>
          <w:lang w:bidi="fa-IR"/>
        </w:rPr>
        <w:t xml:space="preserve"> (</w:t>
      </w:r>
      <w:proofErr w:type="spellStart"/>
      <w:r w:rsidR="006A75D0" w:rsidRPr="000D5F87">
        <w:rPr>
          <w:color w:val="000000" w:themeColor="text1"/>
        </w:rPr>
        <w:t>Mazarei</w:t>
      </w:r>
      <w:proofErr w:type="spellEnd"/>
      <w:r w:rsidR="006A75D0" w:rsidRPr="000D5F87">
        <w:rPr>
          <w:color w:val="000000" w:themeColor="text1"/>
        </w:rPr>
        <w:t xml:space="preserve"> et al., 2020; </w:t>
      </w:r>
      <w:proofErr w:type="spellStart"/>
      <w:r w:rsidR="006A75D0" w:rsidRPr="000D5F87">
        <w:rPr>
          <w:color w:val="000000" w:themeColor="text1"/>
        </w:rPr>
        <w:t>Salahou</w:t>
      </w:r>
      <w:proofErr w:type="spellEnd"/>
      <w:r w:rsidR="006A75D0" w:rsidRPr="000D5F87">
        <w:rPr>
          <w:color w:val="000000" w:themeColor="text1"/>
        </w:rPr>
        <w:t xml:space="preserve"> et al., 2018</w:t>
      </w:r>
      <w:r w:rsidR="006A75D0" w:rsidRPr="000D5F87">
        <w:rPr>
          <w:rFonts w:hint="cs"/>
          <w:color w:val="000000" w:themeColor="text1"/>
          <w:rtl/>
          <w:lang w:bidi="fa-IR"/>
        </w:rPr>
        <w:t>).</w:t>
      </w:r>
    </w:p>
    <w:bookmarkEnd w:id="0"/>
    <w:p w14:paraId="4393469F" w14:textId="63CA1DE3" w:rsidR="009D2D4A" w:rsidRPr="000D5F87" w:rsidRDefault="009D2D4A" w:rsidP="002E4CFA">
      <w:pPr>
        <w:spacing w:after="0"/>
        <w:ind w:firstLine="0"/>
        <w:jc w:val="both"/>
        <w:rPr>
          <w:color w:val="000000" w:themeColor="text1"/>
          <w:rtl/>
          <w:lang w:bidi="fa-IR"/>
        </w:rPr>
      </w:pPr>
      <w:r w:rsidRPr="000D5F87">
        <w:rPr>
          <w:rFonts w:hint="cs"/>
          <w:color w:val="000000" w:themeColor="text1"/>
          <w:rtl/>
          <w:lang w:bidi="fa-IR"/>
        </w:rPr>
        <w:t>در ادامه به برخی از مطالعات صورت گرفته در زمینه آبیاری سطحی (به خصوص نواری) و مدل</w:t>
      </w:r>
      <w:r w:rsidRPr="000D5F87">
        <w:rPr>
          <w:color w:val="000000" w:themeColor="text1"/>
          <w:rtl/>
          <w:lang w:bidi="fa-IR"/>
        </w:rPr>
        <w:softHyphen/>
      </w:r>
      <w:r w:rsidRPr="000D5F87">
        <w:rPr>
          <w:rFonts w:hint="cs"/>
          <w:color w:val="000000" w:themeColor="text1"/>
          <w:rtl/>
          <w:lang w:bidi="fa-IR"/>
        </w:rPr>
        <w:t>های شبیه</w:t>
      </w:r>
      <w:r w:rsidRPr="000D5F87">
        <w:rPr>
          <w:color w:val="000000" w:themeColor="text1"/>
          <w:rtl/>
          <w:lang w:bidi="fa-IR"/>
        </w:rPr>
        <w:softHyphen/>
      </w:r>
      <w:r w:rsidRPr="000D5F87">
        <w:rPr>
          <w:rFonts w:hint="cs"/>
          <w:color w:val="000000" w:themeColor="text1"/>
          <w:rtl/>
          <w:lang w:bidi="fa-IR"/>
        </w:rPr>
        <w:t>سازی ب</w:t>
      </w:r>
      <w:r w:rsidR="00D934B0" w:rsidRPr="000D5F87">
        <w:rPr>
          <w:rFonts w:hint="cs"/>
          <w:color w:val="000000" w:themeColor="text1"/>
          <w:rtl/>
          <w:lang w:bidi="fa-IR"/>
        </w:rPr>
        <w:t>ا</w:t>
      </w:r>
      <w:r w:rsidRPr="000D5F87">
        <w:rPr>
          <w:rFonts w:hint="cs"/>
          <w:color w:val="000000" w:themeColor="text1"/>
          <w:rtl/>
          <w:lang w:bidi="fa-IR"/>
        </w:rPr>
        <w:t xml:space="preserve"> </w:t>
      </w:r>
      <w:r w:rsidR="00D934B0" w:rsidRPr="000D5F87">
        <w:rPr>
          <w:color w:val="000000" w:themeColor="text1"/>
          <w:rtl/>
        </w:rPr>
        <w:t xml:space="preserve">مدل </w:t>
      </w:r>
      <w:proofErr w:type="spellStart"/>
      <w:r w:rsidR="00D934B0" w:rsidRPr="000D5F87">
        <w:rPr>
          <w:color w:val="000000" w:themeColor="text1"/>
          <w:lang w:bidi="fa-IR"/>
        </w:rPr>
        <w:t>WinSRFR</w:t>
      </w:r>
      <w:proofErr w:type="spellEnd"/>
      <w:r w:rsidRPr="000D5F87">
        <w:rPr>
          <w:rFonts w:hint="cs"/>
          <w:color w:val="000000" w:themeColor="text1"/>
          <w:rtl/>
          <w:lang w:bidi="fa-IR"/>
        </w:rPr>
        <w:t xml:space="preserve"> اشاره خواهد شد.</w:t>
      </w:r>
    </w:p>
    <w:p w14:paraId="04091DDA" w14:textId="5CED10EA" w:rsidR="009D2D4A" w:rsidRPr="000D5F87" w:rsidRDefault="009D2D4A" w:rsidP="009D2D4A">
      <w:pPr>
        <w:autoSpaceDE w:val="0"/>
        <w:autoSpaceDN w:val="0"/>
        <w:adjustRightInd w:val="0"/>
        <w:spacing w:after="0" w:line="240" w:lineRule="auto"/>
        <w:ind w:firstLine="347"/>
        <w:jc w:val="both"/>
        <w:rPr>
          <w:color w:val="000000" w:themeColor="text1"/>
          <w:rtl/>
        </w:rPr>
      </w:pPr>
      <w:r w:rsidRPr="000D5F87">
        <w:rPr>
          <w:rFonts w:hint="eastAsia"/>
          <w:color w:val="000000" w:themeColor="text1"/>
          <w:rtl/>
        </w:rPr>
        <w:t>تق</w:t>
      </w:r>
      <w:r w:rsidRPr="000D5F87">
        <w:rPr>
          <w:rFonts w:hint="cs"/>
          <w:color w:val="000000" w:themeColor="text1"/>
          <w:rtl/>
        </w:rPr>
        <w:t>ی</w:t>
      </w:r>
      <w:r w:rsidRPr="000D5F87">
        <w:rPr>
          <w:color w:val="000000" w:themeColor="text1"/>
          <w:rtl/>
        </w:rPr>
        <w:softHyphen/>
        <w:t xml:space="preserve">زاده و همکاران (1391) مدل </w:t>
      </w:r>
      <w:proofErr w:type="spellStart"/>
      <w:r w:rsidRPr="000D5F87">
        <w:rPr>
          <w:color w:val="000000" w:themeColor="text1"/>
          <w:lang w:bidi="fa-IR"/>
        </w:rPr>
        <w:t>WinSRFR</w:t>
      </w:r>
      <w:proofErr w:type="spellEnd"/>
      <w:r w:rsidRPr="000D5F87">
        <w:rPr>
          <w:color w:val="000000" w:themeColor="text1"/>
          <w:rtl/>
        </w:rPr>
        <w:t xml:space="preserve"> را بر اساس اطلاعات مزرعه‌ای برا</w:t>
      </w:r>
      <w:r w:rsidRPr="000D5F87">
        <w:rPr>
          <w:rFonts w:hint="cs"/>
          <w:color w:val="000000" w:themeColor="text1"/>
          <w:rtl/>
        </w:rPr>
        <w:t>ی</w:t>
      </w:r>
      <w:r w:rsidRPr="000D5F87">
        <w:rPr>
          <w:color w:val="000000" w:themeColor="text1"/>
          <w:rtl/>
        </w:rPr>
        <w:t xml:space="preserve"> دو روش حل ا</w:t>
      </w:r>
      <w:r w:rsidRPr="000D5F87">
        <w:rPr>
          <w:rFonts w:hint="cs"/>
          <w:color w:val="000000" w:themeColor="text1"/>
          <w:rtl/>
        </w:rPr>
        <w:t>ی</w:t>
      </w:r>
      <w:r w:rsidRPr="000D5F87">
        <w:rPr>
          <w:rFonts w:hint="eastAsia"/>
          <w:color w:val="000000" w:themeColor="text1"/>
          <w:rtl/>
        </w:rPr>
        <w:t>نرس</w:t>
      </w:r>
      <w:r w:rsidRPr="000D5F87">
        <w:rPr>
          <w:rFonts w:hint="cs"/>
          <w:color w:val="000000" w:themeColor="text1"/>
          <w:rtl/>
        </w:rPr>
        <w:t xml:space="preserve">ی </w:t>
      </w:r>
      <w:r w:rsidRPr="000D5F87">
        <w:rPr>
          <w:color w:val="000000" w:themeColor="text1"/>
          <w:rtl/>
        </w:rPr>
        <w:t>صفر و موج ک</w:t>
      </w:r>
      <w:r w:rsidRPr="000D5F87">
        <w:rPr>
          <w:rFonts w:hint="cs"/>
          <w:color w:val="000000" w:themeColor="text1"/>
          <w:rtl/>
        </w:rPr>
        <w:t>ی</w:t>
      </w:r>
      <w:r w:rsidRPr="000D5F87">
        <w:rPr>
          <w:rFonts w:hint="eastAsia"/>
          <w:color w:val="000000" w:themeColor="text1"/>
          <w:rtl/>
        </w:rPr>
        <w:t>نمات</w:t>
      </w:r>
      <w:r w:rsidRPr="000D5F87">
        <w:rPr>
          <w:rFonts w:hint="cs"/>
          <w:color w:val="000000" w:themeColor="text1"/>
          <w:rtl/>
        </w:rPr>
        <w:t>ی</w:t>
      </w:r>
      <w:r w:rsidRPr="000D5F87">
        <w:rPr>
          <w:rFonts w:hint="eastAsia"/>
          <w:color w:val="000000" w:themeColor="text1"/>
          <w:rtl/>
        </w:rPr>
        <w:t>ک</w:t>
      </w:r>
      <w:r w:rsidRPr="000D5F87">
        <w:rPr>
          <w:color w:val="000000" w:themeColor="text1"/>
          <w:rtl/>
        </w:rPr>
        <w:t xml:space="preserve"> واسنج</w:t>
      </w:r>
      <w:r w:rsidRPr="000D5F87">
        <w:rPr>
          <w:rFonts w:hint="cs"/>
          <w:color w:val="000000" w:themeColor="text1"/>
          <w:rtl/>
        </w:rPr>
        <w:t>ی</w:t>
      </w:r>
      <w:r w:rsidRPr="000D5F87">
        <w:rPr>
          <w:color w:val="000000" w:themeColor="text1"/>
          <w:rtl/>
        </w:rPr>
        <w:t xml:space="preserve"> و ارز</w:t>
      </w:r>
      <w:r w:rsidRPr="000D5F87">
        <w:rPr>
          <w:rFonts w:hint="cs"/>
          <w:color w:val="000000" w:themeColor="text1"/>
          <w:rtl/>
        </w:rPr>
        <w:t>ی</w:t>
      </w:r>
      <w:r w:rsidRPr="000D5F87">
        <w:rPr>
          <w:rFonts w:hint="eastAsia"/>
          <w:color w:val="000000" w:themeColor="text1"/>
          <w:rtl/>
        </w:rPr>
        <w:t>اب</w:t>
      </w:r>
      <w:r w:rsidRPr="000D5F87">
        <w:rPr>
          <w:rFonts w:hint="cs"/>
          <w:color w:val="000000" w:themeColor="text1"/>
          <w:rtl/>
        </w:rPr>
        <w:t>ی</w:t>
      </w:r>
      <w:r w:rsidRPr="000D5F87">
        <w:rPr>
          <w:color w:val="000000" w:themeColor="text1"/>
          <w:rtl/>
        </w:rPr>
        <w:t xml:space="preserve"> کردند. </w:t>
      </w:r>
      <w:r w:rsidRPr="000D5F87">
        <w:rPr>
          <w:rFonts w:hint="cs"/>
          <w:color w:val="000000" w:themeColor="text1"/>
          <w:rtl/>
        </w:rPr>
        <w:t xml:space="preserve">این مطالعه به‌منظور ارزیابی و تحلیل عملکرد سیستم آبیاری جویچه‌ای، تحت کشت محصول کلزا انجام گرفت. </w:t>
      </w:r>
      <w:r w:rsidRPr="000D5F87">
        <w:rPr>
          <w:color w:val="000000" w:themeColor="text1"/>
          <w:rtl/>
        </w:rPr>
        <w:t>تحل</w:t>
      </w:r>
      <w:r w:rsidRPr="000D5F87">
        <w:rPr>
          <w:rFonts w:hint="cs"/>
          <w:color w:val="000000" w:themeColor="text1"/>
          <w:rtl/>
        </w:rPr>
        <w:t>ی</w:t>
      </w:r>
      <w:r w:rsidRPr="000D5F87">
        <w:rPr>
          <w:rFonts w:hint="eastAsia"/>
          <w:color w:val="000000" w:themeColor="text1"/>
          <w:rtl/>
        </w:rPr>
        <w:t>ل</w:t>
      </w:r>
      <w:r w:rsidRPr="000D5F87">
        <w:rPr>
          <w:color w:val="000000" w:themeColor="text1"/>
          <w:rtl/>
        </w:rPr>
        <w:t xml:space="preserve"> حساس</w:t>
      </w:r>
      <w:r w:rsidRPr="000D5F87">
        <w:rPr>
          <w:rFonts w:hint="cs"/>
          <w:color w:val="000000" w:themeColor="text1"/>
          <w:rtl/>
        </w:rPr>
        <w:t>ی</w:t>
      </w:r>
      <w:r w:rsidRPr="000D5F87">
        <w:rPr>
          <w:rFonts w:hint="eastAsia"/>
          <w:color w:val="000000" w:themeColor="text1"/>
          <w:rtl/>
        </w:rPr>
        <w:t>ت</w:t>
      </w:r>
      <w:r w:rsidRPr="000D5F87">
        <w:rPr>
          <w:color w:val="000000" w:themeColor="text1"/>
          <w:rtl/>
        </w:rPr>
        <w:t xml:space="preserve"> نشان داد که مدل ب</w:t>
      </w:r>
      <w:r w:rsidRPr="000D5F87">
        <w:rPr>
          <w:rFonts w:hint="cs"/>
          <w:color w:val="000000" w:themeColor="text1"/>
          <w:rtl/>
        </w:rPr>
        <w:t>ی</w:t>
      </w:r>
      <w:r w:rsidRPr="000D5F87">
        <w:rPr>
          <w:rFonts w:hint="eastAsia"/>
          <w:color w:val="000000" w:themeColor="text1"/>
          <w:rtl/>
        </w:rPr>
        <w:t>شتر</w:t>
      </w:r>
      <w:r w:rsidRPr="000D5F87">
        <w:rPr>
          <w:rFonts w:hint="cs"/>
          <w:color w:val="000000" w:themeColor="text1"/>
          <w:rtl/>
        </w:rPr>
        <w:t>ی</w:t>
      </w:r>
      <w:r w:rsidRPr="000D5F87">
        <w:rPr>
          <w:rFonts w:hint="eastAsia"/>
          <w:color w:val="000000" w:themeColor="text1"/>
          <w:rtl/>
        </w:rPr>
        <w:t>ن</w:t>
      </w:r>
      <w:r w:rsidRPr="000D5F87">
        <w:rPr>
          <w:color w:val="000000" w:themeColor="text1"/>
          <w:rtl/>
        </w:rPr>
        <w:t xml:space="preserve"> حساس</w:t>
      </w:r>
      <w:r w:rsidRPr="000D5F87">
        <w:rPr>
          <w:rFonts w:hint="cs"/>
          <w:color w:val="000000" w:themeColor="text1"/>
          <w:rtl/>
        </w:rPr>
        <w:t>ی</w:t>
      </w:r>
      <w:r w:rsidRPr="000D5F87">
        <w:rPr>
          <w:rFonts w:hint="eastAsia"/>
          <w:color w:val="000000" w:themeColor="text1"/>
          <w:rtl/>
        </w:rPr>
        <w:t>ت</w:t>
      </w:r>
      <w:r w:rsidRPr="000D5F87">
        <w:rPr>
          <w:color w:val="000000" w:themeColor="text1"/>
          <w:rtl/>
        </w:rPr>
        <w:t xml:space="preserve"> را به ترت</w:t>
      </w:r>
      <w:r w:rsidRPr="000D5F87">
        <w:rPr>
          <w:rFonts w:hint="cs"/>
          <w:color w:val="000000" w:themeColor="text1"/>
          <w:rtl/>
        </w:rPr>
        <w:t>ی</w:t>
      </w:r>
      <w:r w:rsidRPr="000D5F87">
        <w:rPr>
          <w:rFonts w:hint="eastAsia"/>
          <w:color w:val="000000" w:themeColor="text1"/>
          <w:rtl/>
        </w:rPr>
        <w:t>ب</w:t>
      </w:r>
      <w:r w:rsidRPr="000D5F87">
        <w:rPr>
          <w:color w:val="000000" w:themeColor="text1"/>
          <w:rtl/>
        </w:rPr>
        <w:t xml:space="preserve"> نسبت به دب</w:t>
      </w:r>
      <w:r w:rsidRPr="000D5F87">
        <w:rPr>
          <w:rFonts w:hint="cs"/>
          <w:color w:val="000000" w:themeColor="text1"/>
          <w:rtl/>
        </w:rPr>
        <w:t>ی</w:t>
      </w:r>
      <w:r w:rsidRPr="000D5F87">
        <w:rPr>
          <w:color w:val="000000" w:themeColor="text1"/>
          <w:rtl/>
        </w:rPr>
        <w:t xml:space="preserve"> ورود</w:t>
      </w:r>
      <w:r w:rsidRPr="000D5F87">
        <w:rPr>
          <w:rFonts w:hint="cs"/>
          <w:color w:val="000000" w:themeColor="text1"/>
          <w:rtl/>
        </w:rPr>
        <w:t>ی</w:t>
      </w:r>
      <w:r w:rsidRPr="000D5F87">
        <w:rPr>
          <w:color w:val="000000" w:themeColor="text1"/>
          <w:rtl/>
        </w:rPr>
        <w:t xml:space="preserve"> و زمان قطع جر</w:t>
      </w:r>
      <w:r w:rsidRPr="000D5F87">
        <w:rPr>
          <w:rFonts w:hint="cs"/>
          <w:color w:val="000000" w:themeColor="text1"/>
          <w:rtl/>
        </w:rPr>
        <w:t>ی</w:t>
      </w:r>
      <w:r w:rsidRPr="000D5F87">
        <w:rPr>
          <w:rFonts w:hint="eastAsia"/>
          <w:color w:val="000000" w:themeColor="text1"/>
          <w:rtl/>
        </w:rPr>
        <w:t>ان</w:t>
      </w:r>
      <w:r w:rsidRPr="000D5F87">
        <w:rPr>
          <w:color w:val="000000" w:themeColor="text1"/>
          <w:rtl/>
        </w:rPr>
        <w:t xml:space="preserve"> و پارامترها</w:t>
      </w:r>
      <w:r w:rsidRPr="000D5F87">
        <w:rPr>
          <w:rFonts w:hint="cs"/>
          <w:color w:val="000000" w:themeColor="text1"/>
          <w:rtl/>
        </w:rPr>
        <w:t>ی</w:t>
      </w:r>
      <w:r w:rsidRPr="000D5F87">
        <w:rPr>
          <w:color w:val="000000" w:themeColor="text1"/>
          <w:rtl/>
        </w:rPr>
        <w:t xml:space="preserve"> معادله نفوذ دارد. </w:t>
      </w:r>
      <w:r w:rsidRPr="000D5F87">
        <w:rPr>
          <w:rFonts w:hint="eastAsia"/>
          <w:color w:val="000000" w:themeColor="text1"/>
          <w:rtl/>
        </w:rPr>
        <w:t>نتا</w:t>
      </w:r>
      <w:r w:rsidRPr="000D5F87">
        <w:rPr>
          <w:rFonts w:hint="cs"/>
          <w:color w:val="000000" w:themeColor="text1"/>
          <w:rtl/>
        </w:rPr>
        <w:t>ی</w:t>
      </w:r>
      <w:r w:rsidRPr="000D5F87">
        <w:rPr>
          <w:rFonts w:hint="eastAsia"/>
          <w:color w:val="000000" w:themeColor="text1"/>
          <w:rtl/>
        </w:rPr>
        <w:t>ج</w:t>
      </w:r>
      <w:r w:rsidRPr="000D5F87">
        <w:rPr>
          <w:color w:val="000000" w:themeColor="text1"/>
          <w:rtl/>
        </w:rPr>
        <w:t xml:space="preserve"> نشان داد مد</w:t>
      </w:r>
      <w:r w:rsidRPr="000D5F87">
        <w:rPr>
          <w:rFonts w:hint="cs"/>
          <w:color w:val="000000" w:themeColor="text1"/>
          <w:rtl/>
        </w:rPr>
        <w:t>ی</w:t>
      </w:r>
      <w:r w:rsidRPr="000D5F87">
        <w:rPr>
          <w:rFonts w:hint="eastAsia"/>
          <w:color w:val="000000" w:themeColor="text1"/>
          <w:rtl/>
        </w:rPr>
        <w:t>ر</w:t>
      </w:r>
      <w:r w:rsidRPr="000D5F87">
        <w:rPr>
          <w:rFonts w:hint="cs"/>
          <w:color w:val="000000" w:themeColor="text1"/>
          <w:rtl/>
        </w:rPr>
        <w:t>ی</w:t>
      </w:r>
      <w:r w:rsidRPr="000D5F87">
        <w:rPr>
          <w:rFonts w:hint="eastAsia"/>
          <w:color w:val="000000" w:themeColor="text1"/>
          <w:rtl/>
        </w:rPr>
        <w:t>ت</w:t>
      </w:r>
      <w:r w:rsidRPr="000D5F87">
        <w:rPr>
          <w:color w:val="000000" w:themeColor="text1"/>
          <w:rtl/>
        </w:rPr>
        <w:t xml:space="preserve"> زمان قطع جر</w:t>
      </w:r>
      <w:r w:rsidRPr="000D5F87">
        <w:rPr>
          <w:rFonts w:hint="cs"/>
          <w:color w:val="000000" w:themeColor="text1"/>
          <w:rtl/>
        </w:rPr>
        <w:t>ی</w:t>
      </w:r>
      <w:r w:rsidRPr="000D5F87">
        <w:rPr>
          <w:rFonts w:hint="eastAsia"/>
          <w:color w:val="000000" w:themeColor="text1"/>
          <w:rtl/>
        </w:rPr>
        <w:t>ان</w:t>
      </w:r>
      <w:r w:rsidRPr="000D5F87">
        <w:rPr>
          <w:color w:val="000000" w:themeColor="text1"/>
          <w:rtl/>
        </w:rPr>
        <w:t xml:space="preserve"> و دب</w:t>
      </w:r>
      <w:r w:rsidRPr="000D5F87">
        <w:rPr>
          <w:rFonts w:hint="cs"/>
          <w:color w:val="000000" w:themeColor="text1"/>
          <w:rtl/>
        </w:rPr>
        <w:t>ی</w:t>
      </w:r>
      <w:r w:rsidRPr="000D5F87">
        <w:rPr>
          <w:color w:val="000000" w:themeColor="text1"/>
          <w:rtl/>
        </w:rPr>
        <w:t xml:space="preserve"> ورود</w:t>
      </w:r>
      <w:r w:rsidRPr="000D5F87">
        <w:rPr>
          <w:rFonts w:hint="cs"/>
          <w:color w:val="000000" w:themeColor="text1"/>
          <w:rtl/>
        </w:rPr>
        <w:t>ی</w:t>
      </w:r>
      <w:r w:rsidRPr="000D5F87">
        <w:rPr>
          <w:rFonts w:hint="eastAsia"/>
          <w:color w:val="000000" w:themeColor="text1"/>
          <w:rtl/>
        </w:rPr>
        <w:t>،</w:t>
      </w:r>
      <w:r w:rsidRPr="000D5F87">
        <w:rPr>
          <w:color w:val="000000" w:themeColor="text1"/>
          <w:rtl/>
        </w:rPr>
        <w:t xml:space="preserve"> بازده کاربرد را به شرط تأمین عمق موردنیاز افزا</w:t>
      </w:r>
      <w:r w:rsidRPr="000D5F87">
        <w:rPr>
          <w:rFonts w:hint="cs"/>
          <w:color w:val="000000" w:themeColor="text1"/>
          <w:rtl/>
        </w:rPr>
        <w:t>ی</w:t>
      </w:r>
      <w:r w:rsidRPr="000D5F87">
        <w:rPr>
          <w:rFonts w:hint="eastAsia"/>
          <w:color w:val="000000" w:themeColor="text1"/>
          <w:rtl/>
        </w:rPr>
        <w:t>ش</w:t>
      </w:r>
      <w:r w:rsidRPr="000D5F87">
        <w:rPr>
          <w:color w:val="000000" w:themeColor="text1"/>
          <w:rtl/>
        </w:rPr>
        <w:t xml:space="preserve"> دهد.</w:t>
      </w:r>
      <w:r w:rsidRPr="000D5F87">
        <w:rPr>
          <w:rFonts w:hint="cs"/>
          <w:color w:val="000000" w:themeColor="text1"/>
          <w:rtl/>
        </w:rPr>
        <w:t xml:space="preserve"> نتایج منحنی</w:t>
      </w:r>
      <w:r w:rsidRPr="000D5F87">
        <w:rPr>
          <w:color w:val="000000" w:themeColor="text1"/>
          <w:rtl/>
        </w:rPr>
        <w:softHyphen/>
      </w:r>
      <w:r w:rsidRPr="000D5F87">
        <w:rPr>
          <w:rFonts w:hint="cs"/>
          <w:color w:val="000000" w:themeColor="text1"/>
          <w:rtl/>
        </w:rPr>
        <w:t xml:space="preserve">های هم عملکرد سیستم نسبت به دبی و زمان قطع جریان نشان داد که به شرط تأمین عمق موردنیاز </w:t>
      </w:r>
      <w:r w:rsidRPr="000D5F87">
        <w:rPr>
          <w:color w:val="000000" w:themeColor="text1"/>
          <w:rtl/>
        </w:rPr>
        <w:t>م</w:t>
      </w:r>
      <w:r w:rsidRPr="000D5F87">
        <w:rPr>
          <w:rFonts w:hint="cs"/>
          <w:color w:val="000000" w:themeColor="text1"/>
          <w:rtl/>
        </w:rPr>
        <w:t>ی‌</w:t>
      </w:r>
      <w:r w:rsidRPr="000D5F87">
        <w:rPr>
          <w:rFonts w:hint="eastAsia"/>
          <w:color w:val="000000" w:themeColor="text1"/>
          <w:rtl/>
        </w:rPr>
        <w:t>توان</w:t>
      </w:r>
      <w:r w:rsidRPr="000D5F87">
        <w:rPr>
          <w:rFonts w:hint="cs"/>
          <w:color w:val="000000" w:themeColor="text1"/>
          <w:rtl/>
        </w:rPr>
        <w:t xml:space="preserve"> راندمان کاربرد را از 5/54 درصد در شرایط فعلی به 74 درصد افزایش داد و برای بهبود بیشتر نیازمند تغییر خصوصیات هندسی جویچه می‌باشد.</w:t>
      </w:r>
    </w:p>
    <w:p w14:paraId="6CCAF0BC" w14:textId="42145744" w:rsidR="009D2D4A" w:rsidRPr="000D5F87" w:rsidRDefault="009D2D4A" w:rsidP="009D2D4A">
      <w:pPr>
        <w:autoSpaceDE w:val="0"/>
        <w:autoSpaceDN w:val="0"/>
        <w:adjustRightInd w:val="0"/>
        <w:spacing w:after="0" w:line="240" w:lineRule="auto"/>
        <w:ind w:firstLine="347"/>
        <w:jc w:val="both"/>
        <w:rPr>
          <w:color w:val="000000" w:themeColor="text1"/>
          <w:rtl/>
          <w:lang w:bidi="fa-IR"/>
        </w:rPr>
      </w:pPr>
      <w:r w:rsidRPr="000D5F87">
        <w:rPr>
          <w:color w:val="000000" w:themeColor="text1"/>
          <w:rtl/>
          <w:lang w:bidi="fa-IR"/>
        </w:rPr>
        <w:t>مکاری قهرودی و همکاران</w:t>
      </w:r>
      <w:r w:rsidRPr="000D5F87">
        <w:rPr>
          <w:rFonts w:hint="cs"/>
          <w:color w:val="000000" w:themeColor="text1"/>
          <w:rtl/>
          <w:lang w:bidi="fa-IR"/>
        </w:rPr>
        <w:t xml:space="preserve"> (1392)</w:t>
      </w:r>
      <w:r w:rsidRPr="000D5F87">
        <w:rPr>
          <w:color w:val="000000" w:themeColor="text1"/>
          <w:rtl/>
          <w:lang w:bidi="fa-IR"/>
        </w:rPr>
        <w:t xml:space="preserve"> از مدل</w:t>
      </w:r>
      <w:r w:rsidRPr="000D5F87">
        <w:rPr>
          <w:color w:val="000000" w:themeColor="text1"/>
          <w:lang w:bidi="fa-IR"/>
        </w:rPr>
        <w:t xml:space="preserve"> </w:t>
      </w:r>
      <w:proofErr w:type="spellStart"/>
      <w:r w:rsidRPr="000D5F87">
        <w:rPr>
          <w:color w:val="000000" w:themeColor="text1"/>
          <w:lang w:bidi="fa-IR"/>
        </w:rPr>
        <w:t>WinSRFR</w:t>
      </w:r>
      <w:proofErr w:type="spellEnd"/>
      <w:r w:rsidRPr="000D5F87">
        <w:rPr>
          <w:color w:val="000000" w:themeColor="text1"/>
          <w:lang w:bidi="fa-IR"/>
        </w:rPr>
        <w:t xml:space="preserve"> </w:t>
      </w:r>
      <w:r w:rsidRPr="000D5F87">
        <w:rPr>
          <w:color w:val="000000" w:themeColor="text1"/>
          <w:rtl/>
          <w:lang w:bidi="fa-IR"/>
        </w:rPr>
        <w:t>برای مطالعه، ارزیابی و شبیه‌سازی مراحل مختلف آبیاری جویچه</w:t>
      </w:r>
      <w:r w:rsidRPr="000D5F87">
        <w:rPr>
          <w:color w:val="000000" w:themeColor="text1"/>
          <w:rtl/>
          <w:lang w:bidi="fa-IR"/>
        </w:rPr>
        <w:softHyphen/>
        <w:t>ای از داده</w:t>
      </w:r>
      <w:r w:rsidRPr="000D5F87">
        <w:rPr>
          <w:rFonts w:hint="cs"/>
          <w:color w:val="000000" w:themeColor="text1"/>
          <w:rtl/>
          <w:lang w:bidi="fa-IR"/>
        </w:rPr>
        <w:softHyphen/>
      </w:r>
      <w:r w:rsidRPr="000D5F87">
        <w:rPr>
          <w:color w:val="000000" w:themeColor="text1"/>
          <w:rtl/>
          <w:lang w:bidi="fa-IR"/>
        </w:rPr>
        <w:t>های سه مزرعه آزمایشی گل</w:t>
      </w:r>
      <w:r w:rsidRPr="000D5F87">
        <w:rPr>
          <w:rFonts w:hint="cs"/>
          <w:color w:val="000000" w:themeColor="text1"/>
          <w:rtl/>
          <w:lang w:bidi="fa-IR"/>
        </w:rPr>
        <w:softHyphen/>
      </w:r>
      <w:r w:rsidRPr="000D5F87">
        <w:rPr>
          <w:color w:val="000000" w:themeColor="text1"/>
          <w:rtl/>
          <w:lang w:bidi="fa-IR"/>
        </w:rPr>
        <w:t>مکان مشهد، توتون ارومیه و مرکز تحقیقات کشاورزی صفی</w:t>
      </w:r>
      <w:r w:rsidRPr="000D5F87">
        <w:rPr>
          <w:rFonts w:hint="cs"/>
          <w:color w:val="000000" w:themeColor="text1"/>
          <w:rtl/>
          <w:lang w:bidi="fa-IR"/>
        </w:rPr>
        <w:softHyphen/>
      </w:r>
      <w:r w:rsidRPr="000D5F87">
        <w:rPr>
          <w:color w:val="000000" w:themeColor="text1"/>
          <w:rtl/>
          <w:lang w:bidi="fa-IR"/>
        </w:rPr>
        <w:t>آباد دزفول در طی دوره تابستان 1376 که دارای طیف گسترده</w:t>
      </w:r>
      <w:r w:rsidRPr="000D5F87">
        <w:rPr>
          <w:rFonts w:hint="cs"/>
          <w:color w:val="000000" w:themeColor="text1"/>
          <w:rtl/>
          <w:lang w:bidi="fa-IR"/>
        </w:rPr>
        <w:softHyphen/>
      </w:r>
      <w:r w:rsidRPr="000D5F87">
        <w:rPr>
          <w:color w:val="000000" w:themeColor="text1"/>
          <w:rtl/>
          <w:lang w:bidi="fa-IR"/>
        </w:rPr>
        <w:t xml:space="preserve">ای از نظر بافت خاک </w:t>
      </w:r>
      <w:r w:rsidRPr="000D5F87">
        <w:rPr>
          <w:rFonts w:hint="cs"/>
          <w:color w:val="000000" w:themeColor="text1"/>
          <w:rtl/>
          <w:lang w:bidi="fa-IR"/>
        </w:rPr>
        <w:t>(</w:t>
      </w:r>
      <w:r w:rsidRPr="000D5F87">
        <w:rPr>
          <w:color w:val="000000" w:themeColor="text1"/>
          <w:rtl/>
          <w:lang w:bidi="fa-IR"/>
        </w:rPr>
        <w:t>سبک، متوسط و سنگین</w:t>
      </w:r>
      <w:r w:rsidRPr="000D5F87">
        <w:rPr>
          <w:rFonts w:hint="cs"/>
          <w:color w:val="000000" w:themeColor="text1"/>
          <w:rtl/>
          <w:lang w:bidi="fa-IR"/>
        </w:rPr>
        <w:t>)</w:t>
      </w:r>
      <w:r w:rsidRPr="000D5F87">
        <w:rPr>
          <w:color w:val="000000" w:themeColor="text1"/>
          <w:rtl/>
          <w:lang w:bidi="fa-IR"/>
        </w:rPr>
        <w:t xml:space="preserve"> بودند، استفاده نمودند. </w:t>
      </w:r>
      <w:r w:rsidRPr="000D5F87">
        <w:rPr>
          <w:color w:val="000000" w:themeColor="text1"/>
          <w:rtl/>
          <w:lang w:bidi="fa-IR"/>
        </w:rPr>
        <w:t>مدل با دقت خوبی زمان</w:t>
      </w:r>
      <w:r w:rsidRPr="000D5F87">
        <w:rPr>
          <w:color w:val="000000" w:themeColor="text1"/>
          <w:rtl/>
          <w:lang w:bidi="fa-IR"/>
        </w:rPr>
        <w:softHyphen/>
        <w:t>های پیشروی و پسروی، فرصت و عمق نفوذ و بی</w:t>
      </w:r>
      <w:r w:rsidRPr="000D5F87">
        <w:rPr>
          <w:rFonts w:hint="cs"/>
          <w:color w:val="000000" w:themeColor="text1"/>
          <w:rtl/>
          <w:lang w:bidi="fa-IR"/>
        </w:rPr>
        <w:t>لا</w:t>
      </w:r>
      <w:r w:rsidRPr="000D5F87">
        <w:rPr>
          <w:color w:val="000000" w:themeColor="text1"/>
          <w:rtl/>
          <w:lang w:bidi="fa-IR"/>
        </w:rPr>
        <w:t>ن حجمی را در جویچه</w:t>
      </w:r>
      <w:r w:rsidRPr="000D5F87">
        <w:rPr>
          <w:rFonts w:hint="cs"/>
          <w:color w:val="000000" w:themeColor="text1"/>
          <w:rtl/>
          <w:lang w:bidi="fa-IR"/>
        </w:rPr>
        <w:softHyphen/>
      </w:r>
      <w:r w:rsidRPr="000D5F87">
        <w:rPr>
          <w:color w:val="000000" w:themeColor="text1"/>
          <w:rtl/>
          <w:lang w:bidi="fa-IR"/>
        </w:rPr>
        <w:t>های کوتاه تا نسبتاً طو</w:t>
      </w:r>
      <w:r w:rsidRPr="000D5F87">
        <w:rPr>
          <w:rFonts w:hint="cs"/>
          <w:color w:val="000000" w:themeColor="text1"/>
          <w:rtl/>
          <w:lang w:bidi="fa-IR"/>
        </w:rPr>
        <w:t>لا</w:t>
      </w:r>
      <w:r w:rsidRPr="000D5F87">
        <w:rPr>
          <w:color w:val="000000" w:themeColor="text1"/>
          <w:rtl/>
          <w:lang w:bidi="fa-IR"/>
        </w:rPr>
        <w:t>نی شبیه‌سازی نمود.</w:t>
      </w:r>
    </w:p>
    <w:p w14:paraId="40825382" w14:textId="77777777" w:rsidR="009D2D4A" w:rsidRPr="000D5F87" w:rsidRDefault="009D2D4A" w:rsidP="009D2D4A">
      <w:pPr>
        <w:autoSpaceDE w:val="0"/>
        <w:autoSpaceDN w:val="0"/>
        <w:adjustRightInd w:val="0"/>
        <w:spacing w:after="0" w:line="240" w:lineRule="auto"/>
        <w:ind w:firstLine="347"/>
        <w:jc w:val="both"/>
        <w:rPr>
          <w:color w:val="000000" w:themeColor="text1"/>
          <w:rtl/>
          <w:lang w:bidi="fa-IR"/>
        </w:rPr>
      </w:pPr>
      <w:r w:rsidRPr="000D5F87">
        <w:rPr>
          <w:color w:val="000000" w:themeColor="text1"/>
          <w:rtl/>
          <w:lang w:bidi="fa-IR"/>
        </w:rPr>
        <w:t>سیککی</w:t>
      </w:r>
      <w:r w:rsidRPr="000D5F87">
        <w:rPr>
          <w:rFonts w:hint="cs"/>
          <w:color w:val="000000" w:themeColor="text1"/>
          <w:rtl/>
          <w:lang w:bidi="fa-IR"/>
        </w:rPr>
        <w:softHyphen/>
      </w:r>
      <w:r w:rsidRPr="000D5F87">
        <w:rPr>
          <w:color w:val="000000" w:themeColor="text1"/>
          <w:rtl/>
          <w:lang w:bidi="fa-IR"/>
        </w:rPr>
        <w:t xml:space="preserve">نژاد و همکاران </w:t>
      </w:r>
      <w:r w:rsidRPr="000D5F87">
        <w:rPr>
          <w:rFonts w:hint="cs"/>
          <w:color w:val="000000" w:themeColor="text1"/>
          <w:rtl/>
          <w:lang w:bidi="fa-IR"/>
        </w:rPr>
        <w:t>(1392)</w:t>
      </w:r>
      <w:r w:rsidRPr="000D5F87">
        <w:rPr>
          <w:color w:val="000000" w:themeColor="text1"/>
          <w:rtl/>
          <w:lang w:bidi="fa-IR"/>
        </w:rPr>
        <w:t xml:space="preserve"> مطالعه</w:t>
      </w:r>
      <w:r w:rsidRPr="000D5F87">
        <w:rPr>
          <w:rFonts w:hint="cs"/>
          <w:color w:val="000000" w:themeColor="text1"/>
          <w:rtl/>
          <w:lang w:bidi="fa-IR"/>
        </w:rPr>
        <w:softHyphen/>
      </w:r>
      <w:r w:rsidRPr="000D5F87">
        <w:rPr>
          <w:color w:val="000000" w:themeColor="text1"/>
          <w:rtl/>
          <w:lang w:bidi="fa-IR"/>
        </w:rPr>
        <w:t>ای را با هدف تعیین نرخ پیشروی جریان آب در جویچه با استفاده از نرم‌افزار</w:t>
      </w:r>
      <w:proofErr w:type="spellStart"/>
      <w:r w:rsidRPr="000D5F87">
        <w:rPr>
          <w:color w:val="000000" w:themeColor="text1"/>
          <w:lang w:bidi="fa-IR"/>
        </w:rPr>
        <w:t>WinSRFR</w:t>
      </w:r>
      <w:proofErr w:type="spellEnd"/>
      <w:r w:rsidRPr="000D5F87">
        <w:rPr>
          <w:color w:val="000000" w:themeColor="text1"/>
          <w:lang w:bidi="fa-IR"/>
        </w:rPr>
        <w:t xml:space="preserve"> </w:t>
      </w:r>
      <w:r w:rsidRPr="000D5F87">
        <w:rPr>
          <w:rFonts w:hint="cs"/>
          <w:color w:val="000000" w:themeColor="text1"/>
          <w:rtl/>
          <w:lang w:bidi="fa-IR"/>
        </w:rPr>
        <w:t xml:space="preserve"> </w:t>
      </w:r>
      <w:r w:rsidRPr="000D5F87">
        <w:rPr>
          <w:color w:val="000000" w:themeColor="text1"/>
          <w:rtl/>
          <w:lang w:bidi="fa-IR"/>
        </w:rPr>
        <w:t>و 27 سری داده مزرعه</w:t>
      </w:r>
      <w:r w:rsidRPr="000D5F87">
        <w:rPr>
          <w:color w:val="000000" w:themeColor="text1"/>
          <w:rtl/>
          <w:lang w:bidi="fa-IR"/>
        </w:rPr>
        <w:softHyphen/>
        <w:t>ای در مزرعه تحقیقاتی دانشگاه آزاد اس</w:t>
      </w:r>
      <w:r w:rsidRPr="000D5F87">
        <w:rPr>
          <w:rFonts w:hint="cs"/>
          <w:color w:val="000000" w:themeColor="text1"/>
          <w:rtl/>
          <w:lang w:bidi="fa-IR"/>
        </w:rPr>
        <w:t>لا</w:t>
      </w:r>
      <w:r w:rsidRPr="000D5F87">
        <w:rPr>
          <w:color w:val="000000" w:themeColor="text1"/>
          <w:rtl/>
          <w:lang w:bidi="fa-IR"/>
        </w:rPr>
        <w:t>می واحد شوشتر انجام دادند. طبق نتایج بدست آمده، مقادیر پیش</w:t>
      </w:r>
      <w:r w:rsidRPr="000D5F87">
        <w:rPr>
          <w:rFonts w:hint="cs"/>
          <w:color w:val="000000" w:themeColor="text1"/>
          <w:rtl/>
          <w:lang w:bidi="fa-IR"/>
        </w:rPr>
        <w:softHyphen/>
      </w:r>
      <w:r w:rsidRPr="000D5F87">
        <w:rPr>
          <w:color w:val="000000" w:themeColor="text1"/>
          <w:rtl/>
          <w:lang w:bidi="fa-IR"/>
        </w:rPr>
        <w:t>بینی شده با مدل اینرسی صفر با متوسط خطای</w:t>
      </w:r>
      <w:r w:rsidRPr="000D5F87">
        <w:rPr>
          <w:rFonts w:hint="cs"/>
          <w:color w:val="000000" w:themeColor="text1"/>
          <w:rtl/>
          <w:lang w:bidi="fa-IR"/>
        </w:rPr>
        <w:t xml:space="preserve"> </w:t>
      </w:r>
      <w:r w:rsidRPr="000D5F87">
        <w:rPr>
          <w:color w:val="000000" w:themeColor="text1"/>
          <w:rtl/>
          <w:lang w:bidi="fa-IR"/>
        </w:rPr>
        <w:t>نسب</w:t>
      </w:r>
      <w:r w:rsidRPr="000D5F87">
        <w:rPr>
          <w:rFonts w:hint="cs"/>
          <w:color w:val="000000" w:themeColor="text1"/>
          <w:rtl/>
          <w:lang w:bidi="fa-IR"/>
        </w:rPr>
        <w:t>ی (</w:t>
      </w:r>
      <w:proofErr w:type="spellStart"/>
      <w:r w:rsidRPr="000D5F87">
        <w:rPr>
          <w:color w:val="000000" w:themeColor="text1"/>
          <w:lang w:bidi="fa-IR"/>
        </w:rPr>
        <w:t>E</w:t>
      </w:r>
      <w:r w:rsidRPr="000D5F87">
        <w:rPr>
          <w:color w:val="000000" w:themeColor="text1"/>
          <w:vertAlign w:val="subscript"/>
          <w:lang w:bidi="fa-IR"/>
        </w:rPr>
        <w:t>a</w:t>
      </w:r>
      <w:proofErr w:type="spellEnd"/>
      <w:r w:rsidRPr="000D5F87">
        <w:rPr>
          <w:rFonts w:hint="cs"/>
          <w:color w:val="000000" w:themeColor="text1"/>
          <w:rtl/>
          <w:lang w:bidi="fa-IR"/>
        </w:rPr>
        <w:t>) 588/9</w:t>
      </w:r>
      <w:r w:rsidRPr="000D5F87">
        <w:rPr>
          <w:color w:val="000000" w:themeColor="text1"/>
          <w:rtl/>
          <w:lang w:bidi="fa-IR"/>
        </w:rPr>
        <w:t>، بهترین نتایج را در</w:t>
      </w:r>
      <w:r w:rsidRPr="000D5F87">
        <w:rPr>
          <w:rFonts w:hint="cs"/>
          <w:color w:val="000000" w:themeColor="text1"/>
          <w:rtl/>
          <w:lang w:bidi="fa-IR"/>
        </w:rPr>
        <w:t xml:space="preserve"> </w:t>
      </w:r>
      <w:r w:rsidRPr="000D5F87">
        <w:rPr>
          <w:color w:val="000000" w:themeColor="text1"/>
          <w:rtl/>
          <w:lang w:bidi="fa-IR"/>
        </w:rPr>
        <w:t>بر</w:t>
      </w:r>
      <w:r w:rsidRPr="000D5F87">
        <w:rPr>
          <w:rFonts w:hint="cs"/>
          <w:color w:val="000000" w:themeColor="text1"/>
          <w:rtl/>
          <w:lang w:bidi="fa-IR"/>
        </w:rPr>
        <w:t xml:space="preserve"> </w:t>
      </w:r>
      <w:r w:rsidRPr="000D5F87">
        <w:rPr>
          <w:color w:val="000000" w:themeColor="text1"/>
          <w:rtl/>
          <w:lang w:bidi="fa-IR"/>
        </w:rPr>
        <w:t>داشت.</w:t>
      </w:r>
    </w:p>
    <w:p w14:paraId="62CA7BC4" w14:textId="77777777" w:rsidR="009D2D4A" w:rsidRPr="000D5F87" w:rsidRDefault="009D2D4A" w:rsidP="009D2D4A">
      <w:pPr>
        <w:autoSpaceDE w:val="0"/>
        <w:autoSpaceDN w:val="0"/>
        <w:adjustRightInd w:val="0"/>
        <w:spacing w:after="0" w:line="240" w:lineRule="auto"/>
        <w:ind w:firstLine="347"/>
        <w:jc w:val="both"/>
        <w:rPr>
          <w:color w:val="000000" w:themeColor="text1"/>
          <w:rtl/>
        </w:rPr>
      </w:pPr>
      <w:r w:rsidRPr="000D5F87">
        <w:rPr>
          <w:rFonts w:hint="cs"/>
          <w:color w:val="000000" w:themeColor="text1"/>
          <w:rtl/>
        </w:rPr>
        <w:t>رضاوردی</w:t>
      </w:r>
      <w:r w:rsidRPr="000D5F87">
        <w:rPr>
          <w:color w:val="000000" w:themeColor="text1"/>
          <w:rtl/>
        </w:rPr>
        <w:softHyphen/>
      </w:r>
      <w:r w:rsidRPr="000D5F87">
        <w:rPr>
          <w:rFonts w:hint="cs"/>
          <w:color w:val="000000" w:themeColor="text1"/>
          <w:rtl/>
        </w:rPr>
        <w:t>نژاد و همکاران (1394) از روش بهینه</w:t>
      </w:r>
      <w:r w:rsidRPr="000D5F87">
        <w:rPr>
          <w:color w:val="000000" w:themeColor="text1"/>
          <w:rtl/>
        </w:rPr>
        <w:softHyphen/>
      </w:r>
      <w:r w:rsidRPr="000D5F87">
        <w:rPr>
          <w:rFonts w:hint="cs"/>
          <w:color w:val="000000" w:themeColor="text1"/>
          <w:rtl/>
        </w:rPr>
        <w:t xml:space="preserve">سازی چندسطحی برای تخمین پارامترهای نفوذ در سیستم آبیاری نواری انتها باز استفاده کردند. بدین منظور معادله نفوذ کوستیاکف-لوئیس در قالب نرم‌افزار </w:t>
      </w:r>
      <w:proofErr w:type="spellStart"/>
      <w:r w:rsidRPr="000D5F87">
        <w:rPr>
          <w:color w:val="000000" w:themeColor="text1"/>
          <w:lang w:bidi="fa-IR"/>
        </w:rPr>
        <w:t>WinSRFR</w:t>
      </w:r>
      <w:proofErr w:type="spellEnd"/>
      <w:r w:rsidRPr="000D5F87">
        <w:rPr>
          <w:rFonts w:hint="cs"/>
          <w:color w:val="000000" w:themeColor="text1"/>
          <w:rtl/>
        </w:rPr>
        <w:t xml:space="preserve"> برای هشت سری آزمایش مزرعه</w:t>
      </w:r>
      <w:r w:rsidRPr="000D5F87">
        <w:rPr>
          <w:color w:val="000000" w:themeColor="text1"/>
          <w:rtl/>
        </w:rPr>
        <w:softHyphen/>
      </w:r>
      <w:r w:rsidRPr="000D5F87">
        <w:rPr>
          <w:rFonts w:hint="cs"/>
          <w:color w:val="000000" w:themeColor="text1"/>
          <w:rtl/>
        </w:rPr>
        <w:t>ای به کار گرفته شده است. متوسط مجذور میانگین مربعات خطا برای واسنجی زمان پیشروی و پسروی به ترتیب 1/3 و 2/3 دقیقه به دست آمد.</w:t>
      </w:r>
    </w:p>
    <w:p w14:paraId="10FDDBA9" w14:textId="2BF15275" w:rsidR="009D2D4A" w:rsidRPr="000D5F87" w:rsidRDefault="009D2D4A" w:rsidP="009D2D4A">
      <w:pPr>
        <w:autoSpaceDE w:val="0"/>
        <w:autoSpaceDN w:val="0"/>
        <w:adjustRightInd w:val="0"/>
        <w:spacing w:after="0" w:line="240" w:lineRule="auto"/>
        <w:ind w:firstLine="347"/>
        <w:jc w:val="both"/>
        <w:rPr>
          <w:color w:val="000000" w:themeColor="text1"/>
          <w:rtl/>
          <w:lang w:bidi="fa-IR"/>
        </w:rPr>
      </w:pPr>
      <w:r w:rsidRPr="000D5F87">
        <w:rPr>
          <w:color w:val="000000" w:themeColor="text1"/>
          <w:rtl/>
          <w:lang w:bidi="fa-IR"/>
        </w:rPr>
        <w:t>ضیایی و همکاران</w:t>
      </w:r>
      <w:r w:rsidRPr="000D5F87">
        <w:rPr>
          <w:rFonts w:hint="cs"/>
          <w:color w:val="000000" w:themeColor="text1"/>
          <w:rtl/>
          <w:lang w:bidi="fa-IR"/>
        </w:rPr>
        <w:t xml:space="preserve"> (1395)</w:t>
      </w:r>
      <w:r w:rsidRPr="000D5F87">
        <w:rPr>
          <w:color w:val="000000" w:themeColor="text1"/>
          <w:rtl/>
          <w:lang w:bidi="fa-IR"/>
        </w:rPr>
        <w:t xml:space="preserve"> مطالعه</w:t>
      </w:r>
      <w:r w:rsidR="002A2417" w:rsidRPr="000D5F87">
        <w:rPr>
          <w:color w:val="000000" w:themeColor="text1"/>
          <w:rtl/>
          <w:lang w:bidi="fa-IR"/>
        </w:rPr>
        <w:softHyphen/>
      </w:r>
      <w:r w:rsidRPr="000D5F87">
        <w:rPr>
          <w:color w:val="000000" w:themeColor="text1"/>
          <w:rtl/>
          <w:lang w:bidi="fa-IR"/>
        </w:rPr>
        <w:t>ای جهت بررسی تغییرات زمانی ضرایب معادله نفوذ کوستیاک</w:t>
      </w:r>
      <w:r w:rsidRPr="000D5F87">
        <w:rPr>
          <w:rFonts w:hint="cs"/>
          <w:color w:val="000000" w:themeColor="text1"/>
          <w:rtl/>
          <w:lang w:bidi="fa-IR"/>
        </w:rPr>
        <w:t>و</w:t>
      </w:r>
      <w:r w:rsidRPr="000D5F87">
        <w:rPr>
          <w:color w:val="000000" w:themeColor="text1"/>
          <w:rtl/>
          <w:lang w:bidi="fa-IR"/>
        </w:rPr>
        <w:t>ف</w:t>
      </w:r>
      <w:r w:rsidRPr="000D5F87">
        <w:rPr>
          <w:rFonts w:hint="cs"/>
          <w:color w:val="000000" w:themeColor="text1"/>
          <w:rtl/>
          <w:lang w:bidi="fa-IR"/>
        </w:rPr>
        <w:t>-</w:t>
      </w:r>
      <w:r w:rsidRPr="000D5F87">
        <w:rPr>
          <w:color w:val="000000" w:themeColor="text1"/>
          <w:rtl/>
          <w:lang w:bidi="fa-IR"/>
        </w:rPr>
        <w:t>لو</w:t>
      </w:r>
      <w:r w:rsidRPr="000D5F87">
        <w:rPr>
          <w:rFonts w:hint="cs"/>
          <w:color w:val="000000" w:themeColor="text1"/>
          <w:rtl/>
          <w:lang w:bidi="fa-IR"/>
        </w:rPr>
        <w:t>ئ</w:t>
      </w:r>
      <w:r w:rsidRPr="000D5F87">
        <w:rPr>
          <w:color w:val="000000" w:themeColor="text1"/>
          <w:rtl/>
          <w:lang w:bidi="fa-IR"/>
        </w:rPr>
        <w:t>یز بر روی 16 نوبت آبیاری جویچه ای متوالی طی یک فصل زراعی ذرت دانه</w:t>
      </w:r>
      <w:r w:rsidR="002A2417" w:rsidRPr="000D5F87">
        <w:rPr>
          <w:color w:val="000000" w:themeColor="text1"/>
          <w:rtl/>
          <w:lang w:bidi="fa-IR"/>
        </w:rPr>
        <w:softHyphen/>
      </w:r>
      <w:r w:rsidRPr="000D5F87">
        <w:rPr>
          <w:color w:val="000000" w:themeColor="text1"/>
          <w:rtl/>
          <w:lang w:bidi="fa-IR"/>
        </w:rPr>
        <w:t>ای در 8 آزمایش با استفاده از روش بی</w:t>
      </w:r>
      <w:r w:rsidRPr="000D5F87">
        <w:rPr>
          <w:rFonts w:hint="cs"/>
          <w:color w:val="000000" w:themeColor="text1"/>
          <w:rtl/>
          <w:lang w:bidi="fa-IR"/>
        </w:rPr>
        <w:t>لا</w:t>
      </w:r>
      <w:r w:rsidRPr="000D5F87">
        <w:rPr>
          <w:color w:val="000000" w:themeColor="text1"/>
          <w:rtl/>
          <w:lang w:bidi="fa-IR"/>
        </w:rPr>
        <w:t>ن حجم در مشکین</w:t>
      </w:r>
      <w:r w:rsidRPr="000D5F87">
        <w:rPr>
          <w:rFonts w:hint="cs"/>
          <w:color w:val="000000" w:themeColor="text1"/>
          <w:rtl/>
          <w:lang w:bidi="fa-IR"/>
        </w:rPr>
        <w:softHyphen/>
      </w:r>
      <w:r w:rsidRPr="000D5F87">
        <w:rPr>
          <w:color w:val="000000" w:themeColor="text1"/>
          <w:rtl/>
          <w:lang w:bidi="fa-IR"/>
        </w:rPr>
        <w:t>دشت کرج انجام دادند. نتایج نشان داد که پارامترهای معادله نفوذ کوستیاک</w:t>
      </w:r>
      <w:r w:rsidRPr="000D5F87">
        <w:rPr>
          <w:rFonts w:hint="cs"/>
          <w:color w:val="000000" w:themeColor="text1"/>
          <w:rtl/>
          <w:lang w:bidi="fa-IR"/>
        </w:rPr>
        <w:t>و</w:t>
      </w:r>
      <w:r w:rsidRPr="000D5F87">
        <w:rPr>
          <w:color w:val="000000" w:themeColor="text1"/>
          <w:rtl/>
          <w:lang w:bidi="fa-IR"/>
        </w:rPr>
        <w:t>ف-لوئی</w:t>
      </w:r>
      <w:r w:rsidRPr="000D5F87">
        <w:rPr>
          <w:rFonts w:hint="cs"/>
          <w:color w:val="000000" w:themeColor="text1"/>
          <w:rtl/>
          <w:lang w:bidi="fa-IR"/>
        </w:rPr>
        <w:t>ز</w:t>
      </w:r>
      <w:r w:rsidRPr="000D5F87">
        <w:rPr>
          <w:color w:val="000000" w:themeColor="text1"/>
          <w:lang w:bidi="fa-IR"/>
        </w:rPr>
        <w:t xml:space="preserve"> </w:t>
      </w:r>
      <w:r w:rsidRPr="000D5F87">
        <w:rPr>
          <w:rFonts w:hint="cs"/>
          <w:color w:val="000000" w:themeColor="text1"/>
          <w:rtl/>
          <w:lang w:bidi="fa-IR"/>
        </w:rPr>
        <w:t>(</w:t>
      </w:r>
      <w:r w:rsidRPr="000D5F87">
        <w:rPr>
          <w:color w:val="000000" w:themeColor="text1"/>
          <w:lang w:bidi="fa-IR"/>
        </w:rPr>
        <w:t>a, k</w:t>
      </w:r>
      <w:r w:rsidRPr="000D5F87">
        <w:rPr>
          <w:rFonts w:hint="cs"/>
          <w:color w:val="000000" w:themeColor="text1"/>
          <w:rtl/>
          <w:lang w:bidi="fa-IR"/>
        </w:rPr>
        <w:t>)</w:t>
      </w:r>
      <w:r w:rsidRPr="000D5F87">
        <w:rPr>
          <w:color w:val="000000" w:themeColor="text1"/>
          <w:lang w:bidi="fa-IR"/>
        </w:rPr>
        <w:t xml:space="preserve"> </w:t>
      </w:r>
      <w:r w:rsidRPr="000D5F87">
        <w:rPr>
          <w:color w:val="000000" w:themeColor="text1"/>
          <w:rtl/>
          <w:lang w:bidi="fa-IR"/>
        </w:rPr>
        <w:t>در طول فصل زراعی</w:t>
      </w:r>
      <w:r w:rsidRPr="000D5F87">
        <w:rPr>
          <w:rFonts w:hint="cs"/>
          <w:color w:val="000000" w:themeColor="text1"/>
          <w:rtl/>
          <w:lang w:bidi="fa-IR"/>
        </w:rPr>
        <w:t>،</w:t>
      </w:r>
      <w:r w:rsidRPr="000D5F87">
        <w:rPr>
          <w:color w:val="000000" w:themeColor="text1"/>
          <w:rtl/>
          <w:lang w:bidi="fa-IR"/>
        </w:rPr>
        <w:t xml:space="preserve"> دارای تغییرات معنی</w:t>
      </w:r>
      <w:r w:rsidRPr="000D5F87">
        <w:rPr>
          <w:rFonts w:hint="cs"/>
          <w:color w:val="000000" w:themeColor="text1"/>
          <w:rtl/>
          <w:lang w:bidi="fa-IR"/>
        </w:rPr>
        <w:softHyphen/>
      </w:r>
      <w:r w:rsidRPr="000D5F87">
        <w:rPr>
          <w:color w:val="000000" w:themeColor="text1"/>
          <w:rtl/>
          <w:lang w:bidi="fa-IR"/>
        </w:rPr>
        <w:t>داری نیستند</w:t>
      </w:r>
      <w:r w:rsidRPr="000D5F87">
        <w:rPr>
          <w:rFonts w:hint="cs"/>
          <w:color w:val="000000" w:themeColor="text1"/>
          <w:rtl/>
          <w:lang w:bidi="fa-IR"/>
        </w:rPr>
        <w:t xml:space="preserve">. </w:t>
      </w:r>
    </w:p>
    <w:p w14:paraId="75E0AF1E" w14:textId="15E2AB80" w:rsidR="009D2D4A" w:rsidRPr="000D5F87" w:rsidRDefault="009D2D4A" w:rsidP="009D2D4A">
      <w:pPr>
        <w:autoSpaceDE w:val="0"/>
        <w:autoSpaceDN w:val="0"/>
        <w:adjustRightInd w:val="0"/>
        <w:spacing w:after="0" w:line="240" w:lineRule="auto"/>
        <w:ind w:firstLine="347"/>
        <w:jc w:val="both"/>
        <w:rPr>
          <w:color w:val="000000" w:themeColor="text1"/>
          <w:rtl/>
          <w:lang w:bidi="fa-IR"/>
        </w:rPr>
      </w:pPr>
      <w:r w:rsidRPr="000D5F87">
        <w:rPr>
          <w:rFonts w:hint="cs"/>
          <w:color w:val="000000" w:themeColor="text1"/>
          <w:rtl/>
        </w:rPr>
        <w:t>تافته و همکاران (</w:t>
      </w:r>
      <w:r w:rsidRPr="000D5F87">
        <w:rPr>
          <w:color w:val="000000" w:themeColor="text1"/>
          <w:lang w:bidi="fa-IR"/>
        </w:rPr>
        <w:t>a</w:t>
      </w:r>
      <w:r w:rsidRPr="000D5F87">
        <w:rPr>
          <w:rFonts w:hint="cs"/>
          <w:color w:val="000000" w:themeColor="text1"/>
          <w:rtl/>
        </w:rPr>
        <w:t xml:space="preserve">1396) تأثیر تغییرات نوار و عمق آب موردنیاز را در منطقه حمیدیه خوزستان بر راندمان کاربرد با استفاده از </w:t>
      </w:r>
      <w:proofErr w:type="spellStart"/>
      <w:r w:rsidRPr="000D5F87">
        <w:rPr>
          <w:color w:val="000000" w:themeColor="text1"/>
          <w:lang w:bidi="fa-IR"/>
        </w:rPr>
        <w:t>WinSRFR</w:t>
      </w:r>
      <w:proofErr w:type="spellEnd"/>
      <w:r w:rsidRPr="000D5F87">
        <w:rPr>
          <w:rFonts w:hint="cs"/>
          <w:color w:val="000000" w:themeColor="text1"/>
          <w:rtl/>
        </w:rPr>
        <w:t xml:space="preserve"> بررسی کردند. نتایج نشان داد پارامترهای جریان و هندسی نوار برای افزایش 10 درصد راندمان کاربرد (از 30 درصد در شرایط فعلی به 40 درصد) نیازمند تغییر به مقادیر بهینه هستند. علاوه بر این با اصلاح عمق آب آبیاری راندمان کاربرد تا 50 درصد و با انجام عملیات شخم و بهسازی خاک و مدیریت آبیاری امکان افزایش نسبی تا 66 درصد نیز  فراهم می‌گردد. در مطالعه مشابه</w:t>
      </w:r>
      <w:r w:rsidR="002A2417" w:rsidRPr="000D5F87">
        <w:rPr>
          <w:rFonts w:hint="cs"/>
          <w:color w:val="000000" w:themeColor="text1"/>
          <w:rtl/>
        </w:rPr>
        <w:t xml:space="preserve"> توسط تافته و همکاران (</w:t>
      </w:r>
      <w:r w:rsidR="002A2417" w:rsidRPr="000D5F87">
        <w:rPr>
          <w:color w:val="000000" w:themeColor="text1"/>
          <w:lang w:bidi="fa-IR"/>
        </w:rPr>
        <w:t>b</w:t>
      </w:r>
      <w:r w:rsidR="002A2417" w:rsidRPr="000D5F87">
        <w:rPr>
          <w:rFonts w:hint="cs"/>
          <w:color w:val="000000" w:themeColor="text1"/>
          <w:rtl/>
        </w:rPr>
        <w:t xml:space="preserve">1396) </w:t>
      </w:r>
      <w:r w:rsidRPr="000D5F87">
        <w:rPr>
          <w:rFonts w:hint="cs"/>
          <w:color w:val="000000" w:themeColor="text1"/>
          <w:rtl/>
        </w:rPr>
        <w:t>در این منطقه کاهش طول نوار از 200 متر به 180متر برای افزایش 22 درصدی راندمان کاربرد پیشنهاد شده است</w:t>
      </w:r>
      <w:r w:rsidRPr="000D5F87">
        <w:rPr>
          <w:rFonts w:hint="cs"/>
          <w:color w:val="000000" w:themeColor="text1"/>
          <w:rtl/>
          <w:lang w:bidi="fa-IR"/>
        </w:rPr>
        <w:t>.</w:t>
      </w:r>
    </w:p>
    <w:p w14:paraId="47AB121A" w14:textId="77777777" w:rsidR="009D2D4A" w:rsidRPr="000D5F87" w:rsidRDefault="009D2D4A" w:rsidP="009D2D4A">
      <w:pPr>
        <w:autoSpaceDE w:val="0"/>
        <w:autoSpaceDN w:val="0"/>
        <w:adjustRightInd w:val="0"/>
        <w:spacing w:after="0" w:line="240" w:lineRule="auto"/>
        <w:ind w:firstLine="347"/>
        <w:jc w:val="both"/>
        <w:rPr>
          <w:color w:val="000000" w:themeColor="text1"/>
          <w:rtl/>
          <w:lang w:bidi="fa-IR"/>
        </w:rPr>
      </w:pPr>
      <w:r w:rsidRPr="000D5F87">
        <w:rPr>
          <w:color w:val="000000" w:themeColor="text1"/>
          <w:rtl/>
          <w:lang w:bidi="fa-IR"/>
        </w:rPr>
        <w:t xml:space="preserve">زارع چنیجانی </w:t>
      </w:r>
      <w:r w:rsidRPr="000D5F87">
        <w:rPr>
          <w:rFonts w:hint="cs"/>
          <w:color w:val="000000" w:themeColor="text1"/>
          <w:rtl/>
          <w:lang w:bidi="fa-IR"/>
        </w:rPr>
        <w:t>(1400)</w:t>
      </w:r>
      <w:r w:rsidRPr="000D5F87">
        <w:rPr>
          <w:color w:val="000000" w:themeColor="text1"/>
          <w:rtl/>
          <w:lang w:bidi="fa-IR"/>
        </w:rPr>
        <w:t xml:space="preserve"> همه</w:t>
      </w:r>
      <w:r w:rsidRPr="000D5F87">
        <w:rPr>
          <w:rFonts w:hint="cs"/>
          <w:color w:val="000000" w:themeColor="text1"/>
          <w:rtl/>
          <w:lang w:bidi="fa-IR"/>
        </w:rPr>
        <w:softHyphen/>
        <w:t>ی</w:t>
      </w:r>
      <w:r w:rsidRPr="000D5F87">
        <w:rPr>
          <w:color w:val="000000" w:themeColor="text1"/>
          <w:rtl/>
          <w:lang w:bidi="fa-IR"/>
        </w:rPr>
        <w:t xml:space="preserve"> مدل‌های موجود در نرم‌افزار </w:t>
      </w:r>
      <w:proofErr w:type="spellStart"/>
      <w:r w:rsidRPr="000D5F87">
        <w:rPr>
          <w:color w:val="000000" w:themeColor="text1"/>
          <w:lang w:bidi="fa-IR"/>
        </w:rPr>
        <w:t>WinSRFR</w:t>
      </w:r>
      <w:proofErr w:type="spellEnd"/>
      <w:r w:rsidRPr="000D5F87">
        <w:rPr>
          <w:rFonts w:hint="cs"/>
          <w:color w:val="000000" w:themeColor="text1"/>
          <w:rtl/>
          <w:lang w:bidi="fa-IR"/>
        </w:rPr>
        <w:t xml:space="preserve"> </w:t>
      </w:r>
      <w:r w:rsidRPr="000D5F87">
        <w:rPr>
          <w:color w:val="000000" w:themeColor="text1"/>
          <w:rtl/>
          <w:lang w:bidi="fa-IR"/>
        </w:rPr>
        <w:t>را با اط</w:t>
      </w:r>
      <w:r w:rsidRPr="000D5F87">
        <w:rPr>
          <w:rFonts w:hint="cs"/>
          <w:color w:val="000000" w:themeColor="text1"/>
          <w:rtl/>
          <w:lang w:bidi="fa-IR"/>
        </w:rPr>
        <w:t>لا</w:t>
      </w:r>
      <w:r w:rsidRPr="000D5F87">
        <w:rPr>
          <w:color w:val="000000" w:themeColor="text1"/>
          <w:rtl/>
          <w:lang w:bidi="fa-IR"/>
        </w:rPr>
        <w:t>عات نوارهای تحت کشت سورگوم علوفه</w:t>
      </w:r>
      <w:r w:rsidRPr="000D5F87">
        <w:rPr>
          <w:rFonts w:hint="cs"/>
          <w:color w:val="000000" w:themeColor="text1"/>
          <w:rtl/>
          <w:lang w:bidi="fa-IR"/>
        </w:rPr>
        <w:softHyphen/>
      </w:r>
      <w:r w:rsidRPr="000D5F87">
        <w:rPr>
          <w:color w:val="000000" w:themeColor="text1"/>
          <w:rtl/>
          <w:lang w:bidi="fa-IR"/>
        </w:rPr>
        <w:t>ای در مرکز تحقیقات برنج کشور در شهر رشت مورد مقایسه قرار داد. نتایج نشان داد که همه</w:t>
      </w:r>
      <w:r w:rsidRPr="000D5F87">
        <w:rPr>
          <w:rFonts w:hint="cs"/>
          <w:color w:val="000000" w:themeColor="text1"/>
          <w:rtl/>
          <w:lang w:bidi="fa-IR"/>
        </w:rPr>
        <w:softHyphen/>
        <w:t>ی</w:t>
      </w:r>
      <w:r w:rsidRPr="000D5F87">
        <w:rPr>
          <w:color w:val="000000" w:themeColor="text1"/>
          <w:rtl/>
          <w:lang w:bidi="fa-IR"/>
        </w:rPr>
        <w:t xml:space="preserve"> مدلها در </w:t>
      </w:r>
      <w:r w:rsidRPr="000D5F87">
        <w:rPr>
          <w:color w:val="000000" w:themeColor="text1"/>
          <w:rtl/>
          <w:lang w:bidi="fa-IR"/>
        </w:rPr>
        <w:lastRenderedPageBreak/>
        <w:t>مرحله پیشروی</w:t>
      </w:r>
      <w:r w:rsidRPr="000D5F87">
        <w:rPr>
          <w:rFonts w:hint="cs"/>
          <w:color w:val="000000" w:themeColor="text1"/>
          <w:rtl/>
          <w:lang w:bidi="fa-IR"/>
        </w:rPr>
        <w:t>،</w:t>
      </w:r>
      <w:r w:rsidRPr="000D5F87">
        <w:rPr>
          <w:color w:val="000000" w:themeColor="text1"/>
          <w:rtl/>
          <w:lang w:bidi="fa-IR"/>
        </w:rPr>
        <w:t xml:space="preserve"> مقادیر بیش از مقدار واقعی ارائه می</w:t>
      </w:r>
      <w:r w:rsidRPr="000D5F87">
        <w:rPr>
          <w:color w:val="000000" w:themeColor="text1"/>
          <w:rtl/>
          <w:lang w:bidi="fa-IR"/>
        </w:rPr>
        <w:softHyphen/>
        <w:t>دهند و در مرحله پسروی</w:t>
      </w:r>
      <w:r w:rsidRPr="000D5F87">
        <w:rPr>
          <w:rFonts w:hint="cs"/>
          <w:color w:val="000000" w:themeColor="text1"/>
          <w:rtl/>
          <w:lang w:bidi="fa-IR"/>
        </w:rPr>
        <w:t>،</w:t>
      </w:r>
      <w:r w:rsidRPr="000D5F87">
        <w:rPr>
          <w:color w:val="000000" w:themeColor="text1"/>
          <w:rtl/>
          <w:lang w:bidi="fa-IR"/>
        </w:rPr>
        <w:t xml:space="preserve"> مدل</w:t>
      </w:r>
      <w:r w:rsidRPr="000D5F87">
        <w:rPr>
          <w:color w:val="000000" w:themeColor="text1"/>
          <w:rtl/>
          <w:lang w:bidi="fa-IR"/>
        </w:rPr>
        <w:softHyphen/>
        <w:t>های</w:t>
      </w:r>
      <w:r w:rsidRPr="000D5F87">
        <w:rPr>
          <w:rFonts w:hint="cs"/>
          <w:color w:val="000000" w:themeColor="text1"/>
          <w:rtl/>
          <w:lang w:bidi="fa-IR"/>
        </w:rPr>
        <w:t xml:space="preserve"> </w:t>
      </w:r>
      <w:r w:rsidRPr="000D5F87">
        <w:rPr>
          <w:color w:val="000000" w:themeColor="text1"/>
          <w:rtl/>
          <w:lang w:bidi="fa-IR"/>
        </w:rPr>
        <w:t>نرم</w:t>
      </w:r>
      <w:r w:rsidRPr="000D5F87">
        <w:rPr>
          <w:rFonts w:hint="cs"/>
          <w:color w:val="000000" w:themeColor="text1"/>
          <w:rtl/>
          <w:lang w:bidi="fa-IR"/>
        </w:rPr>
        <w:softHyphen/>
      </w:r>
      <w:r w:rsidRPr="000D5F87">
        <w:rPr>
          <w:color w:val="000000" w:themeColor="text1"/>
          <w:rtl/>
          <w:lang w:bidi="fa-IR"/>
        </w:rPr>
        <w:t>افزار</w:t>
      </w:r>
      <w:r w:rsidRPr="000D5F87">
        <w:rPr>
          <w:color w:val="000000" w:themeColor="text1"/>
          <w:lang w:bidi="fa-IR"/>
        </w:rPr>
        <w:t xml:space="preserve"> </w:t>
      </w:r>
      <w:proofErr w:type="spellStart"/>
      <w:r w:rsidRPr="000D5F87">
        <w:rPr>
          <w:color w:val="000000" w:themeColor="text1"/>
          <w:lang w:bidi="fa-IR"/>
        </w:rPr>
        <w:t>WinSRFR</w:t>
      </w:r>
      <w:proofErr w:type="spellEnd"/>
      <w:r w:rsidRPr="000D5F87">
        <w:rPr>
          <w:color w:val="000000" w:themeColor="text1"/>
          <w:lang w:bidi="fa-IR"/>
        </w:rPr>
        <w:t xml:space="preserve"> </w:t>
      </w:r>
      <w:r w:rsidRPr="000D5F87">
        <w:rPr>
          <w:color w:val="000000" w:themeColor="text1"/>
          <w:rtl/>
          <w:lang w:bidi="fa-IR"/>
        </w:rPr>
        <w:t>کمتر از مقدار واقعی را گزارش می</w:t>
      </w:r>
      <w:r w:rsidRPr="000D5F87">
        <w:rPr>
          <w:rFonts w:hint="cs"/>
          <w:color w:val="000000" w:themeColor="text1"/>
          <w:rtl/>
          <w:lang w:bidi="fa-IR"/>
        </w:rPr>
        <w:softHyphen/>
      </w:r>
      <w:r w:rsidRPr="000D5F87">
        <w:rPr>
          <w:color w:val="000000" w:themeColor="text1"/>
          <w:rtl/>
          <w:lang w:bidi="fa-IR"/>
        </w:rPr>
        <w:t>کنند</w:t>
      </w:r>
      <w:r w:rsidRPr="000D5F87">
        <w:rPr>
          <w:rFonts w:hint="cs"/>
          <w:color w:val="000000" w:themeColor="text1"/>
          <w:rtl/>
          <w:lang w:bidi="fa-IR"/>
        </w:rPr>
        <w:t>. وی</w:t>
      </w:r>
      <w:r w:rsidRPr="000D5F87">
        <w:rPr>
          <w:color w:val="000000" w:themeColor="text1"/>
          <w:rtl/>
          <w:lang w:bidi="fa-IR"/>
        </w:rPr>
        <w:t xml:space="preserve"> همچنین بیان کرد که مقدار نفوذ در همه مدل</w:t>
      </w:r>
      <w:r w:rsidRPr="000D5F87">
        <w:rPr>
          <w:color w:val="000000" w:themeColor="text1"/>
          <w:rtl/>
          <w:lang w:bidi="fa-IR"/>
        </w:rPr>
        <w:softHyphen/>
        <w:t>ها بیشتر از مقدار واقعی پیش</w:t>
      </w:r>
      <w:r w:rsidRPr="000D5F87">
        <w:rPr>
          <w:rFonts w:hint="cs"/>
          <w:color w:val="000000" w:themeColor="text1"/>
          <w:rtl/>
          <w:lang w:bidi="fa-IR"/>
        </w:rPr>
        <w:softHyphen/>
      </w:r>
      <w:r w:rsidRPr="000D5F87">
        <w:rPr>
          <w:color w:val="000000" w:themeColor="text1"/>
          <w:rtl/>
          <w:lang w:bidi="fa-IR"/>
        </w:rPr>
        <w:t>بینی</w:t>
      </w:r>
      <w:r w:rsidRPr="000D5F87">
        <w:rPr>
          <w:rFonts w:hint="cs"/>
          <w:color w:val="000000" w:themeColor="text1"/>
          <w:rtl/>
          <w:lang w:bidi="fa-IR"/>
        </w:rPr>
        <w:softHyphen/>
      </w:r>
      <w:r w:rsidRPr="000D5F87">
        <w:rPr>
          <w:color w:val="000000" w:themeColor="text1"/>
          <w:rtl/>
          <w:lang w:bidi="fa-IR"/>
        </w:rPr>
        <w:t>شده بود. در نتیجه با توجه به ضریب ت</w:t>
      </w:r>
      <w:r w:rsidRPr="000D5F87">
        <w:rPr>
          <w:rFonts w:hint="cs"/>
          <w:color w:val="000000" w:themeColor="text1"/>
          <w:rtl/>
          <w:lang w:bidi="fa-IR"/>
        </w:rPr>
        <w:t>ع</w:t>
      </w:r>
      <w:r w:rsidRPr="000D5F87">
        <w:rPr>
          <w:color w:val="000000" w:themeColor="text1"/>
          <w:rtl/>
          <w:lang w:bidi="fa-IR"/>
        </w:rPr>
        <w:t>یین 99 درصد و پایین بودن درصد متوسط خطای نسبی در شبیه</w:t>
      </w:r>
      <w:r w:rsidRPr="000D5F87">
        <w:rPr>
          <w:rFonts w:hint="cs"/>
          <w:color w:val="000000" w:themeColor="text1"/>
          <w:rtl/>
          <w:lang w:bidi="fa-IR"/>
        </w:rPr>
        <w:softHyphen/>
      </w:r>
      <w:r w:rsidRPr="000D5F87">
        <w:rPr>
          <w:color w:val="000000" w:themeColor="text1"/>
          <w:rtl/>
          <w:lang w:bidi="fa-IR"/>
        </w:rPr>
        <w:t xml:space="preserve">سازی، مدل </w:t>
      </w:r>
      <w:proofErr w:type="spellStart"/>
      <w:r w:rsidRPr="000D5F87">
        <w:rPr>
          <w:color w:val="000000" w:themeColor="text1"/>
          <w:lang w:bidi="fa-IR"/>
        </w:rPr>
        <w:t>WinSRFR</w:t>
      </w:r>
      <w:proofErr w:type="spellEnd"/>
      <w:r w:rsidRPr="000D5F87">
        <w:rPr>
          <w:rFonts w:hint="cs"/>
          <w:color w:val="000000" w:themeColor="text1"/>
          <w:rtl/>
          <w:lang w:bidi="fa-IR"/>
        </w:rPr>
        <w:t xml:space="preserve"> </w:t>
      </w:r>
      <w:r w:rsidRPr="000D5F87">
        <w:rPr>
          <w:color w:val="000000" w:themeColor="text1"/>
          <w:rtl/>
          <w:lang w:bidi="fa-IR"/>
        </w:rPr>
        <w:t>به</w:t>
      </w:r>
      <w:r w:rsidRPr="000D5F87">
        <w:rPr>
          <w:rFonts w:hint="cs"/>
          <w:color w:val="000000" w:themeColor="text1"/>
          <w:rtl/>
          <w:lang w:bidi="fa-IR"/>
        </w:rPr>
        <w:softHyphen/>
      </w:r>
      <w:r w:rsidRPr="000D5F87">
        <w:rPr>
          <w:color w:val="000000" w:themeColor="text1"/>
          <w:rtl/>
          <w:lang w:bidi="fa-IR"/>
        </w:rPr>
        <w:t>عنوان مبنا در شرایط مشابه پیشنهاد شد</w:t>
      </w:r>
      <w:r w:rsidRPr="000D5F87">
        <w:rPr>
          <w:rFonts w:hint="cs"/>
          <w:color w:val="000000" w:themeColor="text1"/>
          <w:rtl/>
          <w:lang w:bidi="fa-IR"/>
        </w:rPr>
        <w:t>.</w:t>
      </w:r>
    </w:p>
    <w:p w14:paraId="08E24132" w14:textId="3905202E" w:rsidR="009D2D4A" w:rsidRPr="000D5F87" w:rsidRDefault="009D2D4A" w:rsidP="009D2D4A">
      <w:pPr>
        <w:autoSpaceDE w:val="0"/>
        <w:autoSpaceDN w:val="0"/>
        <w:adjustRightInd w:val="0"/>
        <w:spacing w:after="0" w:line="240" w:lineRule="auto"/>
        <w:ind w:firstLine="347"/>
        <w:jc w:val="both"/>
        <w:rPr>
          <w:color w:val="000000" w:themeColor="text1"/>
          <w:rtl/>
          <w:lang w:bidi="fa-IR"/>
        </w:rPr>
      </w:pPr>
      <w:r w:rsidRPr="000D5F87">
        <w:rPr>
          <w:color w:val="000000" w:themeColor="text1"/>
          <w:rtl/>
        </w:rPr>
        <w:t>مروج‌الحکم</w:t>
      </w:r>
      <w:r w:rsidRPr="000D5F87">
        <w:rPr>
          <w:rFonts w:hint="cs"/>
          <w:color w:val="000000" w:themeColor="text1"/>
          <w:rtl/>
        </w:rPr>
        <w:t>ی و همکاران (</w:t>
      </w:r>
      <w:r w:rsidRPr="000D5F87">
        <w:rPr>
          <w:color w:val="000000" w:themeColor="text1"/>
          <w:lang w:bidi="fa-IR"/>
        </w:rPr>
        <w:t>2011</w:t>
      </w:r>
      <w:r w:rsidRPr="000D5F87">
        <w:rPr>
          <w:rFonts w:hint="cs"/>
          <w:color w:val="000000" w:themeColor="text1"/>
          <w:rtl/>
        </w:rPr>
        <w:t xml:space="preserve">) اثر شیب طولی مزرعه را روی یکنواختی توزیع آبیاری سطحی با مدل </w:t>
      </w:r>
      <w:proofErr w:type="spellStart"/>
      <w:r w:rsidRPr="000D5F87">
        <w:rPr>
          <w:color w:val="000000" w:themeColor="text1"/>
          <w:lang w:bidi="fa-IR"/>
        </w:rPr>
        <w:t>WinSRFR</w:t>
      </w:r>
      <w:proofErr w:type="spellEnd"/>
      <w:r w:rsidRPr="000D5F87">
        <w:rPr>
          <w:rFonts w:hint="cs"/>
          <w:color w:val="000000" w:themeColor="text1"/>
          <w:rtl/>
        </w:rPr>
        <w:t xml:space="preserve"> بررسی کردند. نتایج به</w:t>
      </w:r>
      <w:r w:rsidRPr="000D5F87">
        <w:rPr>
          <w:color w:val="000000" w:themeColor="text1"/>
          <w:rtl/>
        </w:rPr>
        <w:softHyphen/>
      </w:r>
      <w:r w:rsidRPr="000D5F87">
        <w:rPr>
          <w:rFonts w:hint="cs"/>
          <w:color w:val="000000" w:themeColor="text1"/>
          <w:rtl/>
        </w:rPr>
        <w:t>صورت گراف</w:t>
      </w:r>
      <w:r w:rsidRPr="000D5F87">
        <w:rPr>
          <w:color w:val="000000" w:themeColor="text1"/>
          <w:rtl/>
        </w:rPr>
        <w:softHyphen/>
      </w:r>
      <w:r w:rsidRPr="000D5F87">
        <w:rPr>
          <w:rFonts w:hint="cs"/>
          <w:color w:val="000000" w:themeColor="text1"/>
          <w:rtl/>
        </w:rPr>
        <w:t>های سه بعدی که رابطه شیب مزرعه و یکنواختی توزیع با سایر متغیرهای بی</w:t>
      </w:r>
      <w:r w:rsidRPr="000D5F87">
        <w:rPr>
          <w:color w:val="000000" w:themeColor="text1"/>
          <w:rtl/>
        </w:rPr>
        <w:softHyphen/>
      </w:r>
      <w:r w:rsidRPr="000D5F87">
        <w:rPr>
          <w:rFonts w:hint="cs"/>
          <w:color w:val="000000" w:themeColor="text1"/>
          <w:rtl/>
        </w:rPr>
        <w:t>بعد شده شامل نفوذ، ضریب زبری، زمان قطع جریان، شدت جریان و طول و عرض مزرعه را نشان می</w:t>
      </w:r>
      <w:r w:rsidRPr="000D5F87">
        <w:rPr>
          <w:color w:val="000000" w:themeColor="text1"/>
          <w:rtl/>
        </w:rPr>
        <w:softHyphen/>
      </w:r>
      <w:r w:rsidRPr="000D5F87">
        <w:rPr>
          <w:rFonts w:hint="cs"/>
          <w:color w:val="000000" w:themeColor="text1"/>
          <w:rtl/>
        </w:rPr>
        <w:t xml:space="preserve">داد، ارائه گردید. </w:t>
      </w:r>
    </w:p>
    <w:p w14:paraId="6AEBD528" w14:textId="7D0A676D" w:rsidR="009D2D4A" w:rsidRPr="000D5F87" w:rsidRDefault="009D2D4A" w:rsidP="009D2D4A">
      <w:pPr>
        <w:autoSpaceDE w:val="0"/>
        <w:autoSpaceDN w:val="0"/>
        <w:adjustRightInd w:val="0"/>
        <w:spacing w:after="0" w:line="240" w:lineRule="auto"/>
        <w:ind w:firstLine="347"/>
        <w:jc w:val="both"/>
        <w:rPr>
          <w:color w:val="000000" w:themeColor="text1"/>
          <w:rtl/>
        </w:rPr>
      </w:pPr>
      <w:r w:rsidRPr="000D5F87">
        <w:rPr>
          <w:rFonts w:hint="cs"/>
          <w:color w:val="000000" w:themeColor="text1"/>
          <w:rtl/>
          <w:lang w:bidi="fa-IR"/>
        </w:rPr>
        <w:t>ابراهیمیان (</w:t>
      </w:r>
      <w:r w:rsidRPr="000D5F87">
        <w:rPr>
          <w:color w:val="000000" w:themeColor="text1"/>
          <w:lang w:bidi="fa-IR"/>
        </w:rPr>
        <w:t>Ebrahimian</w:t>
      </w:r>
      <w:r w:rsidRPr="000D5F87">
        <w:rPr>
          <w:rFonts w:hint="cs"/>
          <w:color w:val="000000" w:themeColor="text1"/>
          <w:rtl/>
          <w:lang w:bidi="fa-IR"/>
        </w:rPr>
        <w:t xml:space="preserve">) و </w:t>
      </w:r>
      <w:r w:rsidR="001A290E" w:rsidRPr="000D5F87">
        <w:rPr>
          <w:rFonts w:hint="cs"/>
          <w:color w:val="000000" w:themeColor="text1"/>
          <w:rtl/>
          <w:lang w:bidi="fa-IR"/>
        </w:rPr>
        <w:t>لیاقت</w:t>
      </w:r>
      <w:r w:rsidRPr="000D5F87">
        <w:rPr>
          <w:rFonts w:hint="cs"/>
          <w:color w:val="000000" w:themeColor="text1"/>
          <w:rtl/>
          <w:lang w:bidi="fa-IR"/>
        </w:rPr>
        <w:t xml:space="preserve"> </w:t>
      </w:r>
      <w:r w:rsidRPr="000D5F87">
        <w:rPr>
          <w:color w:val="000000" w:themeColor="text1"/>
          <w:lang w:bidi="fa-IR"/>
        </w:rPr>
        <w:t>(2011)</w:t>
      </w:r>
      <w:r w:rsidRPr="000D5F87">
        <w:rPr>
          <w:rFonts w:hint="cs"/>
          <w:color w:val="000000" w:themeColor="text1"/>
          <w:rtl/>
          <w:lang w:bidi="fa-IR"/>
        </w:rPr>
        <w:t xml:space="preserve"> </w:t>
      </w:r>
      <w:r w:rsidRPr="000D5F87">
        <w:rPr>
          <w:color w:val="000000" w:themeColor="text1"/>
          <w:rtl/>
        </w:rPr>
        <w:t>پژوهش</w:t>
      </w:r>
      <w:r w:rsidRPr="000D5F87">
        <w:rPr>
          <w:rFonts w:hint="cs"/>
          <w:color w:val="000000" w:themeColor="text1"/>
          <w:rtl/>
        </w:rPr>
        <w:t>ی</w:t>
      </w:r>
      <w:r w:rsidRPr="000D5F87">
        <w:rPr>
          <w:color w:val="000000" w:themeColor="text1"/>
          <w:rtl/>
        </w:rPr>
        <w:t xml:space="preserve"> را با هدف رفع مسائل موجود و افزا</w:t>
      </w:r>
      <w:r w:rsidRPr="000D5F87">
        <w:rPr>
          <w:rFonts w:hint="cs"/>
          <w:color w:val="000000" w:themeColor="text1"/>
          <w:rtl/>
        </w:rPr>
        <w:t>ی</w:t>
      </w:r>
      <w:r w:rsidRPr="000D5F87">
        <w:rPr>
          <w:rFonts w:hint="eastAsia"/>
          <w:color w:val="000000" w:themeColor="text1"/>
          <w:rtl/>
        </w:rPr>
        <w:t>ش</w:t>
      </w:r>
      <w:r w:rsidRPr="000D5F87">
        <w:rPr>
          <w:color w:val="000000" w:themeColor="text1"/>
          <w:rtl/>
        </w:rPr>
        <w:t xml:space="preserve"> راندمان آب</w:t>
      </w:r>
      <w:r w:rsidRPr="000D5F87">
        <w:rPr>
          <w:rFonts w:hint="cs"/>
          <w:color w:val="000000" w:themeColor="text1"/>
          <w:rtl/>
        </w:rPr>
        <w:t>ی</w:t>
      </w:r>
      <w:r w:rsidRPr="000D5F87">
        <w:rPr>
          <w:rFonts w:hint="eastAsia"/>
          <w:color w:val="000000" w:themeColor="text1"/>
          <w:rtl/>
        </w:rPr>
        <w:t>ار</w:t>
      </w:r>
      <w:r w:rsidRPr="000D5F87">
        <w:rPr>
          <w:rFonts w:hint="cs"/>
          <w:color w:val="000000" w:themeColor="text1"/>
          <w:rtl/>
        </w:rPr>
        <w:t>ی</w:t>
      </w:r>
      <w:r w:rsidRPr="000D5F87">
        <w:rPr>
          <w:color w:val="000000" w:themeColor="text1"/>
          <w:rtl/>
        </w:rPr>
        <w:t xml:space="preserve"> با استفاده از مدل </w:t>
      </w:r>
      <w:proofErr w:type="spellStart"/>
      <w:r w:rsidRPr="000D5F87">
        <w:rPr>
          <w:color w:val="000000" w:themeColor="text1"/>
          <w:lang w:bidi="fa-IR"/>
        </w:rPr>
        <w:t>WinSRFR</w:t>
      </w:r>
      <w:proofErr w:type="spellEnd"/>
      <w:r w:rsidRPr="000D5F87">
        <w:rPr>
          <w:color w:val="000000" w:themeColor="text1"/>
          <w:rtl/>
        </w:rPr>
        <w:t xml:space="preserve"> انجام دادند. نتا</w:t>
      </w:r>
      <w:r w:rsidRPr="000D5F87">
        <w:rPr>
          <w:rFonts w:hint="cs"/>
          <w:color w:val="000000" w:themeColor="text1"/>
          <w:rtl/>
        </w:rPr>
        <w:t>ی</w:t>
      </w:r>
      <w:r w:rsidRPr="000D5F87">
        <w:rPr>
          <w:rFonts w:hint="eastAsia"/>
          <w:color w:val="000000" w:themeColor="text1"/>
          <w:rtl/>
        </w:rPr>
        <w:t>ج</w:t>
      </w:r>
      <w:r w:rsidRPr="000D5F87">
        <w:rPr>
          <w:color w:val="000000" w:themeColor="text1"/>
          <w:rtl/>
        </w:rPr>
        <w:t xml:space="preserve"> ا</w:t>
      </w:r>
      <w:r w:rsidRPr="000D5F87">
        <w:rPr>
          <w:rFonts w:hint="cs"/>
          <w:color w:val="000000" w:themeColor="text1"/>
          <w:rtl/>
        </w:rPr>
        <w:t>ی</w:t>
      </w:r>
      <w:r w:rsidRPr="000D5F87">
        <w:rPr>
          <w:rFonts w:hint="eastAsia"/>
          <w:color w:val="000000" w:themeColor="text1"/>
          <w:rtl/>
        </w:rPr>
        <w:t>ن</w:t>
      </w:r>
      <w:r w:rsidRPr="000D5F87">
        <w:rPr>
          <w:color w:val="000000" w:themeColor="text1"/>
          <w:rtl/>
        </w:rPr>
        <w:t xml:space="preserve"> پژوهش نشان داد که در شرا</w:t>
      </w:r>
      <w:r w:rsidRPr="000D5F87">
        <w:rPr>
          <w:rFonts w:hint="cs"/>
          <w:color w:val="000000" w:themeColor="text1"/>
          <w:rtl/>
        </w:rPr>
        <w:t>ی</w:t>
      </w:r>
      <w:r w:rsidRPr="000D5F87">
        <w:rPr>
          <w:rFonts w:hint="eastAsia"/>
          <w:color w:val="000000" w:themeColor="text1"/>
          <w:rtl/>
        </w:rPr>
        <w:t>ط</w:t>
      </w:r>
      <w:r w:rsidRPr="000D5F87">
        <w:rPr>
          <w:color w:val="000000" w:themeColor="text1"/>
          <w:rtl/>
        </w:rPr>
        <w:t xml:space="preserve"> آب</w:t>
      </w:r>
      <w:r w:rsidRPr="000D5F87">
        <w:rPr>
          <w:rFonts w:hint="cs"/>
          <w:color w:val="000000" w:themeColor="text1"/>
          <w:rtl/>
        </w:rPr>
        <w:t>ی</w:t>
      </w:r>
      <w:r w:rsidRPr="000D5F87">
        <w:rPr>
          <w:rFonts w:hint="eastAsia"/>
          <w:color w:val="000000" w:themeColor="text1"/>
          <w:rtl/>
        </w:rPr>
        <w:t>ار</w:t>
      </w:r>
      <w:r w:rsidRPr="000D5F87">
        <w:rPr>
          <w:rFonts w:hint="cs"/>
          <w:color w:val="000000" w:themeColor="text1"/>
          <w:rtl/>
        </w:rPr>
        <w:t>ی</w:t>
      </w:r>
      <w:r w:rsidRPr="000D5F87">
        <w:rPr>
          <w:color w:val="000000" w:themeColor="text1"/>
          <w:rtl/>
        </w:rPr>
        <w:t xml:space="preserve"> جو</w:t>
      </w:r>
      <w:r w:rsidRPr="000D5F87">
        <w:rPr>
          <w:rFonts w:hint="cs"/>
          <w:color w:val="000000" w:themeColor="text1"/>
          <w:rtl/>
        </w:rPr>
        <w:t>ی</w:t>
      </w:r>
      <w:r w:rsidRPr="000D5F87">
        <w:rPr>
          <w:rFonts w:hint="eastAsia"/>
          <w:color w:val="000000" w:themeColor="text1"/>
          <w:rtl/>
        </w:rPr>
        <w:t>چه</w:t>
      </w:r>
      <w:r w:rsidRPr="000D5F87">
        <w:rPr>
          <w:color w:val="000000" w:themeColor="text1"/>
          <w:rtl/>
        </w:rPr>
        <w:softHyphen/>
        <w:t>ها</w:t>
      </w:r>
      <w:r w:rsidRPr="000D5F87">
        <w:rPr>
          <w:rFonts w:hint="cs"/>
          <w:color w:val="000000" w:themeColor="text1"/>
          <w:rtl/>
        </w:rPr>
        <w:t>ی</w:t>
      </w:r>
      <w:r w:rsidRPr="000D5F87">
        <w:rPr>
          <w:color w:val="000000" w:themeColor="text1"/>
          <w:rtl/>
        </w:rPr>
        <w:t xml:space="preserve"> اجرا شده در کشت و صنعت س</w:t>
      </w:r>
      <w:r w:rsidRPr="000D5F87">
        <w:rPr>
          <w:rFonts w:hint="eastAsia"/>
          <w:color w:val="000000" w:themeColor="text1"/>
          <w:rtl/>
        </w:rPr>
        <w:t>لمان</w:t>
      </w:r>
      <w:r w:rsidRPr="000D5F87">
        <w:rPr>
          <w:color w:val="000000" w:themeColor="text1"/>
          <w:rtl/>
        </w:rPr>
        <w:t xml:space="preserve"> فارس</w:t>
      </w:r>
      <w:r w:rsidRPr="000D5F87">
        <w:rPr>
          <w:rFonts w:hint="cs"/>
          <w:color w:val="000000" w:themeColor="text1"/>
          <w:rtl/>
        </w:rPr>
        <w:t>ی</w:t>
      </w:r>
      <w:r w:rsidRPr="000D5F87">
        <w:rPr>
          <w:rFonts w:hint="eastAsia"/>
          <w:color w:val="000000" w:themeColor="text1"/>
          <w:rtl/>
        </w:rPr>
        <w:t>،</w:t>
      </w:r>
      <w:r w:rsidRPr="000D5F87">
        <w:rPr>
          <w:color w:val="000000" w:themeColor="text1"/>
          <w:rtl/>
        </w:rPr>
        <w:t xml:space="preserve"> دب</w:t>
      </w:r>
      <w:r w:rsidRPr="000D5F87">
        <w:rPr>
          <w:rFonts w:hint="cs"/>
          <w:color w:val="000000" w:themeColor="text1"/>
          <w:rtl/>
        </w:rPr>
        <w:t>ی</w:t>
      </w:r>
      <w:r w:rsidRPr="000D5F87">
        <w:rPr>
          <w:color w:val="000000" w:themeColor="text1"/>
          <w:rtl/>
        </w:rPr>
        <w:t xml:space="preserve"> به</w:t>
      </w:r>
      <w:r w:rsidRPr="000D5F87">
        <w:rPr>
          <w:rFonts w:hint="cs"/>
          <w:color w:val="000000" w:themeColor="text1"/>
          <w:rtl/>
        </w:rPr>
        <w:t>ی</w:t>
      </w:r>
      <w:r w:rsidRPr="000D5F87">
        <w:rPr>
          <w:rFonts w:hint="eastAsia"/>
          <w:color w:val="000000" w:themeColor="text1"/>
          <w:rtl/>
        </w:rPr>
        <w:t>نه</w:t>
      </w:r>
      <w:r w:rsidRPr="000D5F87">
        <w:rPr>
          <w:color w:val="000000" w:themeColor="text1"/>
          <w:rtl/>
        </w:rPr>
        <w:t xml:space="preserve"> ورود</w:t>
      </w:r>
      <w:r w:rsidRPr="000D5F87">
        <w:rPr>
          <w:rFonts w:hint="cs"/>
          <w:color w:val="000000" w:themeColor="text1"/>
          <w:rtl/>
        </w:rPr>
        <w:t>ی</w:t>
      </w:r>
      <w:r w:rsidRPr="000D5F87">
        <w:rPr>
          <w:color w:val="000000" w:themeColor="text1"/>
          <w:rtl/>
        </w:rPr>
        <w:t xml:space="preserve"> برا</w:t>
      </w:r>
      <w:r w:rsidRPr="000D5F87">
        <w:rPr>
          <w:rFonts w:hint="cs"/>
          <w:color w:val="000000" w:themeColor="text1"/>
          <w:rtl/>
        </w:rPr>
        <w:t>ی</w:t>
      </w:r>
      <w:r w:rsidRPr="000D5F87">
        <w:rPr>
          <w:color w:val="000000" w:themeColor="text1"/>
          <w:rtl/>
        </w:rPr>
        <w:t xml:space="preserve"> حصول بالاتر</w:t>
      </w:r>
      <w:r w:rsidRPr="000D5F87">
        <w:rPr>
          <w:rFonts w:hint="cs"/>
          <w:color w:val="000000" w:themeColor="text1"/>
          <w:rtl/>
        </w:rPr>
        <w:t>ی</w:t>
      </w:r>
      <w:r w:rsidRPr="000D5F87">
        <w:rPr>
          <w:rFonts w:hint="eastAsia"/>
          <w:color w:val="000000" w:themeColor="text1"/>
          <w:rtl/>
        </w:rPr>
        <w:t>ن</w:t>
      </w:r>
      <w:r w:rsidRPr="000D5F87">
        <w:rPr>
          <w:color w:val="000000" w:themeColor="text1"/>
          <w:rtl/>
        </w:rPr>
        <w:t xml:space="preserve"> راندمان آب</w:t>
      </w:r>
      <w:r w:rsidRPr="000D5F87">
        <w:rPr>
          <w:rFonts w:hint="cs"/>
          <w:color w:val="000000" w:themeColor="text1"/>
          <w:rtl/>
        </w:rPr>
        <w:t>ی</w:t>
      </w:r>
      <w:r w:rsidRPr="000D5F87">
        <w:rPr>
          <w:rFonts w:hint="eastAsia"/>
          <w:color w:val="000000" w:themeColor="text1"/>
          <w:rtl/>
        </w:rPr>
        <w:t>ار</w:t>
      </w:r>
      <w:r w:rsidRPr="000D5F87">
        <w:rPr>
          <w:rFonts w:hint="cs"/>
          <w:color w:val="000000" w:themeColor="text1"/>
          <w:rtl/>
        </w:rPr>
        <w:t>ی</w:t>
      </w:r>
      <w:r w:rsidRPr="000D5F87">
        <w:rPr>
          <w:color w:val="000000" w:themeColor="text1"/>
          <w:rtl/>
        </w:rPr>
        <w:t xml:space="preserve"> 5/1 ل</w:t>
      </w:r>
      <w:r w:rsidRPr="000D5F87">
        <w:rPr>
          <w:rFonts w:hint="cs"/>
          <w:color w:val="000000" w:themeColor="text1"/>
          <w:rtl/>
        </w:rPr>
        <w:t>ی</w:t>
      </w:r>
      <w:r w:rsidRPr="000D5F87">
        <w:rPr>
          <w:rFonts w:hint="eastAsia"/>
          <w:color w:val="000000" w:themeColor="text1"/>
          <w:rtl/>
        </w:rPr>
        <w:t>تر</w:t>
      </w:r>
      <w:r w:rsidRPr="000D5F87">
        <w:rPr>
          <w:color w:val="000000" w:themeColor="text1"/>
          <w:rtl/>
        </w:rPr>
        <w:t xml:space="preserve"> در ثان</w:t>
      </w:r>
      <w:r w:rsidRPr="000D5F87">
        <w:rPr>
          <w:rFonts w:hint="cs"/>
          <w:color w:val="000000" w:themeColor="text1"/>
          <w:rtl/>
        </w:rPr>
        <w:t>ی</w:t>
      </w:r>
      <w:r w:rsidRPr="000D5F87">
        <w:rPr>
          <w:rFonts w:hint="eastAsia"/>
          <w:color w:val="000000" w:themeColor="text1"/>
          <w:rtl/>
        </w:rPr>
        <w:t>ه</w:t>
      </w:r>
      <w:r w:rsidRPr="000D5F87">
        <w:rPr>
          <w:color w:val="000000" w:themeColor="text1"/>
          <w:rtl/>
        </w:rPr>
        <w:t xml:space="preserve"> و ش</w:t>
      </w:r>
      <w:r w:rsidRPr="000D5F87">
        <w:rPr>
          <w:rFonts w:hint="cs"/>
          <w:color w:val="000000" w:themeColor="text1"/>
          <w:rtl/>
        </w:rPr>
        <w:t>ی</w:t>
      </w:r>
      <w:r w:rsidRPr="000D5F87">
        <w:rPr>
          <w:rFonts w:hint="eastAsia"/>
          <w:color w:val="000000" w:themeColor="text1"/>
          <w:rtl/>
        </w:rPr>
        <w:t>ب</w:t>
      </w:r>
      <w:r w:rsidRPr="000D5F87">
        <w:rPr>
          <w:color w:val="000000" w:themeColor="text1"/>
          <w:rtl/>
        </w:rPr>
        <w:t xml:space="preserve"> به</w:t>
      </w:r>
      <w:r w:rsidRPr="000D5F87">
        <w:rPr>
          <w:rFonts w:hint="cs"/>
          <w:color w:val="000000" w:themeColor="text1"/>
          <w:rtl/>
        </w:rPr>
        <w:t>ی</w:t>
      </w:r>
      <w:r w:rsidRPr="000D5F87">
        <w:rPr>
          <w:rFonts w:hint="eastAsia"/>
          <w:color w:val="000000" w:themeColor="text1"/>
          <w:rtl/>
        </w:rPr>
        <w:t>نه</w:t>
      </w:r>
      <w:r w:rsidRPr="000D5F87">
        <w:rPr>
          <w:color w:val="000000" w:themeColor="text1"/>
          <w:rtl/>
        </w:rPr>
        <w:t xml:space="preserve"> برابر 00025/0 است.</w:t>
      </w:r>
    </w:p>
    <w:p w14:paraId="745D4FFF" w14:textId="19E25E39" w:rsidR="009D2D4A" w:rsidRPr="000D5F87" w:rsidRDefault="009D2D4A" w:rsidP="009D2D4A">
      <w:pPr>
        <w:autoSpaceDE w:val="0"/>
        <w:autoSpaceDN w:val="0"/>
        <w:adjustRightInd w:val="0"/>
        <w:spacing w:after="0" w:line="240" w:lineRule="auto"/>
        <w:ind w:firstLine="347"/>
        <w:jc w:val="both"/>
        <w:rPr>
          <w:color w:val="000000" w:themeColor="text1"/>
          <w:rtl/>
        </w:rPr>
      </w:pPr>
      <w:r w:rsidRPr="000D5F87">
        <w:rPr>
          <w:rFonts w:hint="cs"/>
          <w:color w:val="000000" w:themeColor="text1"/>
          <w:rtl/>
          <w:lang w:bidi="fa-IR"/>
        </w:rPr>
        <w:t>ویبو (</w:t>
      </w:r>
      <w:r w:rsidRPr="000D5F87">
        <w:rPr>
          <w:color w:val="000000" w:themeColor="text1"/>
          <w:lang w:bidi="fa-IR"/>
        </w:rPr>
        <w:t>Weibo</w:t>
      </w:r>
      <w:r w:rsidRPr="000D5F87">
        <w:rPr>
          <w:rFonts w:hint="cs"/>
          <w:color w:val="000000" w:themeColor="text1"/>
          <w:rtl/>
          <w:lang w:bidi="fa-IR"/>
        </w:rPr>
        <w:t xml:space="preserve">) و همکاران </w:t>
      </w:r>
      <w:r w:rsidRPr="000D5F87">
        <w:rPr>
          <w:color w:val="000000" w:themeColor="text1"/>
          <w:lang w:bidi="fa-IR"/>
        </w:rPr>
        <w:t>(2012)</w:t>
      </w:r>
      <w:r w:rsidRPr="000D5F87">
        <w:rPr>
          <w:rFonts w:hint="cs"/>
          <w:color w:val="000000" w:themeColor="text1"/>
          <w:rtl/>
        </w:rPr>
        <w:t xml:space="preserve"> </w:t>
      </w:r>
      <w:r w:rsidRPr="000D5F87">
        <w:rPr>
          <w:color w:val="000000" w:themeColor="text1"/>
          <w:rtl/>
        </w:rPr>
        <w:t>در بررسی‌های</w:t>
      </w:r>
      <w:r w:rsidRPr="000D5F87">
        <w:rPr>
          <w:rFonts w:hint="cs"/>
          <w:color w:val="000000" w:themeColor="text1"/>
          <w:rtl/>
        </w:rPr>
        <w:t>ی که</w:t>
      </w:r>
      <w:r w:rsidRPr="000D5F87">
        <w:rPr>
          <w:color w:val="000000" w:themeColor="text1"/>
          <w:rtl/>
        </w:rPr>
        <w:t xml:space="preserve"> </w:t>
      </w:r>
      <w:r w:rsidRPr="000D5F87">
        <w:rPr>
          <w:rFonts w:hint="cs"/>
          <w:color w:val="000000" w:themeColor="text1"/>
          <w:rtl/>
        </w:rPr>
        <w:t>توسط نرم‌افزار</w:t>
      </w:r>
      <w:r w:rsidR="007437FE" w:rsidRPr="000D5F87">
        <w:rPr>
          <w:rFonts w:hint="cs"/>
          <w:color w:val="000000" w:themeColor="text1"/>
          <w:rtl/>
        </w:rPr>
        <w:t xml:space="preserve"> </w:t>
      </w:r>
      <w:proofErr w:type="spellStart"/>
      <w:r w:rsidR="007437FE" w:rsidRPr="000D5F87">
        <w:rPr>
          <w:color w:val="000000" w:themeColor="text1"/>
          <w:lang w:bidi="fa-IR"/>
        </w:rPr>
        <w:t>WinSRFR</w:t>
      </w:r>
      <w:proofErr w:type="spellEnd"/>
      <w:r w:rsidRPr="000D5F87">
        <w:rPr>
          <w:rFonts w:hint="cs"/>
          <w:color w:val="000000" w:themeColor="text1"/>
          <w:rtl/>
        </w:rPr>
        <w:t xml:space="preserve"> انجام دادند</w:t>
      </w:r>
      <w:r w:rsidRPr="000D5F87">
        <w:rPr>
          <w:color w:val="000000" w:themeColor="text1"/>
          <w:rtl/>
        </w:rPr>
        <w:t xml:space="preserve"> در</w:t>
      </w:r>
      <w:r w:rsidRPr="000D5F87">
        <w:rPr>
          <w:rFonts w:hint="cs"/>
          <w:color w:val="000000" w:themeColor="text1"/>
          <w:rtl/>
        </w:rPr>
        <w:t>ی</w:t>
      </w:r>
      <w:r w:rsidRPr="000D5F87">
        <w:rPr>
          <w:rFonts w:hint="eastAsia"/>
          <w:color w:val="000000" w:themeColor="text1"/>
          <w:rtl/>
        </w:rPr>
        <w:t>افتند</w:t>
      </w:r>
      <w:r w:rsidRPr="000D5F87">
        <w:rPr>
          <w:color w:val="000000" w:themeColor="text1"/>
          <w:rtl/>
        </w:rPr>
        <w:t xml:space="preserve"> که م</w:t>
      </w:r>
      <w:r w:rsidRPr="000D5F87">
        <w:rPr>
          <w:rFonts w:hint="cs"/>
          <w:color w:val="000000" w:themeColor="text1"/>
          <w:rtl/>
        </w:rPr>
        <w:t>ی</w:t>
      </w:r>
      <w:r w:rsidRPr="000D5F87">
        <w:rPr>
          <w:rFonts w:hint="eastAsia"/>
          <w:color w:val="000000" w:themeColor="text1"/>
          <w:rtl/>
        </w:rPr>
        <w:t>زان</w:t>
      </w:r>
      <w:r w:rsidRPr="000D5F87">
        <w:rPr>
          <w:color w:val="000000" w:themeColor="text1"/>
          <w:rtl/>
        </w:rPr>
        <w:t xml:space="preserve"> عمق نفوذ در آب</w:t>
      </w:r>
      <w:r w:rsidRPr="000D5F87">
        <w:rPr>
          <w:rFonts w:hint="cs"/>
          <w:color w:val="000000" w:themeColor="text1"/>
          <w:rtl/>
        </w:rPr>
        <w:t>ی</w:t>
      </w:r>
      <w:r w:rsidRPr="000D5F87">
        <w:rPr>
          <w:rFonts w:hint="eastAsia"/>
          <w:color w:val="000000" w:themeColor="text1"/>
          <w:rtl/>
        </w:rPr>
        <w:t>ار</w:t>
      </w:r>
      <w:r w:rsidRPr="000D5F87">
        <w:rPr>
          <w:rFonts w:hint="cs"/>
          <w:color w:val="000000" w:themeColor="text1"/>
          <w:rtl/>
        </w:rPr>
        <w:t>ی</w:t>
      </w:r>
      <w:r w:rsidRPr="000D5F87">
        <w:rPr>
          <w:color w:val="000000" w:themeColor="text1"/>
          <w:rtl/>
        </w:rPr>
        <w:t xml:space="preserve"> نوار</w:t>
      </w:r>
      <w:r w:rsidRPr="000D5F87">
        <w:rPr>
          <w:rFonts w:hint="cs"/>
          <w:color w:val="000000" w:themeColor="text1"/>
          <w:rtl/>
        </w:rPr>
        <w:t>ی</w:t>
      </w:r>
      <w:r w:rsidRPr="000D5F87">
        <w:rPr>
          <w:color w:val="000000" w:themeColor="text1"/>
          <w:rtl/>
        </w:rPr>
        <w:t xml:space="preserve"> از </w:t>
      </w:r>
      <w:r w:rsidRPr="000D5F87">
        <w:rPr>
          <w:rFonts w:hint="cs"/>
          <w:color w:val="000000" w:themeColor="text1"/>
          <w:rtl/>
        </w:rPr>
        <w:t>ی</w:t>
      </w:r>
      <w:r w:rsidRPr="000D5F87">
        <w:rPr>
          <w:rFonts w:hint="eastAsia"/>
          <w:color w:val="000000" w:themeColor="text1"/>
          <w:rtl/>
        </w:rPr>
        <w:t>ک</w:t>
      </w:r>
      <w:r w:rsidRPr="000D5F87">
        <w:rPr>
          <w:color w:val="000000" w:themeColor="text1"/>
          <w:rtl/>
        </w:rPr>
        <w:t xml:space="preserve"> توز</w:t>
      </w:r>
      <w:r w:rsidRPr="000D5F87">
        <w:rPr>
          <w:rFonts w:hint="cs"/>
          <w:color w:val="000000" w:themeColor="text1"/>
          <w:rtl/>
        </w:rPr>
        <w:t>ی</w:t>
      </w:r>
      <w:r w:rsidRPr="000D5F87">
        <w:rPr>
          <w:rFonts w:hint="eastAsia"/>
          <w:color w:val="000000" w:themeColor="text1"/>
          <w:rtl/>
        </w:rPr>
        <w:t>ع</w:t>
      </w:r>
      <w:r w:rsidRPr="000D5F87">
        <w:rPr>
          <w:color w:val="000000" w:themeColor="text1"/>
          <w:rtl/>
        </w:rPr>
        <w:t xml:space="preserve"> نرمال پ</w:t>
      </w:r>
      <w:r w:rsidRPr="000D5F87">
        <w:rPr>
          <w:rFonts w:hint="cs"/>
          <w:color w:val="000000" w:themeColor="text1"/>
          <w:rtl/>
        </w:rPr>
        <w:t>ی</w:t>
      </w:r>
      <w:r w:rsidRPr="000D5F87">
        <w:rPr>
          <w:rFonts w:hint="eastAsia"/>
          <w:color w:val="000000" w:themeColor="text1"/>
          <w:rtl/>
        </w:rPr>
        <w:t>رو</w:t>
      </w:r>
      <w:r w:rsidRPr="000D5F87">
        <w:rPr>
          <w:rFonts w:hint="cs"/>
          <w:color w:val="000000" w:themeColor="text1"/>
          <w:rtl/>
        </w:rPr>
        <w:t>ی</w:t>
      </w:r>
      <w:r w:rsidRPr="000D5F87">
        <w:rPr>
          <w:color w:val="000000" w:themeColor="text1"/>
          <w:rtl/>
        </w:rPr>
        <w:t xml:space="preserve"> می‌کند. آن‌ها </w:t>
      </w:r>
      <w:r w:rsidRPr="000D5F87">
        <w:rPr>
          <w:rFonts w:hint="cs"/>
          <w:color w:val="000000" w:themeColor="text1"/>
          <w:rtl/>
        </w:rPr>
        <w:t>روش</w:t>
      </w:r>
      <w:r w:rsidRPr="000D5F87">
        <w:rPr>
          <w:color w:val="000000" w:themeColor="text1"/>
          <w:rtl/>
        </w:rPr>
        <w:t xml:space="preserve"> </w:t>
      </w:r>
      <w:r w:rsidRPr="000D5F87">
        <w:rPr>
          <w:rFonts w:hint="cs"/>
          <w:color w:val="000000" w:themeColor="text1"/>
          <w:rtl/>
        </w:rPr>
        <w:t>واری</w:t>
      </w:r>
      <w:r w:rsidRPr="000D5F87">
        <w:rPr>
          <w:rFonts w:hint="eastAsia"/>
          <w:color w:val="000000" w:themeColor="text1"/>
          <w:rtl/>
        </w:rPr>
        <w:t>انس</w:t>
      </w:r>
      <w:r w:rsidRPr="000D5F87">
        <w:rPr>
          <w:color w:val="000000" w:themeColor="text1"/>
          <w:rtl/>
        </w:rPr>
        <w:t xml:space="preserve"> را که با استفاده از داده‌های آزما</w:t>
      </w:r>
      <w:r w:rsidRPr="000D5F87">
        <w:rPr>
          <w:rFonts w:hint="cs"/>
          <w:color w:val="000000" w:themeColor="text1"/>
          <w:rtl/>
        </w:rPr>
        <w:t>ی</w:t>
      </w:r>
      <w:r w:rsidRPr="000D5F87">
        <w:rPr>
          <w:rFonts w:hint="eastAsia"/>
          <w:color w:val="000000" w:themeColor="text1"/>
          <w:rtl/>
        </w:rPr>
        <w:t>شگاه</w:t>
      </w:r>
      <w:r w:rsidRPr="000D5F87">
        <w:rPr>
          <w:rFonts w:hint="cs"/>
          <w:color w:val="000000" w:themeColor="text1"/>
          <w:rtl/>
        </w:rPr>
        <w:t>ی</w:t>
      </w:r>
      <w:r w:rsidRPr="000D5F87">
        <w:rPr>
          <w:color w:val="000000" w:themeColor="text1"/>
          <w:rtl/>
        </w:rPr>
        <w:t xml:space="preserve"> صحت سنج</w:t>
      </w:r>
      <w:r w:rsidRPr="000D5F87">
        <w:rPr>
          <w:rFonts w:hint="cs"/>
          <w:color w:val="000000" w:themeColor="text1"/>
          <w:rtl/>
        </w:rPr>
        <w:t>ی</w:t>
      </w:r>
      <w:r w:rsidRPr="000D5F87">
        <w:rPr>
          <w:color w:val="000000" w:themeColor="text1"/>
          <w:rtl/>
        </w:rPr>
        <w:t xml:space="preserve"> شده بود، پ</w:t>
      </w:r>
      <w:r w:rsidRPr="000D5F87">
        <w:rPr>
          <w:rFonts w:hint="cs"/>
          <w:color w:val="000000" w:themeColor="text1"/>
          <w:rtl/>
        </w:rPr>
        <w:t>ی</w:t>
      </w:r>
      <w:r w:rsidRPr="000D5F87">
        <w:rPr>
          <w:rFonts w:hint="eastAsia"/>
          <w:color w:val="000000" w:themeColor="text1"/>
          <w:rtl/>
        </w:rPr>
        <w:t>شنهاد</w:t>
      </w:r>
      <w:r w:rsidRPr="000D5F87">
        <w:rPr>
          <w:color w:val="000000" w:themeColor="text1"/>
          <w:rtl/>
        </w:rPr>
        <w:t xml:space="preserve"> دادند تا پارامترها</w:t>
      </w:r>
      <w:r w:rsidRPr="000D5F87">
        <w:rPr>
          <w:rFonts w:hint="cs"/>
          <w:color w:val="000000" w:themeColor="text1"/>
          <w:rtl/>
        </w:rPr>
        <w:t>ی</w:t>
      </w:r>
      <w:r w:rsidRPr="000D5F87">
        <w:rPr>
          <w:color w:val="000000" w:themeColor="text1"/>
          <w:rtl/>
        </w:rPr>
        <w:t xml:space="preserve"> آب</w:t>
      </w:r>
      <w:r w:rsidRPr="000D5F87">
        <w:rPr>
          <w:rFonts w:hint="cs"/>
          <w:color w:val="000000" w:themeColor="text1"/>
          <w:rtl/>
        </w:rPr>
        <w:t>ی</w:t>
      </w:r>
      <w:r w:rsidRPr="000D5F87">
        <w:rPr>
          <w:rFonts w:hint="eastAsia"/>
          <w:color w:val="000000" w:themeColor="text1"/>
          <w:rtl/>
        </w:rPr>
        <w:t>ار</w:t>
      </w:r>
      <w:r w:rsidRPr="000D5F87">
        <w:rPr>
          <w:rFonts w:hint="cs"/>
          <w:color w:val="000000" w:themeColor="text1"/>
          <w:rtl/>
        </w:rPr>
        <w:t>ی</w:t>
      </w:r>
      <w:r w:rsidRPr="000D5F87">
        <w:rPr>
          <w:color w:val="000000" w:themeColor="text1"/>
          <w:rtl/>
        </w:rPr>
        <w:t xml:space="preserve"> نوار</w:t>
      </w:r>
      <w:r w:rsidRPr="000D5F87">
        <w:rPr>
          <w:rFonts w:hint="cs"/>
          <w:color w:val="000000" w:themeColor="text1"/>
          <w:rtl/>
        </w:rPr>
        <w:t>ی</w:t>
      </w:r>
      <w:r w:rsidRPr="000D5F87">
        <w:rPr>
          <w:color w:val="000000" w:themeColor="text1"/>
          <w:rtl/>
        </w:rPr>
        <w:t xml:space="preserve"> انتهابسته را ارز</w:t>
      </w:r>
      <w:r w:rsidRPr="000D5F87">
        <w:rPr>
          <w:rFonts w:hint="cs"/>
          <w:color w:val="000000" w:themeColor="text1"/>
          <w:rtl/>
        </w:rPr>
        <w:t>ی</w:t>
      </w:r>
      <w:r w:rsidRPr="000D5F87">
        <w:rPr>
          <w:rFonts w:hint="eastAsia"/>
          <w:color w:val="000000" w:themeColor="text1"/>
          <w:rtl/>
        </w:rPr>
        <w:t>اب</w:t>
      </w:r>
      <w:r w:rsidRPr="000D5F87">
        <w:rPr>
          <w:rFonts w:hint="cs"/>
          <w:color w:val="000000" w:themeColor="text1"/>
          <w:rtl/>
        </w:rPr>
        <w:t>ی</w:t>
      </w:r>
      <w:r w:rsidRPr="000D5F87">
        <w:rPr>
          <w:color w:val="000000" w:themeColor="text1"/>
          <w:rtl/>
        </w:rPr>
        <w:t xml:space="preserve"> نما</w:t>
      </w:r>
      <w:r w:rsidRPr="000D5F87">
        <w:rPr>
          <w:rFonts w:hint="cs"/>
          <w:color w:val="000000" w:themeColor="text1"/>
          <w:rtl/>
        </w:rPr>
        <w:t>ی</w:t>
      </w:r>
      <w:r w:rsidRPr="000D5F87">
        <w:rPr>
          <w:rFonts w:hint="eastAsia"/>
          <w:color w:val="000000" w:themeColor="text1"/>
          <w:rtl/>
        </w:rPr>
        <w:t>ند</w:t>
      </w:r>
      <w:r w:rsidRPr="000D5F87">
        <w:rPr>
          <w:rFonts w:hint="cs"/>
          <w:color w:val="000000" w:themeColor="text1"/>
          <w:rtl/>
        </w:rPr>
        <w:t>.</w:t>
      </w:r>
    </w:p>
    <w:p w14:paraId="3AD2DC34" w14:textId="77777777" w:rsidR="009D2D4A" w:rsidRPr="000D5F87" w:rsidRDefault="009D2D4A" w:rsidP="009D2D4A">
      <w:pPr>
        <w:autoSpaceDE w:val="0"/>
        <w:autoSpaceDN w:val="0"/>
        <w:adjustRightInd w:val="0"/>
        <w:spacing w:after="0" w:line="240" w:lineRule="auto"/>
        <w:ind w:firstLine="347"/>
        <w:jc w:val="both"/>
        <w:rPr>
          <w:color w:val="000000" w:themeColor="text1"/>
          <w:rtl/>
          <w:lang w:bidi="fa-IR"/>
        </w:rPr>
      </w:pPr>
      <w:r w:rsidRPr="000D5F87">
        <w:rPr>
          <w:rFonts w:hint="cs"/>
          <w:color w:val="000000" w:themeColor="text1"/>
          <w:rtl/>
        </w:rPr>
        <w:t>چن (</w:t>
      </w:r>
      <w:r w:rsidRPr="000D5F87">
        <w:rPr>
          <w:color w:val="000000" w:themeColor="text1"/>
          <w:lang w:bidi="fa-IR"/>
        </w:rPr>
        <w:t>Chen</w:t>
      </w:r>
      <w:r w:rsidRPr="000D5F87">
        <w:rPr>
          <w:rFonts w:hint="cs"/>
          <w:color w:val="000000" w:themeColor="text1"/>
          <w:rtl/>
        </w:rPr>
        <w:t>) و همکاران (</w:t>
      </w:r>
      <w:r w:rsidRPr="000D5F87">
        <w:rPr>
          <w:color w:val="000000" w:themeColor="text1"/>
          <w:lang w:bidi="fa-IR"/>
        </w:rPr>
        <w:t>2013</w:t>
      </w:r>
      <w:r w:rsidRPr="000D5F87">
        <w:rPr>
          <w:rFonts w:hint="cs"/>
          <w:color w:val="000000" w:themeColor="text1"/>
          <w:rtl/>
        </w:rPr>
        <w:t>) در شبکه آبیاری واقع در چین، عملکرد آبیاری نواری براساس مدل اینرسی-صفر و متغیرهای هندسی عرض و طول نوار را بهینه کردند. این محققان برای متغیرهای جریان مشخص (دبی ورودی و زمان آبیاری مشخص)، ابعاد نوار را براساس خطوط هم</w:t>
      </w:r>
      <w:r w:rsidRPr="000D5F87">
        <w:rPr>
          <w:rFonts w:hint="cs"/>
          <w:color w:val="000000" w:themeColor="text1"/>
          <w:rtl/>
        </w:rPr>
        <w:softHyphen/>
        <w:t>تراز بازده کاربرد، بهینه کردند.</w:t>
      </w:r>
    </w:p>
    <w:p w14:paraId="293629CA" w14:textId="77777777" w:rsidR="009D2D4A" w:rsidRPr="000D5F87" w:rsidRDefault="009D2D4A" w:rsidP="009D2D4A">
      <w:pPr>
        <w:autoSpaceDE w:val="0"/>
        <w:autoSpaceDN w:val="0"/>
        <w:adjustRightInd w:val="0"/>
        <w:spacing w:after="0" w:line="240" w:lineRule="auto"/>
        <w:ind w:firstLine="347"/>
        <w:jc w:val="both"/>
        <w:rPr>
          <w:color w:val="000000" w:themeColor="text1"/>
          <w:lang w:bidi="fa-IR"/>
        </w:rPr>
      </w:pPr>
      <w:r w:rsidRPr="000D5F87">
        <w:rPr>
          <w:rFonts w:hint="cs"/>
          <w:color w:val="000000" w:themeColor="text1"/>
          <w:rtl/>
          <w:lang w:bidi="fa-IR"/>
        </w:rPr>
        <w:t>مورایس (</w:t>
      </w:r>
      <w:r w:rsidRPr="000D5F87">
        <w:rPr>
          <w:color w:val="000000" w:themeColor="text1"/>
          <w:lang w:bidi="fa-IR"/>
        </w:rPr>
        <w:t>Morris</w:t>
      </w:r>
      <w:r w:rsidRPr="000D5F87">
        <w:rPr>
          <w:rFonts w:hint="cs"/>
          <w:color w:val="000000" w:themeColor="text1"/>
          <w:rtl/>
          <w:lang w:bidi="fa-IR"/>
        </w:rPr>
        <w:t>) و همکاران</w:t>
      </w:r>
      <w:r w:rsidRPr="000D5F87">
        <w:rPr>
          <w:rFonts w:hint="cs"/>
          <w:color w:val="000000" w:themeColor="text1"/>
          <w:rtl/>
        </w:rPr>
        <w:t xml:space="preserve"> (</w:t>
      </w:r>
      <w:r w:rsidRPr="000D5F87">
        <w:rPr>
          <w:color w:val="000000" w:themeColor="text1"/>
          <w:lang w:bidi="fa-IR"/>
        </w:rPr>
        <w:t>2015</w:t>
      </w:r>
      <w:r w:rsidRPr="000D5F87">
        <w:rPr>
          <w:rFonts w:hint="cs"/>
          <w:color w:val="000000" w:themeColor="text1"/>
          <w:rtl/>
        </w:rPr>
        <w:t>) اثر مقدار و مدت زمان دبی ورودی بر شاخص</w:t>
      </w:r>
      <w:r w:rsidRPr="000D5F87">
        <w:rPr>
          <w:color w:val="000000" w:themeColor="text1"/>
          <w:rtl/>
        </w:rPr>
        <w:softHyphen/>
      </w:r>
      <w:r w:rsidRPr="000D5F87">
        <w:rPr>
          <w:rFonts w:hint="cs"/>
          <w:color w:val="000000" w:themeColor="text1"/>
          <w:rtl/>
        </w:rPr>
        <w:t>های</w:t>
      </w:r>
      <w:r w:rsidRPr="000D5F87">
        <w:rPr>
          <w:rFonts w:hint="cs"/>
          <w:color w:val="000000" w:themeColor="text1"/>
          <w:rtl/>
        </w:rPr>
        <w:softHyphen/>
        <w:t xml:space="preserve"> عملکرد آبیاری نواری (بازده کاربرد و نفوذ عمقی) را با مدل </w:t>
      </w:r>
      <w:proofErr w:type="spellStart"/>
      <w:r w:rsidRPr="000D5F87">
        <w:rPr>
          <w:color w:val="000000" w:themeColor="text1"/>
          <w:lang w:bidi="fa-IR"/>
        </w:rPr>
        <w:t>WinSRFR</w:t>
      </w:r>
      <w:proofErr w:type="spellEnd"/>
      <w:r w:rsidRPr="000D5F87">
        <w:rPr>
          <w:rFonts w:hint="cs"/>
          <w:color w:val="000000" w:themeColor="text1"/>
          <w:rtl/>
        </w:rPr>
        <w:t xml:space="preserve"> تحلیل کردند. این محققان در دامنه دبی ورودی 2 تا 7 لیتر بر ثانیه بر متر و مدت آبیاری 50 تا 300 دقیقه و مطابق خطوط هم</w:t>
      </w:r>
      <w:r w:rsidRPr="000D5F87">
        <w:rPr>
          <w:rFonts w:hint="cs"/>
          <w:color w:val="000000" w:themeColor="text1"/>
          <w:rtl/>
        </w:rPr>
        <w:softHyphen/>
        <w:t>تراز بازده کاربرد و نفوذ عمقی، دبی ورودی و مدت آبیاری را بهینه نمودند.</w:t>
      </w:r>
    </w:p>
    <w:p w14:paraId="1DEDEB46" w14:textId="77777777" w:rsidR="009D2D4A" w:rsidRPr="000D5F87" w:rsidRDefault="009D2D4A" w:rsidP="009D2D4A">
      <w:pPr>
        <w:autoSpaceDE w:val="0"/>
        <w:autoSpaceDN w:val="0"/>
        <w:adjustRightInd w:val="0"/>
        <w:spacing w:after="0" w:line="240" w:lineRule="auto"/>
        <w:ind w:firstLine="347"/>
        <w:jc w:val="both"/>
        <w:rPr>
          <w:color w:val="000000" w:themeColor="text1"/>
          <w:rtl/>
        </w:rPr>
      </w:pPr>
      <w:r w:rsidRPr="000D5F87">
        <w:rPr>
          <w:rFonts w:hint="cs"/>
          <w:color w:val="000000" w:themeColor="text1"/>
          <w:rtl/>
          <w:lang w:bidi="fa-IR"/>
        </w:rPr>
        <w:t>اکبری (</w:t>
      </w:r>
      <w:r w:rsidRPr="000D5F87">
        <w:rPr>
          <w:color w:val="000000" w:themeColor="text1"/>
          <w:lang w:bidi="fa-IR"/>
        </w:rPr>
        <w:t>Akbari</w:t>
      </w:r>
      <w:r w:rsidRPr="000D5F87">
        <w:rPr>
          <w:rFonts w:hint="cs"/>
          <w:color w:val="000000" w:themeColor="text1"/>
          <w:rtl/>
          <w:lang w:bidi="fa-IR"/>
        </w:rPr>
        <w:t>) و همکاران</w:t>
      </w:r>
      <w:r w:rsidRPr="000D5F87">
        <w:rPr>
          <w:color w:val="000000" w:themeColor="text1"/>
          <w:lang w:bidi="fa-IR"/>
        </w:rPr>
        <w:t>(2018)</w:t>
      </w:r>
      <w:r w:rsidRPr="000D5F87">
        <w:rPr>
          <w:color w:val="000000" w:themeColor="text1"/>
          <w:rtl/>
        </w:rPr>
        <w:t xml:space="preserve"> در مطالعه</w:t>
      </w:r>
      <w:r w:rsidRPr="000D5F87">
        <w:rPr>
          <w:color w:val="000000" w:themeColor="text1"/>
          <w:rtl/>
        </w:rPr>
        <w:softHyphen/>
      </w:r>
      <w:r w:rsidRPr="000D5F87">
        <w:rPr>
          <w:rFonts w:hint="cs"/>
          <w:color w:val="000000" w:themeColor="text1"/>
          <w:rtl/>
        </w:rPr>
        <w:t>ای</w:t>
      </w:r>
      <w:r w:rsidRPr="000D5F87">
        <w:rPr>
          <w:color w:val="000000" w:themeColor="text1"/>
          <w:rtl/>
        </w:rPr>
        <w:t xml:space="preserve"> اقدام به مدل‌سازی آب</w:t>
      </w:r>
      <w:r w:rsidRPr="000D5F87">
        <w:rPr>
          <w:rFonts w:hint="cs"/>
          <w:color w:val="000000" w:themeColor="text1"/>
          <w:rtl/>
        </w:rPr>
        <w:t>ی</w:t>
      </w:r>
      <w:r w:rsidRPr="000D5F87">
        <w:rPr>
          <w:rFonts w:hint="eastAsia"/>
          <w:color w:val="000000" w:themeColor="text1"/>
          <w:rtl/>
        </w:rPr>
        <w:t>ار</w:t>
      </w:r>
      <w:r w:rsidRPr="000D5F87">
        <w:rPr>
          <w:rFonts w:hint="cs"/>
          <w:color w:val="000000" w:themeColor="text1"/>
          <w:rtl/>
        </w:rPr>
        <w:t>ی</w:t>
      </w:r>
      <w:r w:rsidRPr="000D5F87">
        <w:rPr>
          <w:color w:val="000000" w:themeColor="text1"/>
          <w:rtl/>
        </w:rPr>
        <w:t xml:space="preserve"> سطح</w:t>
      </w:r>
      <w:r w:rsidRPr="000D5F87">
        <w:rPr>
          <w:rFonts w:hint="cs"/>
          <w:color w:val="000000" w:themeColor="text1"/>
          <w:rtl/>
        </w:rPr>
        <w:t>ی</w:t>
      </w:r>
      <w:r w:rsidRPr="000D5F87">
        <w:rPr>
          <w:color w:val="000000" w:themeColor="text1"/>
          <w:rtl/>
        </w:rPr>
        <w:t xml:space="preserve"> نمودند. آن‌ها برا</w:t>
      </w:r>
      <w:r w:rsidRPr="000D5F87">
        <w:rPr>
          <w:rFonts w:hint="cs"/>
          <w:color w:val="000000" w:themeColor="text1"/>
          <w:rtl/>
        </w:rPr>
        <w:t>ی</w:t>
      </w:r>
      <w:r w:rsidRPr="000D5F87">
        <w:rPr>
          <w:color w:val="000000" w:themeColor="text1"/>
          <w:rtl/>
        </w:rPr>
        <w:t xml:space="preserve"> ا</w:t>
      </w:r>
      <w:r w:rsidRPr="000D5F87">
        <w:rPr>
          <w:rFonts w:hint="cs"/>
          <w:color w:val="000000" w:themeColor="text1"/>
          <w:rtl/>
        </w:rPr>
        <w:t>ی</w:t>
      </w:r>
      <w:r w:rsidRPr="000D5F87">
        <w:rPr>
          <w:rFonts w:hint="eastAsia"/>
          <w:color w:val="000000" w:themeColor="text1"/>
          <w:rtl/>
        </w:rPr>
        <w:t>ن</w:t>
      </w:r>
      <w:r w:rsidRPr="000D5F87">
        <w:rPr>
          <w:color w:val="000000" w:themeColor="text1"/>
          <w:rtl/>
        </w:rPr>
        <w:t xml:space="preserve"> کار از مدل توازن حجم</w:t>
      </w:r>
      <w:r w:rsidRPr="000D5F87">
        <w:rPr>
          <w:rFonts w:hint="cs"/>
          <w:color w:val="000000" w:themeColor="text1"/>
          <w:rtl/>
        </w:rPr>
        <w:t>ی</w:t>
      </w:r>
      <w:r w:rsidRPr="000D5F87">
        <w:rPr>
          <w:color w:val="000000" w:themeColor="text1"/>
          <w:rtl/>
        </w:rPr>
        <w:t xml:space="preserve"> استفاده کرده و برا</w:t>
      </w:r>
      <w:r w:rsidRPr="000D5F87">
        <w:rPr>
          <w:rFonts w:hint="cs"/>
          <w:color w:val="000000" w:themeColor="text1"/>
          <w:rtl/>
        </w:rPr>
        <w:t>ی</w:t>
      </w:r>
      <w:r w:rsidRPr="000D5F87">
        <w:rPr>
          <w:color w:val="000000" w:themeColor="text1"/>
          <w:rtl/>
        </w:rPr>
        <w:t xml:space="preserve"> بهینه‌سازی از الگوریتم‌های فراکاوش</w:t>
      </w:r>
      <w:r w:rsidRPr="000D5F87">
        <w:rPr>
          <w:rFonts w:hint="cs"/>
          <w:color w:val="000000" w:themeColor="text1"/>
          <w:rtl/>
        </w:rPr>
        <w:t>ی</w:t>
      </w:r>
      <w:r w:rsidRPr="000D5F87">
        <w:rPr>
          <w:color w:val="000000" w:themeColor="text1"/>
          <w:rtl/>
        </w:rPr>
        <w:t xml:space="preserve"> استفاده نموده و برا</w:t>
      </w:r>
      <w:r w:rsidRPr="000D5F87">
        <w:rPr>
          <w:rFonts w:hint="cs"/>
          <w:color w:val="000000" w:themeColor="text1"/>
          <w:rtl/>
        </w:rPr>
        <w:t>ی</w:t>
      </w:r>
      <w:r w:rsidRPr="000D5F87">
        <w:rPr>
          <w:color w:val="000000" w:themeColor="text1"/>
          <w:rtl/>
        </w:rPr>
        <w:t xml:space="preserve"> هر آب</w:t>
      </w:r>
      <w:r w:rsidRPr="000D5F87">
        <w:rPr>
          <w:rFonts w:hint="cs"/>
          <w:color w:val="000000" w:themeColor="text1"/>
          <w:rtl/>
        </w:rPr>
        <w:t>ی</w:t>
      </w:r>
      <w:r w:rsidRPr="000D5F87">
        <w:rPr>
          <w:rFonts w:hint="eastAsia"/>
          <w:color w:val="000000" w:themeColor="text1"/>
          <w:rtl/>
        </w:rPr>
        <w:t>ار</w:t>
      </w:r>
      <w:r w:rsidRPr="000D5F87">
        <w:rPr>
          <w:rFonts w:hint="cs"/>
          <w:color w:val="000000" w:themeColor="text1"/>
          <w:rtl/>
        </w:rPr>
        <w:t>ی</w:t>
      </w:r>
      <w:r w:rsidRPr="000D5F87">
        <w:rPr>
          <w:color w:val="000000" w:themeColor="text1"/>
          <w:rtl/>
        </w:rPr>
        <w:t xml:space="preserve"> حجم آب نفوذ یافته به خاک را بدون داشتن اطلاعات پ</w:t>
      </w:r>
      <w:r w:rsidRPr="000D5F87">
        <w:rPr>
          <w:rFonts w:hint="cs"/>
          <w:color w:val="000000" w:themeColor="text1"/>
          <w:rtl/>
        </w:rPr>
        <w:t>ی</w:t>
      </w:r>
      <w:r w:rsidRPr="000D5F87">
        <w:rPr>
          <w:rFonts w:hint="eastAsia"/>
          <w:color w:val="000000" w:themeColor="text1"/>
          <w:rtl/>
        </w:rPr>
        <w:t>شرو</w:t>
      </w:r>
      <w:r w:rsidRPr="000D5F87">
        <w:rPr>
          <w:rFonts w:hint="cs"/>
          <w:color w:val="000000" w:themeColor="text1"/>
          <w:rtl/>
        </w:rPr>
        <w:t>ی</w:t>
      </w:r>
      <w:r w:rsidRPr="000D5F87">
        <w:rPr>
          <w:color w:val="000000" w:themeColor="text1"/>
          <w:rtl/>
        </w:rPr>
        <w:t xml:space="preserve"> و پس</w:t>
      </w:r>
      <w:r w:rsidRPr="000D5F87">
        <w:rPr>
          <w:rFonts w:hint="eastAsia"/>
          <w:color w:val="000000" w:themeColor="text1"/>
          <w:rtl/>
        </w:rPr>
        <w:t>رو</w:t>
      </w:r>
      <w:r w:rsidRPr="000D5F87">
        <w:rPr>
          <w:rFonts w:hint="cs"/>
          <w:color w:val="000000" w:themeColor="text1"/>
          <w:rtl/>
        </w:rPr>
        <w:t>ی</w:t>
      </w:r>
      <w:r w:rsidRPr="000D5F87">
        <w:rPr>
          <w:color w:val="000000" w:themeColor="text1"/>
          <w:rtl/>
        </w:rPr>
        <w:t xml:space="preserve"> به دست آوردند.</w:t>
      </w:r>
    </w:p>
    <w:p w14:paraId="4B67A6F2" w14:textId="77777777" w:rsidR="009D2D4A" w:rsidRPr="000D5F87" w:rsidRDefault="009D2D4A" w:rsidP="009D2D4A">
      <w:pPr>
        <w:autoSpaceDE w:val="0"/>
        <w:autoSpaceDN w:val="0"/>
        <w:adjustRightInd w:val="0"/>
        <w:spacing w:after="0" w:line="240" w:lineRule="auto"/>
        <w:ind w:firstLine="347"/>
        <w:jc w:val="both"/>
        <w:rPr>
          <w:color w:val="000000" w:themeColor="text1"/>
          <w:rtl/>
        </w:rPr>
      </w:pPr>
      <w:r w:rsidRPr="000D5F87">
        <w:rPr>
          <w:color w:val="000000" w:themeColor="text1"/>
          <w:rtl/>
          <w:lang w:bidi="fa-IR"/>
        </w:rPr>
        <w:t>باتیستا</w:t>
      </w:r>
      <w:r w:rsidRPr="000D5F87">
        <w:rPr>
          <w:rFonts w:hint="cs"/>
          <w:color w:val="000000" w:themeColor="text1"/>
          <w:rtl/>
          <w:lang w:bidi="fa-IR"/>
        </w:rPr>
        <w:t xml:space="preserve"> (</w:t>
      </w:r>
      <w:r w:rsidRPr="000D5F87">
        <w:rPr>
          <w:color w:val="000000" w:themeColor="text1"/>
          <w:lang w:bidi="fa-IR"/>
        </w:rPr>
        <w:t>Bautista</w:t>
      </w:r>
      <w:r w:rsidRPr="000D5F87">
        <w:rPr>
          <w:rFonts w:hint="cs"/>
          <w:color w:val="000000" w:themeColor="text1"/>
          <w:rtl/>
          <w:lang w:bidi="fa-IR"/>
        </w:rPr>
        <w:t>)</w:t>
      </w:r>
      <w:r w:rsidRPr="000D5F87">
        <w:rPr>
          <w:color w:val="000000" w:themeColor="text1"/>
          <w:rtl/>
          <w:lang w:bidi="fa-IR"/>
        </w:rPr>
        <w:t xml:space="preserve"> و همکاران</w:t>
      </w:r>
      <w:r w:rsidRPr="000D5F87">
        <w:rPr>
          <w:rFonts w:hint="cs"/>
          <w:color w:val="000000" w:themeColor="text1"/>
          <w:rtl/>
          <w:lang w:bidi="fa-IR"/>
        </w:rPr>
        <w:t xml:space="preserve"> (</w:t>
      </w:r>
      <w:r w:rsidRPr="000D5F87">
        <w:rPr>
          <w:color w:val="000000" w:themeColor="text1"/>
          <w:lang w:bidi="fa-IR"/>
        </w:rPr>
        <w:t>2019</w:t>
      </w:r>
      <w:r w:rsidRPr="000D5F87">
        <w:rPr>
          <w:rFonts w:hint="cs"/>
          <w:color w:val="000000" w:themeColor="text1"/>
          <w:rtl/>
          <w:lang w:bidi="fa-IR"/>
        </w:rPr>
        <w:t xml:space="preserve">) </w:t>
      </w:r>
      <w:r w:rsidRPr="000D5F87">
        <w:rPr>
          <w:color w:val="000000" w:themeColor="text1"/>
          <w:rtl/>
          <w:lang w:bidi="fa-IR"/>
        </w:rPr>
        <w:t>قابلیت مدل</w:t>
      </w:r>
      <w:r w:rsidRPr="000D5F87">
        <w:rPr>
          <w:color w:val="000000" w:themeColor="text1"/>
          <w:lang w:bidi="fa-IR"/>
        </w:rPr>
        <w:t xml:space="preserve"> </w:t>
      </w:r>
      <w:proofErr w:type="spellStart"/>
      <w:r w:rsidRPr="000D5F87">
        <w:rPr>
          <w:color w:val="000000" w:themeColor="text1"/>
          <w:lang w:bidi="fa-IR"/>
        </w:rPr>
        <w:t>WinSRFR</w:t>
      </w:r>
      <w:proofErr w:type="spellEnd"/>
      <w:r w:rsidRPr="000D5F87">
        <w:rPr>
          <w:color w:val="000000" w:themeColor="text1"/>
          <w:lang w:bidi="fa-IR"/>
        </w:rPr>
        <w:t xml:space="preserve"> </w:t>
      </w:r>
      <w:r w:rsidRPr="000D5F87">
        <w:rPr>
          <w:color w:val="000000" w:themeColor="text1"/>
          <w:rtl/>
          <w:lang w:bidi="fa-IR"/>
        </w:rPr>
        <w:t>را در شبیه</w:t>
      </w:r>
      <w:r w:rsidRPr="000D5F87">
        <w:rPr>
          <w:rFonts w:hint="cs"/>
          <w:color w:val="000000" w:themeColor="text1"/>
          <w:rtl/>
          <w:lang w:bidi="fa-IR"/>
        </w:rPr>
        <w:softHyphen/>
      </w:r>
      <w:r w:rsidRPr="000D5F87">
        <w:rPr>
          <w:color w:val="000000" w:themeColor="text1"/>
          <w:rtl/>
          <w:lang w:bidi="fa-IR"/>
        </w:rPr>
        <w:t>سازی و بهینه</w:t>
      </w:r>
      <w:r w:rsidRPr="000D5F87">
        <w:rPr>
          <w:rFonts w:hint="cs"/>
          <w:color w:val="000000" w:themeColor="text1"/>
          <w:rtl/>
          <w:lang w:bidi="fa-IR"/>
        </w:rPr>
        <w:softHyphen/>
      </w:r>
      <w:r w:rsidRPr="000D5F87">
        <w:rPr>
          <w:color w:val="000000" w:themeColor="text1"/>
          <w:rtl/>
          <w:lang w:bidi="fa-IR"/>
        </w:rPr>
        <w:t>سازی سامانه</w:t>
      </w:r>
      <w:r w:rsidRPr="000D5F87">
        <w:rPr>
          <w:rFonts w:hint="cs"/>
          <w:color w:val="000000" w:themeColor="text1"/>
          <w:rtl/>
          <w:lang w:bidi="fa-IR"/>
        </w:rPr>
        <w:softHyphen/>
      </w:r>
      <w:r w:rsidRPr="000D5F87">
        <w:rPr>
          <w:color w:val="000000" w:themeColor="text1"/>
          <w:rtl/>
          <w:lang w:bidi="fa-IR"/>
        </w:rPr>
        <w:t>های مختلف آبیاری سطحی ت</w:t>
      </w:r>
      <w:r w:rsidRPr="000D5F87">
        <w:rPr>
          <w:rFonts w:hint="cs"/>
          <w:color w:val="000000" w:themeColor="text1"/>
          <w:rtl/>
          <w:lang w:bidi="fa-IR"/>
        </w:rPr>
        <w:t>أ</w:t>
      </w:r>
      <w:r w:rsidRPr="000D5F87">
        <w:rPr>
          <w:color w:val="000000" w:themeColor="text1"/>
          <w:rtl/>
          <w:lang w:bidi="fa-IR"/>
        </w:rPr>
        <w:t>یید کردند</w:t>
      </w:r>
      <w:r w:rsidRPr="000D5F87">
        <w:rPr>
          <w:rFonts w:hint="cs"/>
          <w:color w:val="000000" w:themeColor="text1"/>
          <w:rtl/>
          <w:lang w:bidi="fa-IR"/>
        </w:rPr>
        <w:t>.</w:t>
      </w:r>
    </w:p>
    <w:p w14:paraId="627C712F" w14:textId="77777777" w:rsidR="009D2D4A" w:rsidRPr="000D5F87" w:rsidRDefault="009D2D4A" w:rsidP="009D2D4A">
      <w:pPr>
        <w:autoSpaceDE w:val="0"/>
        <w:autoSpaceDN w:val="0"/>
        <w:adjustRightInd w:val="0"/>
        <w:spacing w:after="0" w:line="240" w:lineRule="auto"/>
        <w:ind w:firstLine="347"/>
        <w:jc w:val="both"/>
        <w:rPr>
          <w:color w:val="000000" w:themeColor="text1"/>
          <w:rtl/>
          <w:lang w:bidi="fa-IR"/>
        </w:rPr>
      </w:pPr>
      <w:r w:rsidRPr="000D5F87">
        <w:rPr>
          <w:rFonts w:hint="cs"/>
          <w:color w:val="000000" w:themeColor="text1"/>
          <w:rtl/>
          <w:lang w:bidi="fa-IR"/>
        </w:rPr>
        <w:t>بنهام (</w:t>
      </w:r>
      <w:r w:rsidRPr="000D5F87">
        <w:rPr>
          <w:color w:val="000000" w:themeColor="text1"/>
          <w:lang w:bidi="fa-IR"/>
        </w:rPr>
        <w:t>Benham</w:t>
      </w:r>
      <w:r w:rsidRPr="000D5F87">
        <w:rPr>
          <w:rFonts w:hint="cs"/>
          <w:color w:val="000000" w:themeColor="text1"/>
          <w:rtl/>
          <w:lang w:bidi="fa-IR"/>
        </w:rPr>
        <w:t>) و همکاران (</w:t>
      </w:r>
      <w:r w:rsidRPr="000D5F87">
        <w:rPr>
          <w:color w:val="000000" w:themeColor="text1"/>
          <w:lang w:bidi="fa-IR"/>
        </w:rPr>
        <w:t>2020</w:t>
      </w:r>
      <w:r w:rsidRPr="000D5F87">
        <w:rPr>
          <w:rFonts w:hint="cs"/>
          <w:color w:val="000000" w:themeColor="text1"/>
          <w:rtl/>
          <w:lang w:bidi="fa-IR"/>
        </w:rPr>
        <w:t xml:space="preserve">) </w:t>
      </w:r>
      <w:r w:rsidRPr="000D5F87">
        <w:rPr>
          <w:color w:val="000000" w:themeColor="text1"/>
          <w:rtl/>
          <w:lang w:bidi="fa-IR"/>
        </w:rPr>
        <w:t>عملکرد دو معادله نفوذ کوستیاک</w:t>
      </w:r>
      <w:r w:rsidRPr="000D5F87">
        <w:rPr>
          <w:rFonts w:hint="cs"/>
          <w:color w:val="000000" w:themeColor="text1"/>
          <w:rtl/>
          <w:lang w:bidi="fa-IR"/>
        </w:rPr>
        <w:t>و</w:t>
      </w:r>
      <w:r w:rsidRPr="000D5F87">
        <w:rPr>
          <w:color w:val="000000" w:themeColor="text1"/>
          <w:rtl/>
          <w:lang w:bidi="fa-IR"/>
        </w:rPr>
        <w:t>ف و کوستیاک</w:t>
      </w:r>
      <w:r w:rsidRPr="000D5F87">
        <w:rPr>
          <w:rFonts w:hint="cs"/>
          <w:color w:val="000000" w:themeColor="text1"/>
          <w:rtl/>
          <w:lang w:bidi="fa-IR"/>
        </w:rPr>
        <w:t>و</w:t>
      </w:r>
      <w:r w:rsidRPr="000D5F87">
        <w:rPr>
          <w:color w:val="000000" w:themeColor="text1"/>
          <w:rtl/>
          <w:lang w:bidi="fa-IR"/>
        </w:rPr>
        <w:t>ف-لوئی</w:t>
      </w:r>
      <w:r w:rsidRPr="000D5F87">
        <w:rPr>
          <w:rFonts w:hint="cs"/>
          <w:color w:val="000000" w:themeColor="text1"/>
          <w:rtl/>
          <w:lang w:bidi="fa-IR"/>
        </w:rPr>
        <w:t>س</w:t>
      </w:r>
      <w:r w:rsidRPr="000D5F87">
        <w:rPr>
          <w:color w:val="000000" w:themeColor="text1"/>
          <w:rtl/>
          <w:lang w:bidi="fa-IR"/>
        </w:rPr>
        <w:t xml:space="preserve"> را برای سه مدل مختلف درآبیاری موجی جویچه</w:t>
      </w:r>
      <w:r w:rsidRPr="000D5F87">
        <w:rPr>
          <w:rFonts w:hint="cs"/>
          <w:color w:val="000000" w:themeColor="text1"/>
          <w:rtl/>
          <w:lang w:bidi="fa-IR"/>
        </w:rPr>
        <w:softHyphen/>
      </w:r>
      <w:r w:rsidRPr="000D5F87">
        <w:rPr>
          <w:color w:val="000000" w:themeColor="text1"/>
          <w:rtl/>
          <w:lang w:bidi="fa-IR"/>
        </w:rPr>
        <w:t>ای مورد ارزیابی قرار دادند. نتایج نشان داد که معادله کوستیاک</w:t>
      </w:r>
      <w:r w:rsidRPr="000D5F87">
        <w:rPr>
          <w:rFonts w:hint="cs"/>
          <w:color w:val="000000" w:themeColor="text1"/>
          <w:rtl/>
          <w:lang w:bidi="fa-IR"/>
        </w:rPr>
        <w:t>و</w:t>
      </w:r>
      <w:r w:rsidRPr="000D5F87">
        <w:rPr>
          <w:color w:val="000000" w:themeColor="text1"/>
          <w:rtl/>
          <w:lang w:bidi="fa-IR"/>
        </w:rPr>
        <w:t>ف</w:t>
      </w:r>
      <w:r w:rsidRPr="000D5F87">
        <w:rPr>
          <w:rFonts w:hint="cs"/>
          <w:color w:val="000000" w:themeColor="text1"/>
          <w:rtl/>
          <w:lang w:bidi="fa-IR"/>
        </w:rPr>
        <w:t>-</w:t>
      </w:r>
      <w:r w:rsidRPr="000D5F87">
        <w:rPr>
          <w:color w:val="000000" w:themeColor="text1"/>
          <w:rtl/>
          <w:lang w:bidi="fa-IR"/>
        </w:rPr>
        <w:t>لوئی</w:t>
      </w:r>
      <w:r w:rsidRPr="000D5F87">
        <w:rPr>
          <w:rFonts w:hint="cs"/>
          <w:color w:val="000000" w:themeColor="text1"/>
          <w:rtl/>
          <w:lang w:bidi="fa-IR"/>
        </w:rPr>
        <w:t>س</w:t>
      </w:r>
      <w:r w:rsidRPr="000D5F87">
        <w:rPr>
          <w:color w:val="000000" w:themeColor="text1"/>
          <w:rtl/>
          <w:lang w:bidi="fa-IR"/>
        </w:rPr>
        <w:t xml:space="preserve"> از دقت با</w:t>
      </w:r>
      <w:r w:rsidRPr="000D5F87">
        <w:rPr>
          <w:rFonts w:hint="cs"/>
          <w:color w:val="000000" w:themeColor="text1"/>
          <w:rtl/>
          <w:lang w:bidi="fa-IR"/>
        </w:rPr>
        <w:t>لا</w:t>
      </w:r>
      <w:r w:rsidRPr="000D5F87">
        <w:rPr>
          <w:color w:val="000000" w:themeColor="text1"/>
          <w:rtl/>
          <w:lang w:bidi="fa-IR"/>
        </w:rPr>
        <w:t>تری نسبت به معادله کوستیاک</w:t>
      </w:r>
      <w:r w:rsidRPr="000D5F87">
        <w:rPr>
          <w:rFonts w:hint="cs"/>
          <w:color w:val="000000" w:themeColor="text1"/>
          <w:rtl/>
          <w:lang w:bidi="fa-IR"/>
        </w:rPr>
        <w:t>و</w:t>
      </w:r>
      <w:r w:rsidRPr="000D5F87">
        <w:rPr>
          <w:color w:val="000000" w:themeColor="text1"/>
          <w:rtl/>
          <w:lang w:bidi="fa-IR"/>
        </w:rPr>
        <w:t>ف برخوردار بو</w:t>
      </w:r>
      <w:r w:rsidRPr="000D5F87">
        <w:rPr>
          <w:rFonts w:hint="cs"/>
          <w:color w:val="000000" w:themeColor="text1"/>
          <w:rtl/>
          <w:lang w:bidi="fa-IR"/>
        </w:rPr>
        <w:t>د.</w:t>
      </w:r>
    </w:p>
    <w:p w14:paraId="5B0F035F" w14:textId="77777777" w:rsidR="009D2D4A" w:rsidRPr="000D5F87" w:rsidRDefault="009D2D4A" w:rsidP="009D2D4A">
      <w:pPr>
        <w:autoSpaceDE w:val="0"/>
        <w:autoSpaceDN w:val="0"/>
        <w:adjustRightInd w:val="0"/>
        <w:spacing w:after="0" w:line="240" w:lineRule="auto"/>
        <w:ind w:firstLine="347"/>
        <w:jc w:val="both"/>
        <w:rPr>
          <w:color w:val="000000" w:themeColor="text1"/>
          <w:rtl/>
          <w:lang w:bidi="fa-IR"/>
        </w:rPr>
      </w:pPr>
      <w:r w:rsidRPr="000D5F87">
        <w:rPr>
          <w:rFonts w:hint="cs"/>
          <w:color w:val="000000" w:themeColor="text1"/>
          <w:rtl/>
          <w:lang w:bidi="fa-IR"/>
        </w:rPr>
        <w:t xml:space="preserve">گونزالز </w:t>
      </w:r>
      <w:r w:rsidRPr="000D5F87">
        <w:rPr>
          <w:rFonts w:hint="cs"/>
          <w:color w:val="000000" w:themeColor="text1"/>
          <w:rtl/>
        </w:rPr>
        <w:t>(</w:t>
      </w:r>
      <w:r w:rsidRPr="000D5F87">
        <w:rPr>
          <w:color w:val="000000" w:themeColor="text1"/>
          <w:lang w:bidi="fa-IR"/>
        </w:rPr>
        <w:t>González</w:t>
      </w:r>
      <w:r w:rsidRPr="000D5F87">
        <w:rPr>
          <w:rFonts w:hint="cs"/>
          <w:color w:val="000000" w:themeColor="text1"/>
          <w:rtl/>
        </w:rPr>
        <w:t xml:space="preserve">) </w:t>
      </w:r>
      <w:r w:rsidRPr="000D5F87">
        <w:rPr>
          <w:rFonts w:hint="cs"/>
          <w:color w:val="000000" w:themeColor="text1"/>
          <w:rtl/>
          <w:lang w:bidi="fa-IR"/>
        </w:rPr>
        <w:t>و همکاران (</w:t>
      </w:r>
      <w:r w:rsidRPr="000D5F87">
        <w:rPr>
          <w:color w:val="000000" w:themeColor="text1"/>
          <w:lang w:bidi="fa-IR"/>
        </w:rPr>
        <w:t>2021</w:t>
      </w:r>
      <w:r w:rsidRPr="000D5F87">
        <w:rPr>
          <w:rFonts w:hint="cs"/>
          <w:color w:val="000000" w:themeColor="text1"/>
          <w:rtl/>
          <w:lang w:bidi="fa-IR"/>
        </w:rPr>
        <w:t xml:space="preserve">) </w:t>
      </w:r>
      <w:r w:rsidRPr="000D5F87">
        <w:rPr>
          <w:color w:val="000000" w:themeColor="text1"/>
          <w:rtl/>
          <w:lang w:bidi="fa-IR"/>
        </w:rPr>
        <w:t>اثر شیب طولی مزرعه را روی یکنواختی توزیع آبیاری سطحی با مدل</w:t>
      </w:r>
      <w:r w:rsidRPr="000D5F87">
        <w:rPr>
          <w:rFonts w:hint="cs"/>
          <w:color w:val="000000" w:themeColor="text1"/>
          <w:rtl/>
          <w:lang w:bidi="fa-IR"/>
        </w:rPr>
        <w:t xml:space="preserve"> </w:t>
      </w:r>
      <w:proofErr w:type="spellStart"/>
      <w:r w:rsidRPr="000D5F87">
        <w:rPr>
          <w:color w:val="000000" w:themeColor="text1"/>
          <w:lang w:bidi="fa-IR"/>
        </w:rPr>
        <w:t>WinSRFR</w:t>
      </w:r>
      <w:proofErr w:type="spellEnd"/>
      <w:r w:rsidRPr="000D5F87">
        <w:rPr>
          <w:rFonts w:hint="cs"/>
          <w:color w:val="000000" w:themeColor="text1"/>
          <w:rtl/>
          <w:lang w:bidi="fa-IR"/>
        </w:rPr>
        <w:t xml:space="preserve"> </w:t>
      </w:r>
      <w:r w:rsidRPr="000D5F87">
        <w:rPr>
          <w:color w:val="000000" w:themeColor="text1"/>
          <w:rtl/>
          <w:lang w:bidi="fa-IR"/>
        </w:rPr>
        <w:t>بررسی کردند. نتایج به</w:t>
      </w:r>
      <w:r w:rsidRPr="000D5F87">
        <w:rPr>
          <w:rFonts w:hint="cs"/>
          <w:color w:val="000000" w:themeColor="text1"/>
          <w:rtl/>
          <w:lang w:bidi="fa-IR"/>
        </w:rPr>
        <w:softHyphen/>
      </w:r>
      <w:r w:rsidRPr="000D5F87">
        <w:rPr>
          <w:color w:val="000000" w:themeColor="text1"/>
          <w:rtl/>
          <w:lang w:bidi="fa-IR"/>
        </w:rPr>
        <w:t>صورت گرافهای سه بعدی که رابطه شیب مزرعه و یکنواختی توزیع با سایر متغیرهای بی</w:t>
      </w:r>
      <w:r w:rsidRPr="000D5F87">
        <w:rPr>
          <w:rFonts w:hint="cs"/>
          <w:color w:val="000000" w:themeColor="text1"/>
          <w:rtl/>
          <w:lang w:bidi="fa-IR"/>
        </w:rPr>
        <w:softHyphen/>
      </w:r>
      <w:r w:rsidRPr="000D5F87">
        <w:rPr>
          <w:color w:val="000000" w:themeColor="text1"/>
          <w:rtl/>
          <w:lang w:bidi="fa-IR"/>
        </w:rPr>
        <w:t>بعد شده شامل نفوذ، ضریب زبری، زمان قطع جریان، شدت جریان و طول و عرض مزرعه را نشان می</w:t>
      </w:r>
      <w:r w:rsidRPr="000D5F87">
        <w:rPr>
          <w:rFonts w:hint="cs"/>
          <w:color w:val="000000" w:themeColor="text1"/>
          <w:rtl/>
          <w:lang w:bidi="fa-IR"/>
        </w:rPr>
        <w:softHyphen/>
      </w:r>
      <w:r w:rsidRPr="000D5F87">
        <w:rPr>
          <w:color w:val="000000" w:themeColor="text1"/>
          <w:rtl/>
          <w:lang w:bidi="fa-IR"/>
        </w:rPr>
        <w:t>داد، ارائه گردید</w:t>
      </w:r>
      <w:r w:rsidRPr="000D5F87">
        <w:rPr>
          <w:rFonts w:hint="cs"/>
          <w:color w:val="000000" w:themeColor="text1"/>
          <w:rtl/>
          <w:lang w:bidi="fa-IR"/>
        </w:rPr>
        <w:t>.</w:t>
      </w:r>
    </w:p>
    <w:p w14:paraId="6620222E" w14:textId="39B8E39B" w:rsidR="00EB3D0F" w:rsidRPr="000D5F87" w:rsidRDefault="00EB3D0F" w:rsidP="00AD6400">
      <w:pPr>
        <w:autoSpaceDE w:val="0"/>
        <w:autoSpaceDN w:val="0"/>
        <w:adjustRightInd w:val="0"/>
        <w:spacing w:after="0" w:line="240" w:lineRule="auto"/>
        <w:ind w:firstLine="347"/>
        <w:jc w:val="both"/>
        <w:rPr>
          <w:color w:val="000000" w:themeColor="text1"/>
          <w:rtl/>
          <w:lang w:bidi="fa-IR"/>
        </w:rPr>
      </w:pPr>
      <w:r w:rsidRPr="000D5F87">
        <w:rPr>
          <w:rFonts w:hint="cs"/>
          <w:color w:val="000000" w:themeColor="text1"/>
          <w:rtl/>
          <w:lang w:bidi="fa-IR"/>
        </w:rPr>
        <w:t>با</w:t>
      </w:r>
      <w:r w:rsidRPr="000D5F87">
        <w:rPr>
          <w:color w:val="000000" w:themeColor="text1"/>
          <w:rtl/>
          <w:lang w:bidi="fa-IR"/>
        </w:rPr>
        <w:t xml:space="preserve"> </w:t>
      </w:r>
      <w:r w:rsidRPr="000D5F87">
        <w:rPr>
          <w:rFonts w:hint="cs"/>
          <w:color w:val="000000" w:themeColor="text1"/>
          <w:rtl/>
          <w:lang w:bidi="fa-IR"/>
        </w:rPr>
        <w:t>مروری</w:t>
      </w:r>
      <w:r w:rsidRPr="000D5F87">
        <w:rPr>
          <w:color w:val="000000" w:themeColor="text1"/>
          <w:rtl/>
          <w:lang w:bidi="fa-IR"/>
        </w:rPr>
        <w:t xml:space="preserve"> </w:t>
      </w:r>
      <w:r w:rsidRPr="000D5F87">
        <w:rPr>
          <w:rFonts w:hint="cs"/>
          <w:color w:val="000000" w:themeColor="text1"/>
          <w:rtl/>
          <w:lang w:bidi="fa-IR"/>
        </w:rPr>
        <w:t>بر</w:t>
      </w:r>
      <w:r w:rsidRPr="000D5F87">
        <w:rPr>
          <w:color w:val="000000" w:themeColor="text1"/>
          <w:rtl/>
          <w:lang w:bidi="fa-IR"/>
        </w:rPr>
        <w:t xml:space="preserve"> </w:t>
      </w:r>
      <w:r w:rsidRPr="000D5F87">
        <w:rPr>
          <w:rFonts w:hint="cs"/>
          <w:color w:val="000000" w:themeColor="text1"/>
          <w:rtl/>
          <w:lang w:bidi="fa-IR"/>
        </w:rPr>
        <w:t>منابع،</w:t>
      </w:r>
      <w:r w:rsidRPr="000D5F87">
        <w:rPr>
          <w:color w:val="000000" w:themeColor="text1"/>
          <w:rtl/>
          <w:lang w:bidi="fa-IR"/>
        </w:rPr>
        <w:t xml:space="preserve"> </w:t>
      </w:r>
      <w:r w:rsidRPr="000D5F87">
        <w:rPr>
          <w:rFonts w:hint="cs"/>
          <w:color w:val="000000" w:themeColor="text1"/>
          <w:rtl/>
          <w:lang w:bidi="fa-IR"/>
        </w:rPr>
        <w:t>به</w:t>
      </w:r>
      <w:r w:rsidRPr="000D5F87">
        <w:rPr>
          <w:color w:val="000000" w:themeColor="text1"/>
          <w:rtl/>
          <w:lang w:bidi="fa-IR"/>
        </w:rPr>
        <w:t xml:space="preserve"> </w:t>
      </w:r>
      <w:r w:rsidRPr="000D5F87">
        <w:rPr>
          <w:rFonts w:hint="cs"/>
          <w:color w:val="000000" w:themeColor="text1"/>
          <w:rtl/>
          <w:lang w:bidi="fa-IR"/>
        </w:rPr>
        <w:t>نظر</w:t>
      </w:r>
      <w:r w:rsidRPr="000D5F87">
        <w:rPr>
          <w:color w:val="000000" w:themeColor="text1"/>
          <w:rtl/>
          <w:lang w:bidi="fa-IR"/>
        </w:rPr>
        <w:t xml:space="preserve"> </w:t>
      </w:r>
      <w:r w:rsidRPr="000D5F87">
        <w:rPr>
          <w:rFonts w:hint="cs"/>
          <w:color w:val="000000" w:themeColor="text1"/>
          <w:rtl/>
          <w:lang w:bidi="fa-IR"/>
        </w:rPr>
        <w:t>می</w:t>
      </w:r>
      <w:r w:rsidRPr="000D5F87">
        <w:rPr>
          <w:color w:val="000000" w:themeColor="text1"/>
          <w:rtl/>
          <w:lang w:bidi="fa-IR"/>
        </w:rPr>
        <w:softHyphen/>
      </w:r>
      <w:r w:rsidRPr="000D5F87">
        <w:rPr>
          <w:rFonts w:hint="cs"/>
          <w:color w:val="000000" w:themeColor="text1"/>
          <w:rtl/>
          <w:lang w:bidi="fa-IR"/>
        </w:rPr>
        <w:t>آید</w:t>
      </w:r>
      <w:r w:rsidRPr="000D5F87">
        <w:rPr>
          <w:color w:val="000000" w:themeColor="text1"/>
          <w:rtl/>
          <w:lang w:bidi="fa-IR"/>
        </w:rPr>
        <w:t xml:space="preserve"> </w:t>
      </w:r>
      <w:r w:rsidRPr="000D5F87">
        <w:rPr>
          <w:rFonts w:hint="cs"/>
          <w:color w:val="000000" w:themeColor="text1"/>
          <w:rtl/>
          <w:lang w:bidi="fa-IR"/>
        </w:rPr>
        <w:t>لحاظ کردن</w:t>
      </w:r>
      <w:r w:rsidRPr="000D5F87">
        <w:rPr>
          <w:color w:val="000000" w:themeColor="text1"/>
          <w:rtl/>
          <w:lang w:bidi="fa-IR"/>
        </w:rPr>
        <w:t xml:space="preserve"> </w:t>
      </w:r>
      <w:r w:rsidRPr="000D5F87">
        <w:rPr>
          <w:rFonts w:hint="cs"/>
          <w:color w:val="000000" w:themeColor="text1"/>
          <w:rtl/>
          <w:lang w:bidi="fa-IR"/>
        </w:rPr>
        <w:t>همه متغیرهای</w:t>
      </w:r>
      <w:r w:rsidRPr="000D5F87">
        <w:rPr>
          <w:color w:val="000000" w:themeColor="text1"/>
          <w:rtl/>
          <w:lang w:bidi="fa-IR"/>
        </w:rPr>
        <w:t xml:space="preserve"> </w:t>
      </w:r>
      <w:r w:rsidRPr="000D5F87">
        <w:rPr>
          <w:rFonts w:hint="cs"/>
          <w:color w:val="000000" w:themeColor="text1"/>
          <w:rtl/>
          <w:lang w:bidi="fa-IR"/>
        </w:rPr>
        <w:t>طراحی</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نواری</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درنظرگرفتن</w:t>
      </w:r>
      <w:r w:rsidRPr="000D5F87">
        <w:rPr>
          <w:color w:val="000000" w:themeColor="text1"/>
          <w:rtl/>
          <w:lang w:bidi="fa-IR"/>
        </w:rPr>
        <w:t xml:space="preserve"> </w:t>
      </w:r>
      <w:r w:rsidRPr="000D5F87">
        <w:rPr>
          <w:rFonts w:hint="cs"/>
          <w:color w:val="000000" w:themeColor="text1"/>
          <w:rtl/>
          <w:lang w:bidi="fa-IR"/>
        </w:rPr>
        <w:t>همه شاخص</w:t>
      </w:r>
      <w:r w:rsidRPr="000D5F87">
        <w:rPr>
          <w:color w:val="000000" w:themeColor="text1"/>
          <w:rtl/>
          <w:lang w:bidi="fa-IR"/>
        </w:rPr>
        <w:softHyphen/>
      </w:r>
      <w:r w:rsidRPr="000D5F87">
        <w:rPr>
          <w:rFonts w:hint="cs"/>
          <w:color w:val="000000" w:themeColor="text1"/>
          <w:rtl/>
          <w:lang w:bidi="fa-IR"/>
        </w:rPr>
        <w:t>های</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برای</w:t>
      </w:r>
      <w:r w:rsidRPr="000D5F87">
        <w:rPr>
          <w:color w:val="000000" w:themeColor="text1"/>
          <w:rtl/>
          <w:lang w:bidi="fa-IR"/>
        </w:rPr>
        <w:t xml:space="preserve"> </w:t>
      </w:r>
      <w:r w:rsidRPr="000D5F87">
        <w:rPr>
          <w:rFonts w:hint="cs"/>
          <w:color w:val="000000" w:themeColor="text1"/>
          <w:rtl/>
          <w:lang w:bidi="fa-IR"/>
        </w:rPr>
        <w:t>طراحی،</w:t>
      </w:r>
      <w:r w:rsidRPr="000D5F87">
        <w:rPr>
          <w:color w:val="000000" w:themeColor="text1"/>
          <w:rtl/>
          <w:lang w:bidi="fa-IR"/>
        </w:rPr>
        <w:t xml:space="preserve"> </w:t>
      </w:r>
      <w:r w:rsidRPr="000D5F87">
        <w:rPr>
          <w:rFonts w:hint="cs"/>
          <w:color w:val="000000" w:themeColor="text1"/>
          <w:rtl/>
          <w:lang w:bidi="fa-IR"/>
        </w:rPr>
        <w:t>تاکنون</w:t>
      </w:r>
      <w:r w:rsidRPr="000D5F87">
        <w:rPr>
          <w:color w:val="000000" w:themeColor="text1"/>
          <w:rtl/>
          <w:lang w:bidi="fa-IR"/>
        </w:rPr>
        <w:t xml:space="preserve"> </w:t>
      </w:r>
      <w:r w:rsidRPr="000D5F87">
        <w:rPr>
          <w:rFonts w:hint="cs"/>
          <w:color w:val="000000" w:themeColor="text1"/>
          <w:rtl/>
          <w:lang w:bidi="fa-IR"/>
        </w:rPr>
        <w:t>چندان</w:t>
      </w:r>
      <w:r w:rsidRPr="000D5F87">
        <w:rPr>
          <w:color w:val="000000" w:themeColor="text1"/>
          <w:rtl/>
          <w:lang w:bidi="fa-IR"/>
        </w:rPr>
        <w:t xml:space="preserve"> </w:t>
      </w:r>
      <w:r w:rsidRPr="000D5F87">
        <w:rPr>
          <w:rFonts w:hint="cs"/>
          <w:color w:val="000000" w:themeColor="text1"/>
          <w:rtl/>
          <w:lang w:bidi="fa-IR"/>
        </w:rPr>
        <w:t>مورد توجه</w:t>
      </w:r>
      <w:r w:rsidRPr="000D5F87">
        <w:rPr>
          <w:color w:val="000000" w:themeColor="text1"/>
          <w:rtl/>
          <w:lang w:bidi="fa-IR"/>
        </w:rPr>
        <w:t xml:space="preserve"> </w:t>
      </w:r>
      <w:r w:rsidRPr="000D5F87">
        <w:rPr>
          <w:rFonts w:hint="cs"/>
          <w:color w:val="000000" w:themeColor="text1"/>
          <w:rtl/>
          <w:lang w:bidi="fa-IR"/>
        </w:rPr>
        <w:t>قرار</w:t>
      </w:r>
      <w:r w:rsidRPr="000D5F87">
        <w:rPr>
          <w:color w:val="000000" w:themeColor="text1"/>
          <w:rtl/>
          <w:lang w:bidi="fa-IR"/>
        </w:rPr>
        <w:t xml:space="preserve"> </w:t>
      </w:r>
      <w:r w:rsidRPr="000D5F87">
        <w:rPr>
          <w:rFonts w:hint="cs"/>
          <w:color w:val="000000" w:themeColor="text1"/>
          <w:rtl/>
          <w:lang w:bidi="fa-IR"/>
        </w:rPr>
        <w:t>نگرفته</w:t>
      </w:r>
      <w:r w:rsidRPr="000D5F87">
        <w:rPr>
          <w:color w:val="000000" w:themeColor="text1"/>
          <w:rtl/>
          <w:lang w:bidi="fa-IR"/>
        </w:rPr>
        <w:t xml:space="preserve"> </w:t>
      </w:r>
      <w:r w:rsidRPr="000D5F87">
        <w:rPr>
          <w:rFonts w:hint="cs"/>
          <w:color w:val="000000" w:themeColor="text1"/>
          <w:rtl/>
          <w:lang w:bidi="fa-IR"/>
        </w:rPr>
        <w:t>است؛</w:t>
      </w:r>
      <w:r w:rsidRPr="000D5F87">
        <w:rPr>
          <w:color w:val="000000" w:themeColor="text1"/>
          <w:rtl/>
          <w:lang w:bidi="fa-IR"/>
        </w:rPr>
        <w:t xml:space="preserve"> </w:t>
      </w:r>
      <w:r w:rsidRPr="000D5F87">
        <w:rPr>
          <w:rFonts w:hint="cs"/>
          <w:color w:val="000000" w:themeColor="text1"/>
          <w:rtl/>
          <w:lang w:bidi="fa-IR"/>
        </w:rPr>
        <w:t>همچنین</w:t>
      </w:r>
      <w:r w:rsidRPr="000D5F87">
        <w:rPr>
          <w:color w:val="000000" w:themeColor="text1"/>
          <w:rtl/>
          <w:lang w:bidi="fa-IR"/>
        </w:rPr>
        <w:t xml:space="preserve"> </w:t>
      </w:r>
      <w:r w:rsidRPr="000D5F87">
        <w:rPr>
          <w:rFonts w:hint="cs"/>
          <w:color w:val="000000" w:themeColor="text1"/>
          <w:rtl/>
          <w:lang w:bidi="fa-IR"/>
        </w:rPr>
        <w:t>تأثیر</w:t>
      </w:r>
      <w:r w:rsidRPr="000D5F87">
        <w:rPr>
          <w:color w:val="000000" w:themeColor="text1"/>
          <w:rtl/>
          <w:lang w:bidi="fa-IR"/>
        </w:rPr>
        <w:t xml:space="preserve"> </w:t>
      </w:r>
      <w:r w:rsidRPr="000D5F87">
        <w:rPr>
          <w:rFonts w:hint="cs"/>
          <w:color w:val="000000" w:themeColor="text1"/>
          <w:rtl/>
          <w:lang w:bidi="fa-IR"/>
        </w:rPr>
        <w:t>شاخص</w:t>
      </w:r>
      <w:r w:rsidRPr="000D5F87">
        <w:rPr>
          <w:color w:val="000000" w:themeColor="text1"/>
          <w:rtl/>
          <w:lang w:bidi="fa-IR"/>
        </w:rPr>
        <w:softHyphen/>
      </w:r>
      <w:r w:rsidRPr="000D5F87">
        <w:rPr>
          <w:rFonts w:hint="cs"/>
          <w:color w:val="000000" w:themeColor="text1"/>
          <w:rtl/>
          <w:lang w:bidi="fa-IR"/>
        </w:rPr>
        <w:t>ها</w:t>
      </w:r>
      <w:r w:rsidRPr="000D5F87">
        <w:rPr>
          <w:color w:val="000000" w:themeColor="text1"/>
          <w:rtl/>
          <w:lang w:bidi="fa-IR"/>
        </w:rPr>
        <w:t xml:space="preserve"> </w:t>
      </w:r>
      <w:r w:rsidRPr="000D5F87">
        <w:rPr>
          <w:rFonts w:hint="cs"/>
          <w:color w:val="000000" w:themeColor="text1"/>
          <w:rtl/>
          <w:lang w:bidi="fa-IR"/>
        </w:rPr>
        <w:t>و متغیرها</w:t>
      </w:r>
      <w:r w:rsidRPr="000D5F87">
        <w:rPr>
          <w:color w:val="000000" w:themeColor="text1"/>
          <w:rtl/>
          <w:lang w:bidi="fa-IR"/>
        </w:rPr>
        <w:t xml:space="preserve"> </w:t>
      </w:r>
      <w:r w:rsidRPr="000D5F87">
        <w:rPr>
          <w:rFonts w:hint="cs"/>
          <w:color w:val="000000" w:themeColor="text1"/>
          <w:rtl/>
          <w:lang w:bidi="fa-IR"/>
        </w:rPr>
        <w:t>بر</w:t>
      </w:r>
      <w:r w:rsidRPr="000D5F87">
        <w:rPr>
          <w:color w:val="000000" w:themeColor="text1"/>
          <w:rtl/>
          <w:lang w:bidi="fa-IR"/>
        </w:rPr>
        <w:t xml:space="preserve"> </w:t>
      </w:r>
      <w:r w:rsidRPr="000D5F87">
        <w:rPr>
          <w:rFonts w:hint="cs"/>
          <w:color w:val="000000" w:themeColor="text1"/>
          <w:rtl/>
          <w:lang w:bidi="fa-IR"/>
        </w:rPr>
        <w:t>کمینه</w:t>
      </w:r>
      <w:r w:rsidRPr="000D5F87">
        <w:rPr>
          <w:color w:val="000000" w:themeColor="text1"/>
          <w:rtl/>
          <w:lang w:bidi="fa-IR"/>
        </w:rPr>
        <w:softHyphen/>
      </w:r>
      <w:r w:rsidRPr="000D5F87">
        <w:rPr>
          <w:rFonts w:hint="cs"/>
          <w:color w:val="000000" w:themeColor="text1"/>
          <w:rtl/>
          <w:lang w:bidi="fa-IR"/>
        </w:rPr>
        <w:t>سازی</w:t>
      </w:r>
      <w:r w:rsidRPr="000D5F87">
        <w:rPr>
          <w:color w:val="000000" w:themeColor="text1"/>
          <w:rtl/>
          <w:lang w:bidi="fa-IR"/>
        </w:rPr>
        <w:t xml:space="preserve"> </w:t>
      </w:r>
      <w:r w:rsidRPr="000D5F87">
        <w:rPr>
          <w:rFonts w:hint="cs"/>
          <w:color w:val="000000" w:themeColor="text1"/>
          <w:rtl/>
          <w:lang w:bidi="fa-IR"/>
        </w:rPr>
        <w:t>مصرف</w:t>
      </w:r>
      <w:r w:rsidRPr="000D5F87">
        <w:rPr>
          <w:color w:val="000000" w:themeColor="text1"/>
          <w:rtl/>
          <w:lang w:bidi="fa-IR"/>
        </w:rPr>
        <w:t xml:space="preserve"> </w:t>
      </w:r>
      <w:r w:rsidRPr="000D5F87">
        <w:rPr>
          <w:rFonts w:hint="cs"/>
          <w:color w:val="000000" w:themeColor="text1"/>
          <w:rtl/>
          <w:lang w:bidi="fa-IR"/>
        </w:rPr>
        <w:t>آب</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نوار</w:t>
      </w:r>
      <w:r w:rsidRPr="000D5F87">
        <w:rPr>
          <w:color w:val="000000" w:themeColor="text1"/>
          <w:rtl/>
          <w:lang w:bidi="fa-IR"/>
        </w:rPr>
        <w:t xml:space="preserve"> </w:t>
      </w:r>
      <w:r w:rsidRPr="000D5F87">
        <w:rPr>
          <w:rFonts w:hint="cs"/>
          <w:color w:val="000000" w:themeColor="text1"/>
          <w:rtl/>
          <w:lang w:bidi="fa-IR"/>
        </w:rPr>
        <w:t>به طور</w:t>
      </w:r>
      <w:r w:rsidRPr="000D5F87">
        <w:rPr>
          <w:color w:val="000000" w:themeColor="text1"/>
          <w:rtl/>
          <w:lang w:bidi="fa-IR"/>
        </w:rPr>
        <w:t xml:space="preserve"> </w:t>
      </w:r>
      <w:r w:rsidRPr="000D5F87">
        <w:rPr>
          <w:rFonts w:hint="cs"/>
          <w:color w:val="000000" w:themeColor="text1"/>
          <w:rtl/>
          <w:lang w:bidi="fa-IR"/>
        </w:rPr>
        <w:t>همزمان در</w:t>
      </w:r>
      <w:r w:rsidRPr="000D5F87">
        <w:rPr>
          <w:color w:val="000000" w:themeColor="text1"/>
          <w:rtl/>
          <w:lang w:bidi="fa-IR"/>
        </w:rPr>
        <w:t xml:space="preserve"> </w:t>
      </w:r>
      <w:r w:rsidRPr="000D5F87">
        <w:rPr>
          <w:rFonts w:hint="cs"/>
          <w:color w:val="000000" w:themeColor="text1"/>
          <w:rtl/>
          <w:lang w:bidi="fa-IR"/>
        </w:rPr>
        <w:t>هیچ یک</w:t>
      </w:r>
      <w:r w:rsidRPr="000D5F87">
        <w:rPr>
          <w:color w:val="000000" w:themeColor="text1"/>
          <w:rtl/>
          <w:lang w:bidi="fa-IR"/>
        </w:rPr>
        <w:t xml:space="preserve"> </w:t>
      </w:r>
      <w:r w:rsidRPr="000D5F87">
        <w:rPr>
          <w:rFonts w:hint="cs"/>
          <w:color w:val="000000" w:themeColor="text1"/>
          <w:rtl/>
          <w:lang w:bidi="fa-IR"/>
        </w:rPr>
        <w:t>از</w:t>
      </w:r>
      <w:r w:rsidRPr="000D5F87">
        <w:rPr>
          <w:color w:val="000000" w:themeColor="text1"/>
          <w:rtl/>
          <w:lang w:bidi="fa-IR"/>
        </w:rPr>
        <w:t xml:space="preserve"> </w:t>
      </w:r>
      <w:r w:rsidRPr="000D5F87">
        <w:rPr>
          <w:rFonts w:hint="cs"/>
          <w:color w:val="000000" w:themeColor="text1"/>
          <w:rtl/>
          <w:lang w:bidi="fa-IR"/>
        </w:rPr>
        <w:t>مطالعات</w:t>
      </w:r>
      <w:r w:rsidRPr="000D5F87">
        <w:rPr>
          <w:color w:val="000000" w:themeColor="text1"/>
          <w:rtl/>
          <w:lang w:bidi="fa-IR"/>
        </w:rPr>
        <w:t xml:space="preserve"> </w:t>
      </w:r>
      <w:r w:rsidRPr="000D5F87">
        <w:rPr>
          <w:rFonts w:hint="cs"/>
          <w:color w:val="000000" w:themeColor="text1"/>
          <w:rtl/>
          <w:lang w:bidi="fa-IR"/>
        </w:rPr>
        <w:t>پیشین</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نظر</w:t>
      </w:r>
      <w:r w:rsidRPr="000D5F87">
        <w:rPr>
          <w:color w:val="000000" w:themeColor="text1"/>
          <w:rtl/>
          <w:lang w:bidi="fa-IR"/>
        </w:rPr>
        <w:t xml:space="preserve"> </w:t>
      </w:r>
      <w:r w:rsidRPr="000D5F87">
        <w:rPr>
          <w:rFonts w:hint="cs"/>
          <w:color w:val="000000" w:themeColor="text1"/>
          <w:rtl/>
          <w:lang w:bidi="fa-IR"/>
        </w:rPr>
        <w:t>گرفته</w:t>
      </w:r>
      <w:r w:rsidRPr="000D5F87">
        <w:rPr>
          <w:color w:val="000000" w:themeColor="text1"/>
          <w:rtl/>
          <w:lang w:bidi="fa-IR"/>
        </w:rPr>
        <w:t xml:space="preserve"> </w:t>
      </w:r>
      <w:r w:rsidRPr="000D5F87">
        <w:rPr>
          <w:rFonts w:hint="cs"/>
          <w:color w:val="000000" w:themeColor="text1"/>
          <w:rtl/>
          <w:lang w:bidi="fa-IR"/>
        </w:rPr>
        <w:t>نشده</w:t>
      </w:r>
      <w:r w:rsidRPr="000D5F87">
        <w:rPr>
          <w:color w:val="000000" w:themeColor="text1"/>
          <w:rtl/>
          <w:lang w:bidi="fa-IR"/>
        </w:rPr>
        <w:t xml:space="preserve"> </w:t>
      </w:r>
      <w:r w:rsidRPr="000D5F87">
        <w:rPr>
          <w:rFonts w:hint="cs"/>
          <w:color w:val="000000" w:themeColor="text1"/>
          <w:rtl/>
          <w:lang w:bidi="fa-IR"/>
        </w:rPr>
        <w:t>است</w:t>
      </w:r>
      <w:r w:rsidRPr="000D5F87">
        <w:rPr>
          <w:color w:val="000000" w:themeColor="text1"/>
          <w:lang w:bidi="fa-IR"/>
        </w:rPr>
        <w:t>.</w:t>
      </w:r>
      <w:r w:rsidR="00AD6400" w:rsidRPr="000D5F87">
        <w:rPr>
          <w:rFonts w:ascii="BNazanin" w:hAnsiTheme="minorHAnsi" w:cs="BNazanin" w:hint="cs"/>
          <w:color w:val="000000" w:themeColor="text1"/>
          <w:sz w:val="24"/>
          <w:rtl/>
          <w:lang w:bidi="fa-IR"/>
        </w:rPr>
        <w:t xml:space="preserve"> </w:t>
      </w:r>
      <w:r w:rsidR="00AD6400" w:rsidRPr="000D5F87">
        <w:rPr>
          <w:rFonts w:hint="cs"/>
          <w:color w:val="000000" w:themeColor="text1"/>
          <w:rtl/>
          <w:lang w:bidi="fa-IR"/>
        </w:rPr>
        <w:t>بنابراین</w:t>
      </w:r>
      <w:r w:rsidR="00AD6400" w:rsidRPr="000D5F87">
        <w:rPr>
          <w:color w:val="000000" w:themeColor="text1"/>
          <w:rtl/>
          <w:lang w:bidi="fa-IR"/>
        </w:rPr>
        <w:t xml:space="preserve"> </w:t>
      </w:r>
      <w:r w:rsidR="00AD6400" w:rsidRPr="000D5F87">
        <w:rPr>
          <w:rFonts w:hint="cs"/>
          <w:color w:val="000000" w:themeColor="text1"/>
          <w:rtl/>
          <w:lang w:bidi="fa-IR"/>
        </w:rPr>
        <w:t>در</w:t>
      </w:r>
      <w:r w:rsidR="00AD6400" w:rsidRPr="000D5F87">
        <w:rPr>
          <w:color w:val="000000" w:themeColor="text1"/>
          <w:rtl/>
          <w:lang w:bidi="fa-IR"/>
        </w:rPr>
        <w:t xml:space="preserve"> </w:t>
      </w:r>
      <w:r w:rsidR="00AD6400" w:rsidRPr="000D5F87">
        <w:rPr>
          <w:rFonts w:hint="cs"/>
          <w:color w:val="000000" w:themeColor="text1"/>
          <w:rtl/>
          <w:lang w:bidi="fa-IR"/>
        </w:rPr>
        <w:t>این</w:t>
      </w:r>
      <w:r w:rsidR="00AD6400" w:rsidRPr="000D5F87">
        <w:rPr>
          <w:color w:val="000000" w:themeColor="text1"/>
          <w:rtl/>
          <w:lang w:bidi="fa-IR"/>
        </w:rPr>
        <w:t xml:space="preserve"> </w:t>
      </w:r>
      <w:r w:rsidR="00AD6400" w:rsidRPr="000D5F87">
        <w:rPr>
          <w:rFonts w:hint="cs"/>
          <w:color w:val="000000" w:themeColor="text1"/>
          <w:rtl/>
          <w:lang w:bidi="fa-IR"/>
        </w:rPr>
        <w:t>تحقیق</w:t>
      </w:r>
      <w:r w:rsidR="00AD6400" w:rsidRPr="000D5F87">
        <w:rPr>
          <w:color w:val="000000" w:themeColor="text1"/>
          <w:rtl/>
          <w:lang w:bidi="fa-IR"/>
        </w:rPr>
        <w:t xml:space="preserve"> </w:t>
      </w:r>
      <w:r w:rsidR="00AD6400" w:rsidRPr="000D5F87">
        <w:rPr>
          <w:rFonts w:hint="cs"/>
          <w:color w:val="000000" w:themeColor="text1"/>
          <w:rtl/>
          <w:lang w:bidi="fa-IR"/>
        </w:rPr>
        <w:t>با</w:t>
      </w:r>
      <w:r w:rsidR="00AD6400" w:rsidRPr="000D5F87">
        <w:rPr>
          <w:color w:val="000000" w:themeColor="text1"/>
          <w:rtl/>
          <w:lang w:bidi="fa-IR"/>
        </w:rPr>
        <w:t xml:space="preserve"> </w:t>
      </w:r>
      <w:r w:rsidR="00AD6400" w:rsidRPr="000D5F87">
        <w:rPr>
          <w:rFonts w:hint="cs"/>
          <w:color w:val="000000" w:themeColor="text1"/>
          <w:rtl/>
          <w:lang w:bidi="fa-IR"/>
        </w:rPr>
        <w:t>هدف</w:t>
      </w:r>
      <w:r w:rsidR="00AD6400" w:rsidRPr="000D5F87">
        <w:rPr>
          <w:color w:val="000000" w:themeColor="text1"/>
          <w:rtl/>
          <w:lang w:bidi="fa-IR"/>
        </w:rPr>
        <w:t xml:space="preserve"> </w:t>
      </w:r>
      <w:r w:rsidR="00AD6400" w:rsidRPr="000D5F87">
        <w:rPr>
          <w:rFonts w:hint="cs"/>
          <w:color w:val="000000" w:themeColor="text1"/>
          <w:rtl/>
          <w:lang w:bidi="fa-IR"/>
        </w:rPr>
        <w:t>دستیابی به</w:t>
      </w:r>
      <w:r w:rsidR="00AD6400" w:rsidRPr="000D5F87">
        <w:rPr>
          <w:color w:val="000000" w:themeColor="text1"/>
          <w:rtl/>
          <w:lang w:bidi="fa-IR"/>
        </w:rPr>
        <w:t xml:space="preserve"> </w:t>
      </w:r>
      <w:r w:rsidR="00AD6400" w:rsidRPr="000D5F87">
        <w:rPr>
          <w:rFonts w:hint="cs"/>
          <w:color w:val="000000" w:themeColor="text1"/>
          <w:rtl/>
          <w:lang w:bidi="fa-IR"/>
        </w:rPr>
        <w:t>شاخص</w:t>
      </w:r>
      <w:r w:rsidR="00AD6400" w:rsidRPr="000D5F87">
        <w:rPr>
          <w:color w:val="000000" w:themeColor="text1"/>
          <w:rtl/>
          <w:lang w:bidi="fa-IR"/>
        </w:rPr>
        <w:softHyphen/>
      </w:r>
      <w:r w:rsidR="00AD6400" w:rsidRPr="000D5F87">
        <w:rPr>
          <w:rFonts w:hint="cs"/>
          <w:color w:val="000000" w:themeColor="text1"/>
          <w:rtl/>
          <w:lang w:bidi="fa-IR"/>
        </w:rPr>
        <w:t>های</w:t>
      </w:r>
      <w:r w:rsidR="00AD6400" w:rsidRPr="000D5F87">
        <w:rPr>
          <w:color w:val="000000" w:themeColor="text1"/>
          <w:rtl/>
          <w:lang w:bidi="fa-IR"/>
        </w:rPr>
        <w:t xml:space="preserve"> </w:t>
      </w:r>
      <w:r w:rsidR="00AD6400" w:rsidRPr="000D5F87">
        <w:rPr>
          <w:rFonts w:hint="cs"/>
          <w:color w:val="000000" w:themeColor="text1"/>
          <w:rtl/>
          <w:lang w:bidi="fa-IR"/>
        </w:rPr>
        <w:t>آبیاری</w:t>
      </w:r>
      <w:r w:rsidR="00AD6400" w:rsidRPr="000D5F87">
        <w:rPr>
          <w:color w:val="000000" w:themeColor="text1"/>
          <w:rtl/>
          <w:lang w:bidi="fa-IR"/>
        </w:rPr>
        <w:t xml:space="preserve"> </w:t>
      </w:r>
      <w:r w:rsidR="00AD6400" w:rsidRPr="000D5F87">
        <w:rPr>
          <w:rFonts w:hint="cs"/>
          <w:color w:val="000000" w:themeColor="text1"/>
          <w:rtl/>
          <w:lang w:bidi="fa-IR"/>
        </w:rPr>
        <w:t>بیشینه</w:t>
      </w:r>
      <w:r w:rsidR="00AD6400" w:rsidRPr="000D5F87">
        <w:rPr>
          <w:color w:val="000000" w:themeColor="text1"/>
          <w:rtl/>
          <w:lang w:bidi="fa-IR"/>
        </w:rPr>
        <w:t xml:space="preserve"> </w:t>
      </w:r>
      <w:r w:rsidR="00AD6400" w:rsidRPr="000D5F87">
        <w:rPr>
          <w:rFonts w:hint="cs"/>
          <w:color w:val="000000" w:themeColor="text1"/>
          <w:rtl/>
          <w:lang w:bidi="fa-IR"/>
        </w:rPr>
        <w:t>و</w:t>
      </w:r>
      <w:r w:rsidR="00AD6400" w:rsidRPr="000D5F87">
        <w:rPr>
          <w:color w:val="000000" w:themeColor="text1"/>
          <w:rtl/>
          <w:lang w:bidi="fa-IR"/>
        </w:rPr>
        <w:t xml:space="preserve"> </w:t>
      </w:r>
      <w:r w:rsidR="00AD6400" w:rsidRPr="000D5F87">
        <w:rPr>
          <w:rFonts w:hint="cs"/>
          <w:color w:val="000000" w:themeColor="text1"/>
          <w:rtl/>
          <w:lang w:bidi="fa-IR"/>
        </w:rPr>
        <w:t>حجم</w:t>
      </w:r>
      <w:r w:rsidR="00AD6400" w:rsidRPr="000D5F87">
        <w:rPr>
          <w:color w:val="000000" w:themeColor="text1"/>
          <w:rtl/>
          <w:lang w:bidi="fa-IR"/>
        </w:rPr>
        <w:t xml:space="preserve"> </w:t>
      </w:r>
      <w:r w:rsidR="00AD6400" w:rsidRPr="000D5F87">
        <w:rPr>
          <w:rFonts w:hint="cs"/>
          <w:color w:val="000000" w:themeColor="text1"/>
          <w:rtl/>
          <w:lang w:bidi="fa-IR"/>
        </w:rPr>
        <w:t>آب</w:t>
      </w:r>
      <w:r w:rsidR="00AD6400" w:rsidRPr="000D5F87">
        <w:rPr>
          <w:color w:val="000000" w:themeColor="text1"/>
          <w:rtl/>
          <w:lang w:bidi="fa-IR"/>
        </w:rPr>
        <w:t xml:space="preserve"> </w:t>
      </w:r>
      <w:r w:rsidR="00AD6400" w:rsidRPr="000D5F87">
        <w:rPr>
          <w:rFonts w:hint="cs"/>
          <w:color w:val="000000" w:themeColor="text1"/>
          <w:rtl/>
          <w:lang w:bidi="fa-IR"/>
        </w:rPr>
        <w:t>ورودی</w:t>
      </w:r>
      <w:r w:rsidR="00AD6400" w:rsidRPr="000D5F87">
        <w:rPr>
          <w:color w:val="000000" w:themeColor="text1"/>
          <w:rtl/>
          <w:lang w:bidi="fa-IR"/>
        </w:rPr>
        <w:t xml:space="preserve"> </w:t>
      </w:r>
      <w:r w:rsidR="00AD6400" w:rsidRPr="000D5F87">
        <w:rPr>
          <w:rFonts w:hint="cs"/>
          <w:color w:val="000000" w:themeColor="text1"/>
          <w:rtl/>
          <w:lang w:bidi="fa-IR"/>
        </w:rPr>
        <w:t>کمینه، در</w:t>
      </w:r>
      <w:r w:rsidR="00AD6400" w:rsidRPr="000D5F87">
        <w:rPr>
          <w:color w:val="000000" w:themeColor="text1"/>
          <w:rtl/>
          <w:lang w:bidi="fa-IR"/>
        </w:rPr>
        <w:t xml:space="preserve"> </w:t>
      </w:r>
      <w:r w:rsidR="00AD6400" w:rsidRPr="000D5F87">
        <w:rPr>
          <w:rFonts w:hint="cs"/>
          <w:color w:val="000000" w:themeColor="text1"/>
          <w:rtl/>
          <w:lang w:bidi="fa-IR"/>
        </w:rPr>
        <w:t>یک</w:t>
      </w:r>
      <w:r w:rsidR="00AD6400" w:rsidRPr="000D5F87">
        <w:rPr>
          <w:color w:val="000000" w:themeColor="text1"/>
          <w:rtl/>
          <w:lang w:bidi="fa-IR"/>
        </w:rPr>
        <w:t xml:space="preserve"> </w:t>
      </w:r>
      <w:r w:rsidR="00AD6400" w:rsidRPr="000D5F87">
        <w:rPr>
          <w:rFonts w:hint="cs"/>
          <w:color w:val="000000" w:themeColor="text1"/>
          <w:rtl/>
          <w:lang w:bidi="fa-IR"/>
        </w:rPr>
        <w:t>رویداد</w:t>
      </w:r>
      <w:r w:rsidR="00AD6400" w:rsidRPr="000D5F87">
        <w:rPr>
          <w:color w:val="000000" w:themeColor="text1"/>
          <w:rtl/>
          <w:lang w:bidi="fa-IR"/>
        </w:rPr>
        <w:t xml:space="preserve"> </w:t>
      </w:r>
      <w:r w:rsidR="00AD6400" w:rsidRPr="000D5F87">
        <w:rPr>
          <w:rFonts w:hint="cs"/>
          <w:color w:val="000000" w:themeColor="text1"/>
          <w:rtl/>
          <w:lang w:bidi="fa-IR"/>
        </w:rPr>
        <w:t>آبیاری</w:t>
      </w:r>
      <w:r w:rsidR="00AD6400" w:rsidRPr="000D5F87">
        <w:rPr>
          <w:color w:val="000000" w:themeColor="text1"/>
          <w:rtl/>
          <w:lang w:bidi="fa-IR"/>
        </w:rPr>
        <w:t xml:space="preserve"> </w:t>
      </w:r>
      <w:r w:rsidR="00AD6400" w:rsidRPr="000D5F87">
        <w:rPr>
          <w:rFonts w:hint="cs"/>
          <w:color w:val="000000" w:themeColor="text1"/>
          <w:rtl/>
          <w:lang w:bidi="fa-IR"/>
        </w:rPr>
        <w:t>نواری،</w:t>
      </w:r>
      <w:r w:rsidR="00AD6400" w:rsidRPr="000D5F87">
        <w:rPr>
          <w:color w:val="000000" w:themeColor="text1"/>
          <w:rtl/>
          <w:lang w:bidi="fa-IR"/>
        </w:rPr>
        <w:t xml:space="preserve"> </w:t>
      </w:r>
      <w:r w:rsidR="00AD6400" w:rsidRPr="000D5F87">
        <w:rPr>
          <w:rFonts w:hint="cs"/>
          <w:color w:val="000000" w:themeColor="text1"/>
          <w:rtl/>
          <w:lang w:bidi="fa-IR"/>
        </w:rPr>
        <w:t>با</w:t>
      </w:r>
      <w:r w:rsidR="00AD6400" w:rsidRPr="000D5F87">
        <w:rPr>
          <w:color w:val="000000" w:themeColor="text1"/>
          <w:rtl/>
          <w:lang w:bidi="fa-IR"/>
        </w:rPr>
        <w:t xml:space="preserve"> </w:t>
      </w:r>
      <w:r w:rsidR="00AD6400" w:rsidRPr="000D5F87">
        <w:rPr>
          <w:rFonts w:hint="cs"/>
          <w:color w:val="000000" w:themeColor="text1"/>
          <w:rtl/>
          <w:lang w:bidi="fa-IR"/>
        </w:rPr>
        <w:t>به</w:t>
      </w:r>
      <w:r w:rsidR="00AD6400" w:rsidRPr="000D5F87">
        <w:rPr>
          <w:color w:val="000000" w:themeColor="text1"/>
          <w:rtl/>
          <w:lang w:bidi="fa-IR"/>
        </w:rPr>
        <w:softHyphen/>
      </w:r>
      <w:r w:rsidR="00AD6400" w:rsidRPr="000D5F87">
        <w:rPr>
          <w:rFonts w:hint="cs"/>
          <w:color w:val="000000" w:themeColor="text1"/>
          <w:rtl/>
          <w:lang w:bidi="fa-IR"/>
        </w:rPr>
        <w:t>کاربردن</w:t>
      </w:r>
      <w:r w:rsidR="00AD6400" w:rsidRPr="000D5F87">
        <w:rPr>
          <w:color w:val="000000" w:themeColor="text1"/>
          <w:rtl/>
          <w:lang w:bidi="fa-IR"/>
        </w:rPr>
        <w:t xml:space="preserve"> </w:t>
      </w:r>
      <w:r w:rsidR="00AD6400" w:rsidRPr="000D5F87">
        <w:rPr>
          <w:rFonts w:hint="cs"/>
          <w:color w:val="000000" w:themeColor="text1"/>
          <w:rtl/>
          <w:lang w:bidi="fa-IR"/>
        </w:rPr>
        <w:t>قابلیت</w:t>
      </w:r>
      <w:r w:rsidR="00AD6400" w:rsidRPr="000D5F87">
        <w:rPr>
          <w:color w:val="000000" w:themeColor="text1"/>
          <w:rtl/>
          <w:lang w:bidi="fa-IR"/>
        </w:rPr>
        <w:softHyphen/>
      </w:r>
      <w:r w:rsidR="00AD6400" w:rsidRPr="000D5F87">
        <w:rPr>
          <w:rFonts w:hint="cs"/>
          <w:color w:val="000000" w:themeColor="text1"/>
          <w:rtl/>
          <w:lang w:bidi="fa-IR"/>
        </w:rPr>
        <w:t>های نرم</w:t>
      </w:r>
      <w:r w:rsidR="00AD6400" w:rsidRPr="000D5F87">
        <w:rPr>
          <w:color w:val="000000" w:themeColor="text1"/>
          <w:rtl/>
          <w:lang w:bidi="fa-IR"/>
        </w:rPr>
        <w:softHyphen/>
      </w:r>
      <w:r w:rsidR="00AD6400" w:rsidRPr="000D5F87">
        <w:rPr>
          <w:rFonts w:hint="cs"/>
          <w:color w:val="000000" w:themeColor="text1"/>
          <w:rtl/>
          <w:lang w:bidi="fa-IR"/>
        </w:rPr>
        <w:t>افزار</w:t>
      </w:r>
      <w:r w:rsidR="00AD6400" w:rsidRPr="000D5F87">
        <w:rPr>
          <w:color w:val="000000" w:themeColor="text1"/>
          <w:lang w:bidi="fa-IR"/>
        </w:rPr>
        <w:t xml:space="preserve"> </w:t>
      </w:r>
      <w:proofErr w:type="spellStart"/>
      <w:r w:rsidR="00AD6400" w:rsidRPr="000D5F87">
        <w:rPr>
          <w:color w:val="000000" w:themeColor="text1"/>
          <w:lang w:bidi="fa-IR"/>
        </w:rPr>
        <w:t>WinSRFR</w:t>
      </w:r>
      <w:proofErr w:type="spellEnd"/>
      <w:r w:rsidR="00AD6400" w:rsidRPr="000D5F87">
        <w:rPr>
          <w:color w:val="000000" w:themeColor="text1"/>
          <w:lang w:bidi="fa-IR"/>
        </w:rPr>
        <w:t xml:space="preserve"> 5.1.1 </w:t>
      </w:r>
      <w:r w:rsidR="00AD6400" w:rsidRPr="000D5F87">
        <w:rPr>
          <w:rFonts w:hint="cs"/>
          <w:color w:val="000000" w:themeColor="text1"/>
          <w:rtl/>
          <w:lang w:bidi="fa-IR"/>
        </w:rPr>
        <w:t>و</w:t>
      </w:r>
      <w:r w:rsidR="00AD6400" w:rsidRPr="000D5F87">
        <w:rPr>
          <w:color w:val="000000" w:themeColor="text1"/>
          <w:rtl/>
          <w:lang w:bidi="fa-IR"/>
        </w:rPr>
        <w:t xml:space="preserve"> </w:t>
      </w:r>
      <w:r w:rsidR="00AD6400" w:rsidRPr="000D5F87">
        <w:rPr>
          <w:rFonts w:hint="cs"/>
          <w:color w:val="000000" w:themeColor="text1"/>
          <w:rtl/>
          <w:lang w:bidi="fa-IR"/>
        </w:rPr>
        <w:t>درپیش گرفتن</w:t>
      </w:r>
      <w:r w:rsidR="00AD6400" w:rsidRPr="000D5F87">
        <w:rPr>
          <w:color w:val="000000" w:themeColor="text1"/>
          <w:rtl/>
          <w:lang w:bidi="fa-IR"/>
        </w:rPr>
        <w:t xml:space="preserve"> </w:t>
      </w:r>
      <w:r w:rsidR="00AD6400" w:rsidRPr="000D5F87">
        <w:rPr>
          <w:rFonts w:hint="cs"/>
          <w:color w:val="000000" w:themeColor="text1"/>
          <w:rtl/>
          <w:lang w:bidi="fa-IR"/>
        </w:rPr>
        <w:t>روش</w:t>
      </w:r>
      <w:r w:rsidR="00AD6400" w:rsidRPr="000D5F87">
        <w:rPr>
          <w:color w:val="000000" w:themeColor="text1"/>
          <w:rtl/>
          <w:lang w:bidi="fa-IR"/>
        </w:rPr>
        <w:softHyphen/>
      </w:r>
      <w:r w:rsidR="00AD6400" w:rsidRPr="000D5F87">
        <w:rPr>
          <w:rFonts w:hint="cs"/>
          <w:color w:val="000000" w:themeColor="text1"/>
          <w:rtl/>
          <w:lang w:bidi="fa-IR"/>
        </w:rPr>
        <w:t>های بهینه</w:t>
      </w:r>
      <w:r w:rsidR="00AD6400" w:rsidRPr="000D5F87">
        <w:rPr>
          <w:color w:val="000000" w:themeColor="text1"/>
          <w:rtl/>
          <w:lang w:bidi="fa-IR"/>
        </w:rPr>
        <w:softHyphen/>
      </w:r>
      <w:r w:rsidR="00AD6400" w:rsidRPr="000D5F87">
        <w:rPr>
          <w:rFonts w:hint="cs"/>
          <w:color w:val="000000" w:themeColor="text1"/>
          <w:rtl/>
          <w:lang w:bidi="fa-IR"/>
        </w:rPr>
        <w:t>سازی</w:t>
      </w:r>
      <w:r w:rsidR="00AD6400" w:rsidRPr="000D5F87">
        <w:rPr>
          <w:color w:val="000000" w:themeColor="text1"/>
          <w:rtl/>
          <w:lang w:bidi="fa-IR"/>
        </w:rPr>
        <w:t xml:space="preserve"> </w:t>
      </w:r>
      <w:r w:rsidR="00AD6400" w:rsidRPr="000D5F87">
        <w:rPr>
          <w:rFonts w:hint="cs"/>
          <w:color w:val="000000" w:themeColor="text1"/>
          <w:rtl/>
          <w:lang w:bidi="fa-IR"/>
        </w:rPr>
        <w:t>چندهدفه،</w:t>
      </w:r>
      <w:r w:rsidR="00AD6400" w:rsidRPr="000D5F87">
        <w:rPr>
          <w:color w:val="000000" w:themeColor="text1"/>
          <w:rtl/>
          <w:lang w:bidi="fa-IR"/>
        </w:rPr>
        <w:t xml:space="preserve"> </w:t>
      </w:r>
      <w:r w:rsidR="00AD6400" w:rsidRPr="000D5F87">
        <w:rPr>
          <w:rFonts w:hint="cs"/>
          <w:color w:val="000000" w:themeColor="text1"/>
          <w:rtl/>
          <w:lang w:bidi="fa-IR"/>
        </w:rPr>
        <w:t>روش</w:t>
      </w:r>
      <w:r w:rsidR="00AD6400" w:rsidRPr="000D5F87">
        <w:rPr>
          <w:color w:val="000000" w:themeColor="text1"/>
          <w:rtl/>
          <w:lang w:bidi="fa-IR"/>
        </w:rPr>
        <w:t xml:space="preserve"> </w:t>
      </w:r>
      <w:r w:rsidR="00AD6400" w:rsidRPr="000D5F87">
        <w:rPr>
          <w:rFonts w:hint="cs"/>
          <w:color w:val="000000" w:themeColor="text1"/>
          <w:rtl/>
          <w:lang w:bidi="fa-IR"/>
        </w:rPr>
        <w:t>نوینی</w:t>
      </w:r>
      <w:r w:rsidR="00AD6400" w:rsidRPr="000D5F87">
        <w:rPr>
          <w:color w:val="000000" w:themeColor="text1"/>
          <w:rtl/>
          <w:lang w:bidi="fa-IR"/>
        </w:rPr>
        <w:t xml:space="preserve"> </w:t>
      </w:r>
      <w:r w:rsidR="00AD6400" w:rsidRPr="000D5F87">
        <w:rPr>
          <w:rFonts w:hint="cs"/>
          <w:color w:val="000000" w:themeColor="text1"/>
          <w:rtl/>
          <w:lang w:bidi="fa-IR"/>
        </w:rPr>
        <w:t>برای</w:t>
      </w:r>
      <w:r w:rsidR="00AD6400" w:rsidRPr="000D5F87">
        <w:rPr>
          <w:color w:val="000000" w:themeColor="text1"/>
          <w:rtl/>
          <w:lang w:bidi="fa-IR"/>
        </w:rPr>
        <w:t xml:space="preserve"> </w:t>
      </w:r>
      <w:r w:rsidR="00AD6400" w:rsidRPr="000D5F87">
        <w:rPr>
          <w:rFonts w:hint="cs"/>
          <w:color w:val="000000" w:themeColor="text1"/>
          <w:rtl/>
          <w:lang w:bidi="fa-IR"/>
        </w:rPr>
        <w:t>طراحی</w:t>
      </w:r>
      <w:r w:rsidR="00AD6400" w:rsidRPr="000D5F87">
        <w:rPr>
          <w:color w:val="000000" w:themeColor="text1"/>
          <w:rtl/>
          <w:lang w:bidi="fa-IR"/>
        </w:rPr>
        <w:t xml:space="preserve"> </w:t>
      </w:r>
      <w:r w:rsidR="00AD6400" w:rsidRPr="000D5F87">
        <w:rPr>
          <w:rFonts w:hint="cs"/>
          <w:color w:val="000000" w:themeColor="text1"/>
          <w:rtl/>
          <w:lang w:bidi="fa-IR"/>
        </w:rPr>
        <w:t>سامانه آبیاری</w:t>
      </w:r>
      <w:r w:rsidR="00AD6400" w:rsidRPr="000D5F87">
        <w:rPr>
          <w:color w:val="000000" w:themeColor="text1"/>
          <w:rtl/>
          <w:lang w:bidi="fa-IR"/>
        </w:rPr>
        <w:t xml:space="preserve"> </w:t>
      </w:r>
      <w:r w:rsidR="00AD6400" w:rsidRPr="000D5F87">
        <w:rPr>
          <w:rFonts w:hint="cs"/>
          <w:color w:val="000000" w:themeColor="text1"/>
          <w:rtl/>
          <w:lang w:bidi="fa-IR"/>
        </w:rPr>
        <w:t>سطحی</w:t>
      </w:r>
      <w:r w:rsidR="00AD6400" w:rsidRPr="000D5F87">
        <w:rPr>
          <w:color w:val="000000" w:themeColor="text1"/>
          <w:rtl/>
          <w:lang w:bidi="fa-IR"/>
        </w:rPr>
        <w:t xml:space="preserve"> </w:t>
      </w:r>
      <w:r w:rsidR="00AD6400" w:rsidRPr="000D5F87">
        <w:rPr>
          <w:rFonts w:hint="cs"/>
          <w:color w:val="000000" w:themeColor="text1"/>
          <w:rtl/>
          <w:lang w:bidi="fa-IR"/>
        </w:rPr>
        <w:t>نواری</w:t>
      </w:r>
      <w:r w:rsidR="00AD6400" w:rsidRPr="000D5F87">
        <w:rPr>
          <w:color w:val="000000" w:themeColor="text1"/>
          <w:rtl/>
          <w:lang w:bidi="fa-IR"/>
        </w:rPr>
        <w:t xml:space="preserve"> </w:t>
      </w:r>
      <w:r w:rsidR="00AD6400" w:rsidRPr="000D5F87">
        <w:rPr>
          <w:rFonts w:hint="cs"/>
          <w:color w:val="000000" w:themeColor="text1"/>
          <w:rtl/>
          <w:lang w:bidi="fa-IR"/>
        </w:rPr>
        <w:t>در</w:t>
      </w:r>
      <w:r w:rsidR="00AD6400" w:rsidRPr="000D5F87">
        <w:rPr>
          <w:color w:val="000000" w:themeColor="text1"/>
          <w:rtl/>
          <w:lang w:bidi="fa-IR"/>
        </w:rPr>
        <w:t xml:space="preserve"> </w:t>
      </w:r>
      <w:r w:rsidR="00AD6400" w:rsidRPr="000D5F87">
        <w:rPr>
          <w:rFonts w:hint="cs"/>
          <w:color w:val="000000" w:themeColor="text1"/>
          <w:rtl/>
          <w:lang w:bidi="fa-IR"/>
        </w:rPr>
        <w:t>یک</w:t>
      </w:r>
      <w:r w:rsidR="00AD6400" w:rsidRPr="000D5F87">
        <w:rPr>
          <w:color w:val="000000" w:themeColor="text1"/>
          <w:rtl/>
          <w:lang w:bidi="fa-IR"/>
        </w:rPr>
        <w:t xml:space="preserve"> </w:t>
      </w:r>
      <w:r w:rsidR="00AD6400" w:rsidRPr="000D5F87">
        <w:rPr>
          <w:rFonts w:hint="cs"/>
          <w:color w:val="000000" w:themeColor="text1"/>
          <w:rtl/>
          <w:lang w:bidi="fa-IR"/>
        </w:rPr>
        <w:t>مزرعه</w:t>
      </w:r>
      <w:r w:rsidR="00AD6400" w:rsidRPr="000D5F87">
        <w:rPr>
          <w:color w:val="000000" w:themeColor="text1"/>
          <w:rtl/>
          <w:lang w:bidi="fa-IR"/>
        </w:rPr>
        <w:t xml:space="preserve"> </w:t>
      </w:r>
      <w:r w:rsidR="00AD6400" w:rsidRPr="000D5F87">
        <w:rPr>
          <w:rFonts w:hint="cs"/>
          <w:color w:val="000000" w:themeColor="text1"/>
          <w:rtl/>
          <w:lang w:bidi="fa-IR"/>
        </w:rPr>
        <w:t>ارائه</w:t>
      </w:r>
      <w:r w:rsidR="00AD6400" w:rsidRPr="000D5F87">
        <w:rPr>
          <w:color w:val="000000" w:themeColor="text1"/>
          <w:rtl/>
          <w:lang w:bidi="fa-IR"/>
        </w:rPr>
        <w:t xml:space="preserve"> </w:t>
      </w:r>
      <w:r w:rsidR="00AD6400" w:rsidRPr="000D5F87">
        <w:rPr>
          <w:rFonts w:hint="cs"/>
          <w:color w:val="000000" w:themeColor="text1"/>
          <w:rtl/>
          <w:lang w:bidi="fa-IR"/>
        </w:rPr>
        <w:t>می</w:t>
      </w:r>
      <w:r w:rsidR="00AD6400" w:rsidRPr="000D5F87">
        <w:rPr>
          <w:color w:val="000000" w:themeColor="text1"/>
          <w:rtl/>
          <w:lang w:bidi="fa-IR"/>
        </w:rPr>
        <w:softHyphen/>
      </w:r>
      <w:r w:rsidR="00AD6400" w:rsidRPr="000D5F87">
        <w:rPr>
          <w:rFonts w:hint="cs"/>
          <w:color w:val="000000" w:themeColor="text1"/>
          <w:rtl/>
          <w:lang w:bidi="fa-IR"/>
        </w:rPr>
        <w:t>شود</w:t>
      </w:r>
      <w:r w:rsidR="00AD6400" w:rsidRPr="000D5F87">
        <w:rPr>
          <w:color w:val="000000" w:themeColor="text1"/>
          <w:lang w:bidi="fa-IR"/>
        </w:rPr>
        <w:t>.</w:t>
      </w:r>
    </w:p>
    <w:p w14:paraId="4AD6A020" w14:textId="77777777" w:rsidR="009D2D4A" w:rsidRPr="000D5F87" w:rsidRDefault="009D2D4A" w:rsidP="009D2D4A">
      <w:pPr>
        <w:autoSpaceDE w:val="0"/>
        <w:autoSpaceDN w:val="0"/>
        <w:adjustRightInd w:val="0"/>
        <w:spacing w:after="0" w:line="240" w:lineRule="auto"/>
        <w:ind w:firstLine="347"/>
        <w:jc w:val="both"/>
        <w:rPr>
          <w:color w:val="000000" w:themeColor="text1"/>
          <w:lang w:bidi="fa-IR"/>
        </w:rPr>
      </w:pPr>
    </w:p>
    <w:p w14:paraId="26C9C46B" w14:textId="77777777" w:rsidR="009D2D4A" w:rsidRPr="000D5F87" w:rsidRDefault="009D2D4A" w:rsidP="009D2D4A">
      <w:pPr>
        <w:autoSpaceDE w:val="0"/>
        <w:autoSpaceDN w:val="0"/>
        <w:adjustRightInd w:val="0"/>
        <w:spacing w:after="0" w:line="240" w:lineRule="auto"/>
        <w:ind w:firstLine="347"/>
        <w:jc w:val="both"/>
        <w:rPr>
          <w:b/>
          <w:bCs/>
          <w:color w:val="000000" w:themeColor="text1"/>
          <w:lang w:bidi="fa-IR"/>
        </w:rPr>
      </w:pPr>
      <w:r w:rsidRPr="000D5F87">
        <w:rPr>
          <w:rFonts w:hint="cs"/>
          <w:b/>
          <w:bCs/>
          <w:color w:val="000000" w:themeColor="text1"/>
          <w:rtl/>
          <w:lang w:bidi="fa-IR"/>
        </w:rPr>
        <w:t>2-</w:t>
      </w:r>
      <w:r w:rsidRPr="000D5F87">
        <w:rPr>
          <w:b/>
          <w:bCs/>
          <w:color w:val="000000" w:themeColor="text1"/>
          <w:rtl/>
          <w:lang w:bidi="fa-IR"/>
        </w:rPr>
        <w:t>مواد و روش</w:t>
      </w:r>
      <w:r w:rsidRPr="000D5F87">
        <w:rPr>
          <w:b/>
          <w:bCs/>
          <w:color w:val="000000" w:themeColor="text1"/>
          <w:rtl/>
          <w:lang w:bidi="fa-IR"/>
        </w:rPr>
        <w:softHyphen/>
        <w:t>ها</w:t>
      </w:r>
    </w:p>
    <w:p w14:paraId="2580F9B7" w14:textId="77777777" w:rsidR="009D2D4A" w:rsidRPr="000D5F87" w:rsidRDefault="009D2D4A" w:rsidP="009D2D4A">
      <w:pPr>
        <w:autoSpaceDE w:val="0"/>
        <w:autoSpaceDN w:val="0"/>
        <w:adjustRightInd w:val="0"/>
        <w:spacing w:after="0" w:line="240" w:lineRule="auto"/>
        <w:ind w:firstLine="347"/>
        <w:jc w:val="both"/>
        <w:rPr>
          <w:b/>
          <w:bCs/>
          <w:color w:val="000000" w:themeColor="text1"/>
          <w:lang w:bidi="fa-IR"/>
        </w:rPr>
      </w:pPr>
      <w:r w:rsidRPr="000D5F87">
        <w:rPr>
          <w:rFonts w:hint="cs"/>
          <w:b/>
          <w:bCs/>
          <w:color w:val="000000" w:themeColor="text1"/>
          <w:rtl/>
          <w:lang w:bidi="fa-IR"/>
        </w:rPr>
        <w:t>1-2-</w:t>
      </w:r>
      <w:r w:rsidRPr="000D5F87">
        <w:rPr>
          <w:b/>
          <w:bCs/>
          <w:color w:val="000000" w:themeColor="text1"/>
          <w:rtl/>
          <w:lang w:bidi="fa-IR"/>
        </w:rPr>
        <w:t>منطقه مورد مطالعه</w:t>
      </w:r>
    </w:p>
    <w:p w14:paraId="5FF8A7D6" w14:textId="77777777" w:rsidR="009D2D4A" w:rsidRPr="000D5F87" w:rsidRDefault="009D2D4A" w:rsidP="009D2D4A">
      <w:pPr>
        <w:autoSpaceDE w:val="0"/>
        <w:autoSpaceDN w:val="0"/>
        <w:adjustRightInd w:val="0"/>
        <w:spacing w:after="0" w:line="240" w:lineRule="auto"/>
        <w:ind w:firstLine="347"/>
        <w:jc w:val="both"/>
        <w:rPr>
          <w:color w:val="000000" w:themeColor="text1"/>
          <w:rtl/>
          <w:lang w:bidi="fa-IR"/>
        </w:rPr>
      </w:pPr>
      <w:r w:rsidRPr="000D5F87">
        <w:rPr>
          <w:rFonts w:hint="cs"/>
          <w:color w:val="000000" w:themeColor="text1"/>
          <w:rtl/>
        </w:rPr>
        <w:t>منطقه مورد پژوهش، کشت و صنعت شهید بهشتی دزفول، اراضی دیلم (مزرعه 2-154) می</w:t>
      </w:r>
      <w:r w:rsidRPr="000D5F87">
        <w:rPr>
          <w:rFonts w:hint="cs"/>
          <w:color w:val="000000" w:themeColor="text1"/>
          <w:rtl/>
        </w:rPr>
        <w:softHyphen/>
        <w:t>باشد. در مورخ 05/08/1399 پس از تهیه زمین و کودپاشی مزرعه مورد تحقیق، آغاز کشت کلزا انجام پذیرفت. در زیر، تصاویری از مراحل انجام کار ارائه شده است.</w:t>
      </w:r>
    </w:p>
    <w:p w14:paraId="614BAC15" w14:textId="77777777" w:rsidR="009D2D4A" w:rsidRPr="000D5F87" w:rsidRDefault="009D2D4A" w:rsidP="009D2D4A">
      <w:pPr>
        <w:autoSpaceDE w:val="0"/>
        <w:autoSpaceDN w:val="0"/>
        <w:adjustRightInd w:val="0"/>
        <w:spacing w:after="0" w:line="240" w:lineRule="auto"/>
        <w:ind w:firstLine="347"/>
        <w:jc w:val="both"/>
        <w:rPr>
          <w:color w:val="000000" w:themeColor="text1"/>
          <w:rtl/>
          <w:lang w:bidi="fa-IR"/>
        </w:rPr>
      </w:pPr>
      <w:r w:rsidRPr="000D5F87">
        <w:rPr>
          <w:rFonts w:hint="cs"/>
          <w:color w:val="000000" w:themeColor="text1"/>
          <w:rtl/>
        </w:rPr>
        <w:lastRenderedPageBreak/>
        <w:t xml:space="preserve">در مورخ  06/08/1399 انتخاب نوارهای مورد پژوهش با ادوات مرزبند با مشخصات ذیل تهیه گردید. سه نوار با عرض </w:t>
      </w:r>
      <w:r w:rsidRPr="000D5F87">
        <w:rPr>
          <w:rFonts w:hint="cs"/>
          <w:color w:val="000000" w:themeColor="text1"/>
          <w:rtl/>
        </w:rPr>
        <w:t xml:space="preserve">3 متر و طول 150 متر به منظور نوارهای انتهابسته </w:t>
      </w:r>
      <w:r w:rsidRPr="000D5F87">
        <w:rPr>
          <w:rFonts w:hint="cs"/>
          <w:color w:val="000000" w:themeColor="text1"/>
          <w:rtl/>
          <w:lang w:bidi="fa-IR"/>
        </w:rPr>
        <w:t>ایجاد شد.</w:t>
      </w:r>
    </w:p>
    <w:p w14:paraId="23ED7E79" w14:textId="77777777" w:rsidR="009D2D4A" w:rsidRPr="000D5F87" w:rsidRDefault="009D2D4A" w:rsidP="009D2D4A">
      <w:pPr>
        <w:autoSpaceDE w:val="0"/>
        <w:autoSpaceDN w:val="0"/>
        <w:adjustRightInd w:val="0"/>
        <w:spacing w:after="0" w:line="240" w:lineRule="auto"/>
        <w:ind w:firstLine="347"/>
        <w:jc w:val="both"/>
        <w:rPr>
          <w:color w:val="000000" w:themeColor="text1"/>
          <w:rtl/>
          <w:lang w:bidi="fa-IR"/>
        </w:rPr>
        <w:sectPr w:rsidR="009D2D4A" w:rsidRPr="000D5F87" w:rsidSect="009D2D4A">
          <w:footnotePr>
            <w:numRestart w:val="eachPage"/>
          </w:footnotePr>
          <w:type w:val="continuous"/>
          <w:pgSz w:w="11907" w:h="16839" w:code="9"/>
          <w:pgMar w:top="1134" w:right="1134" w:bottom="1418" w:left="1418" w:header="720" w:footer="720" w:gutter="0"/>
          <w:paperSrc w:first="15" w:other="15"/>
          <w:cols w:num="2" w:space="720"/>
          <w:bidi/>
          <w:docGrid w:linePitch="360"/>
        </w:sectPr>
      </w:pPr>
    </w:p>
    <w:p w14:paraId="2F159EB0" w14:textId="7012FFD5" w:rsidR="009D2D4A" w:rsidRPr="000D5F87" w:rsidRDefault="009D2D4A" w:rsidP="009D2D4A">
      <w:pPr>
        <w:autoSpaceDE w:val="0"/>
        <w:autoSpaceDN w:val="0"/>
        <w:adjustRightInd w:val="0"/>
        <w:spacing w:after="0" w:line="240" w:lineRule="auto"/>
        <w:ind w:firstLine="347"/>
        <w:jc w:val="both"/>
        <w:rPr>
          <w:color w:val="000000" w:themeColor="text1"/>
          <w:rtl/>
          <w:lang w:bidi="fa-IR"/>
        </w:rPr>
      </w:pPr>
    </w:p>
    <w:p w14:paraId="1AEA8165" w14:textId="77777777" w:rsidR="009D2D4A" w:rsidRPr="000D5F87" w:rsidRDefault="009D2D4A" w:rsidP="009D2D4A">
      <w:pPr>
        <w:autoSpaceDE w:val="0"/>
        <w:autoSpaceDN w:val="0"/>
        <w:adjustRightInd w:val="0"/>
        <w:spacing w:after="0" w:line="240" w:lineRule="auto"/>
        <w:ind w:firstLine="347"/>
        <w:jc w:val="both"/>
        <w:rPr>
          <w:color w:val="000000" w:themeColor="text1"/>
          <w:rtl/>
          <w:lang w:bidi="fa-IR"/>
        </w:rPr>
        <w:sectPr w:rsidR="009D2D4A" w:rsidRPr="000D5F87" w:rsidSect="0048776F">
          <w:footnotePr>
            <w:numRestart w:val="eachPage"/>
          </w:footnotePr>
          <w:type w:val="continuous"/>
          <w:pgSz w:w="11907" w:h="16839" w:code="9"/>
          <w:pgMar w:top="1134" w:right="1134" w:bottom="1418" w:left="1418" w:header="720" w:footer="720" w:gutter="0"/>
          <w:paperSrc w:first="15" w:other="15"/>
          <w:cols w:space="720"/>
          <w:docGrid w:linePitch="360"/>
        </w:sectPr>
      </w:pPr>
    </w:p>
    <w:p w14:paraId="6B757F7B" w14:textId="1ECF89E9" w:rsidR="009D2D4A" w:rsidRPr="000D5F87" w:rsidRDefault="009D2D4A" w:rsidP="009D2D4A">
      <w:pPr>
        <w:autoSpaceDE w:val="0"/>
        <w:autoSpaceDN w:val="0"/>
        <w:adjustRightInd w:val="0"/>
        <w:spacing w:after="0" w:line="240" w:lineRule="auto"/>
        <w:ind w:hanging="1"/>
        <w:jc w:val="center"/>
        <w:rPr>
          <w:color w:val="000000" w:themeColor="text1"/>
          <w:rtl/>
          <w:lang w:bidi="fa-IR"/>
        </w:rPr>
      </w:pPr>
      <w:r w:rsidRPr="000D5F87">
        <w:rPr>
          <w:rFonts w:hint="cs"/>
          <w:noProof/>
          <w:color w:val="000000" w:themeColor="text1"/>
          <w:rtl/>
          <w:lang w:bidi="fa-IR"/>
        </w:rPr>
        <w:drawing>
          <wp:inline distT="0" distB="0" distL="0" distR="0" wp14:anchorId="0541B923" wp14:editId="456829F7">
            <wp:extent cx="4245152" cy="2385719"/>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47038" cy="2386779"/>
                    </a:xfrm>
                    <a:prstGeom prst="rect">
                      <a:avLst/>
                    </a:prstGeom>
                    <a:noFill/>
                  </pic:spPr>
                </pic:pic>
              </a:graphicData>
            </a:graphic>
          </wp:inline>
        </w:drawing>
      </w:r>
    </w:p>
    <w:p w14:paraId="15A87EB5" w14:textId="77777777" w:rsidR="009D2D4A" w:rsidRPr="000D5F87" w:rsidRDefault="009D2D4A" w:rsidP="009D2D4A">
      <w:pPr>
        <w:autoSpaceDE w:val="0"/>
        <w:autoSpaceDN w:val="0"/>
        <w:adjustRightInd w:val="0"/>
        <w:spacing w:after="0" w:line="240" w:lineRule="auto"/>
        <w:ind w:hanging="1"/>
        <w:jc w:val="center"/>
        <w:rPr>
          <w:b/>
          <w:bCs/>
          <w:color w:val="000000" w:themeColor="text1"/>
          <w:rtl/>
          <w:lang w:bidi="fa-IR"/>
        </w:rPr>
        <w:sectPr w:rsidR="009D2D4A" w:rsidRPr="000D5F87" w:rsidSect="009D2D4A">
          <w:footnotePr>
            <w:numRestart w:val="eachPage"/>
          </w:footnotePr>
          <w:type w:val="continuous"/>
          <w:pgSz w:w="11907" w:h="16839" w:code="9"/>
          <w:pgMar w:top="1134" w:right="1134" w:bottom="1418" w:left="1418" w:header="720" w:footer="720" w:gutter="0"/>
          <w:paperSrc w:first="15" w:other="15"/>
          <w:cols w:space="720"/>
          <w:docGrid w:linePitch="360"/>
        </w:sectPr>
      </w:pPr>
    </w:p>
    <w:p w14:paraId="7C11A451" w14:textId="77777777" w:rsidR="009D2D4A" w:rsidRPr="000D5F87" w:rsidRDefault="009D2D4A" w:rsidP="009D2D4A">
      <w:pPr>
        <w:autoSpaceDE w:val="0"/>
        <w:autoSpaceDN w:val="0"/>
        <w:adjustRightInd w:val="0"/>
        <w:spacing w:after="0" w:line="240" w:lineRule="auto"/>
        <w:ind w:hanging="1"/>
        <w:jc w:val="center"/>
        <w:rPr>
          <w:color w:val="000000" w:themeColor="text1"/>
          <w:rtl/>
        </w:rPr>
      </w:pPr>
      <w:r w:rsidRPr="000D5F87">
        <w:rPr>
          <w:rFonts w:hint="cs"/>
          <w:color w:val="000000" w:themeColor="text1"/>
          <w:rtl/>
          <w:lang w:bidi="fa-IR"/>
        </w:rPr>
        <w:t>شکل 1-</w:t>
      </w:r>
      <w:r w:rsidRPr="000D5F87">
        <w:rPr>
          <w:rFonts w:hint="cs"/>
          <w:color w:val="000000" w:themeColor="text1"/>
          <w:rtl/>
        </w:rPr>
        <w:t>عملیات مرزبندی نوارهای انتهابسته با تراکتور و ادوات بردل (مرزبند)</w:t>
      </w:r>
    </w:p>
    <w:p w14:paraId="194A5F0B" w14:textId="77777777" w:rsidR="009D2D4A" w:rsidRPr="000D5F87" w:rsidRDefault="009D2D4A" w:rsidP="009D2D4A">
      <w:pPr>
        <w:autoSpaceDE w:val="0"/>
        <w:autoSpaceDN w:val="0"/>
        <w:adjustRightInd w:val="0"/>
        <w:spacing w:after="0" w:line="240" w:lineRule="auto"/>
        <w:ind w:firstLine="64"/>
        <w:jc w:val="both"/>
        <w:rPr>
          <w:color w:val="000000" w:themeColor="text1"/>
          <w:rtl/>
          <w:lang w:bidi="fa-IR"/>
        </w:rPr>
        <w:sectPr w:rsidR="009D2D4A" w:rsidRPr="000D5F87" w:rsidSect="009D2D4A">
          <w:footnotePr>
            <w:numRestart w:val="eachPage"/>
          </w:footnotePr>
          <w:type w:val="continuous"/>
          <w:pgSz w:w="11907" w:h="16839" w:code="9"/>
          <w:pgMar w:top="1418" w:right="1418" w:bottom="1418" w:left="1418" w:header="720" w:footer="720" w:gutter="0"/>
          <w:cols w:space="720"/>
          <w:bidi/>
          <w:docGrid w:linePitch="360"/>
        </w:sectPr>
      </w:pPr>
    </w:p>
    <w:p w14:paraId="7880A32A" w14:textId="3172B9B0" w:rsidR="009D2D4A" w:rsidRPr="000D5F87" w:rsidRDefault="009D2D4A" w:rsidP="009D2D4A">
      <w:pPr>
        <w:autoSpaceDE w:val="0"/>
        <w:autoSpaceDN w:val="0"/>
        <w:adjustRightInd w:val="0"/>
        <w:spacing w:after="0" w:line="240" w:lineRule="auto"/>
        <w:ind w:firstLine="64"/>
        <w:jc w:val="both"/>
        <w:rPr>
          <w:color w:val="000000" w:themeColor="text1"/>
          <w:rtl/>
          <w:lang w:bidi="fa-IR"/>
        </w:rPr>
      </w:pPr>
      <w:r w:rsidRPr="000D5F87">
        <w:rPr>
          <w:rFonts w:hint="cs"/>
          <w:color w:val="000000" w:themeColor="text1"/>
          <w:rtl/>
          <w:lang w:bidi="fa-IR"/>
        </w:rPr>
        <w:t>سپس فعالیت</w:t>
      </w:r>
      <w:r w:rsidRPr="000D5F87">
        <w:rPr>
          <w:color w:val="000000" w:themeColor="text1"/>
          <w:rtl/>
          <w:lang w:bidi="fa-IR"/>
        </w:rPr>
        <w:softHyphen/>
      </w:r>
      <w:r w:rsidRPr="000D5F87">
        <w:rPr>
          <w:rFonts w:hint="cs"/>
          <w:color w:val="000000" w:themeColor="text1"/>
          <w:rtl/>
          <w:lang w:bidi="fa-IR"/>
        </w:rPr>
        <w:t>های زیر به ترتیب صورت گرفت.</w:t>
      </w:r>
    </w:p>
    <w:p w14:paraId="7A006F80" w14:textId="77777777" w:rsidR="009D2D4A" w:rsidRPr="000D5F87" w:rsidRDefault="009D2D4A" w:rsidP="009D2D4A">
      <w:pPr>
        <w:numPr>
          <w:ilvl w:val="0"/>
          <w:numId w:val="2"/>
        </w:numPr>
        <w:autoSpaceDE w:val="0"/>
        <w:autoSpaceDN w:val="0"/>
        <w:adjustRightInd w:val="0"/>
        <w:spacing w:after="0" w:line="240" w:lineRule="auto"/>
        <w:ind w:left="206" w:hanging="283"/>
        <w:jc w:val="both"/>
        <w:rPr>
          <w:color w:val="000000" w:themeColor="text1"/>
          <w:lang w:bidi="fa-IR"/>
        </w:rPr>
      </w:pPr>
      <w:r w:rsidRPr="000D5F87">
        <w:rPr>
          <w:rFonts w:hint="cs"/>
          <w:color w:val="000000" w:themeColor="text1"/>
          <w:rtl/>
        </w:rPr>
        <w:t>شیارزنی (کاراگیت) با عرض پشته 75 سانتی متر در نوارهای انتهابسته</w:t>
      </w:r>
    </w:p>
    <w:p w14:paraId="7DC27B68" w14:textId="77777777" w:rsidR="009D2D4A" w:rsidRPr="000D5F87" w:rsidRDefault="009D2D4A" w:rsidP="009D2D4A">
      <w:pPr>
        <w:numPr>
          <w:ilvl w:val="0"/>
          <w:numId w:val="2"/>
        </w:numPr>
        <w:autoSpaceDE w:val="0"/>
        <w:autoSpaceDN w:val="0"/>
        <w:adjustRightInd w:val="0"/>
        <w:spacing w:after="0" w:line="240" w:lineRule="auto"/>
        <w:ind w:left="206" w:hanging="283"/>
        <w:jc w:val="both"/>
        <w:rPr>
          <w:color w:val="000000" w:themeColor="text1"/>
          <w:rtl/>
        </w:rPr>
      </w:pPr>
      <w:r w:rsidRPr="000D5F87">
        <w:rPr>
          <w:rFonts w:hint="cs"/>
          <w:color w:val="000000" w:themeColor="text1"/>
          <w:rtl/>
        </w:rPr>
        <w:t>گریدرزنی هدیچ مزرعه</w:t>
      </w:r>
    </w:p>
    <w:p w14:paraId="29053301" w14:textId="77777777" w:rsidR="009D2D4A" w:rsidRPr="000D5F87" w:rsidRDefault="009D2D4A" w:rsidP="009D2D4A">
      <w:pPr>
        <w:numPr>
          <w:ilvl w:val="0"/>
          <w:numId w:val="2"/>
        </w:numPr>
        <w:autoSpaceDE w:val="0"/>
        <w:autoSpaceDN w:val="0"/>
        <w:adjustRightInd w:val="0"/>
        <w:spacing w:after="0" w:line="240" w:lineRule="auto"/>
        <w:ind w:left="206" w:hanging="283"/>
        <w:jc w:val="both"/>
        <w:rPr>
          <w:color w:val="000000" w:themeColor="text1"/>
          <w:rtl/>
        </w:rPr>
      </w:pPr>
      <w:r w:rsidRPr="000D5F87">
        <w:rPr>
          <w:rFonts w:hint="cs"/>
          <w:color w:val="000000" w:themeColor="text1"/>
          <w:rtl/>
        </w:rPr>
        <w:t>عملیات نقشه</w:t>
      </w:r>
      <w:r w:rsidRPr="000D5F87">
        <w:rPr>
          <w:color w:val="000000" w:themeColor="text1"/>
          <w:rtl/>
        </w:rPr>
        <w:softHyphen/>
      </w:r>
      <w:r w:rsidRPr="000D5F87">
        <w:rPr>
          <w:rFonts w:hint="cs"/>
          <w:color w:val="000000" w:themeColor="text1"/>
          <w:rtl/>
        </w:rPr>
        <w:t>برداری و میخ</w:t>
      </w:r>
      <w:r w:rsidRPr="000D5F87">
        <w:rPr>
          <w:color w:val="000000" w:themeColor="text1"/>
          <w:rtl/>
        </w:rPr>
        <w:softHyphen/>
      </w:r>
      <w:r w:rsidRPr="000D5F87">
        <w:rPr>
          <w:rFonts w:hint="cs"/>
          <w:color w:val="000000" w:themeColor="text1"/>
          <w:rtl/>
        </w:rPr>
        <w:t>کوبی مزرعه</w:t>
      </w:r>
    </w:p>
    <w:p w14:paraId="47826855" w14:textId="77777777" w:rsidR="009D2D4A" w:rsidRPr="000D5F87" w:rsidRDefault="009D2D4A" w:rsidP="009D2D4A">
      <w:pPr>
        <w:numPr>
          <w:ilvl w:val="0"/>
          <w:numId w:val="2"/>
        </w:numPr>
        <w:autoSpaceDE w:val="0"/>
        <w:autoSpaceDN w:val="0"/>
        <w:adjustRightInd w:val="0"/>
        <w:spacing w:after="0" w:line="240" w:lineRule="auto"/>
        <w:ind w:left="206" w:hanging="283"/>
        <w:jc w:val="both"/>
        <w:rPr>
          <w:color w:val="000000" w:themeColor="text1"/>
          <w:lang w:bidi="fa-IR"/>
        </w:rPr>
      </w:pPr>
      <w:r w:rsidRPr="000D5F87">
        <w:rPr>
          <w:rFonts w:hint="cs"/>
          <w:color w:val="000000" w:themeColor="text1"/>
          <w:rtl/>
        </w:rPr>
        <w:t>مترکشی و ایجاد فواصل میخ</w:t>
      </w:r>
      <w:r w:rsidRPr="000D5F87">
        <w:rPr>
          <w:color w:val="000000" w:themeColor="text1"/>
          <w:rtl/>
        </w:rPr>
        <w:softHyphen/>
      </w:r>
      <w:r w:rsidRPr="000D5F87">
        <w:rPr>
          <w:rFonts w:hint="cs"/>
          <w:color w:val="000000" w:themeColor="text1"/>
          <w:rtl/>
        </w:rPr>
        <w:t>کوبی پانزده متری</w:t>
      </w:r>
    </w:p>
    <w:p w14:paraId="70E95CD8" w14:textId="77777777" w:rsidR="009D2D4A" w:rsidRPr="000D5F87" w:rsidRDefault="009D2D4A" w:rsidP="009D2D4A">
      <w:pPr>
        <w:numPr>
          <w:ilvl w:val="0"/>
          <w:numId w:val="2"/>
        </w:numPr>
        <w:autoSpaceDE w:val="0"/>
        <w:autoSpaceDN w:val="0"/>
        <w:adjustRightInd w:val="0"/>
        <w:spacing w:after="0" w:line="240" w:lineRule="auto"/>
        <w:ind w:left="206" w:hanging="283"/>
        <w:jc w:val="both"/>
        <w:rPr>
          <w:color w:val="000000" w:themeColor="text1"/>
          <w:rtl/>
        </w:rPr>
      </w:pPr>
      <w:r w:rsidRPr="000D5F87">
        <w:rPr>
          <w:rFonts w:hint="cs"/>
          <w:color w:val="000000" w:themeColor="text1"/>
          <w:rtl/>
        </w:rPr>
        <w:t>شماره</w:t>
      </w:r>
      <w:r w:rsidRPr="000D5F87">
        <w:rPr>
          <w:color w:val="000000" w:themeColor="text1"/>
          <w:rtl/>
        </w:rPr>
        <w:softHyphen/>
      </w:r>
      <w:r w:rsidRPr="000D5F87">
        <w:rPr>
          <w:rFonts w:hint="cs"/>
          <w:color w:val="000000" w:themeColor="text1"/>
          <w:rtl/>
        </w:rPr>
        <w:t>گذاری میخ</w:t>
      </w:r>
      <w:r w:rsidRPr="000D5F87">
        <w:rPr>
          <w:color w:val="000000" w:themeColor="text1"/>
          <w:rtl/>
        </w:rPr>
        <w:softHyphen/>
      </w:r>
      <w:r w:rsidRPr="000D5F87">
        <w:rPr>
          <w:rFonts w:hint="cs"/>
          <w:color w:val="000000" w:themeColor="text1"/>
          <w:rtl/>
        </w:rPr>
        <w:t>های چوبی با فاصله 15 متری</w:t>
      </w:r>
    </w:p>
    <w:p w14:paraId="439BADC0" w14:textId="77777777" w:rsidR="009D2D4A" w:rsidRPr="000D5F87" w:rsidRDefault="009D2D4A" w:rsidP="009D2D4A">
      <w:pPr>
        <w:numPr>
          <w:ilvl w:val="0"/>
          <w:numId w:val="2"/>
        </w:numPr>
        <w:autoSpaceDE w:val="0"/>
        <w:autoSpaceDN w:val="0"/>
        <w:adjustRightInd w:val="0"/>
        <w:spacing w:after="0" w:line="240" w:lineRule="auto"/>
        <w:ind w:left="206" w:hanging="283"/>
        <w:jc w:val="both"/>
        <w:rPr>
          <w:color w:val="000000" w:themeColor="text1"/>
          <w:rtl/>
        </w:rPr>
      </w:pPr>
      <w:r w:rsidRPr="000D5F87">
        <w:rPr>
          <w:rFonts w:hint="cs"/>
          <w:color w:val="000000" w:themeColor="text1"/>
          <w:rtl/>
        </w:rPr>
        <w:t>رنگ آمیزی و شماره</w:t>
      </w:r>
      <w:r w:rsidRPr="000D5F87">
        <w:rPr>
          <w:color w:val="000000" w:themeColor="text1"/>
          <w:rtl/>
        </w:rPr>
        <w:softHyphen/>
      </w:r>
      <w:r w:rsidRPr="000D5F87">
        <w:rPr>
          <w:rFonts w:hint="cs"/>
          <w:color w:val="000000" w:themeColor="text1"/>
          <w:rtl/>
        </w:rPr>
        <w:t>گذاری میخ</w:t>
      </w:r>
      <w:r w:rsidRPr="000D5F87">
        <w:rPr>
          <w:color w:val="000000" w:themeColor="text1"/>
          <w:rtl/>
        </w:rPr>
        <w:softHyphen/>
      </w:r>
      <w:r w:rsidRPr="000D5F87">
        <w:rPr>
          <w:rFonts w:hint="cs"/>
          <w:color w:val="000000" w:themeColor="text1"/>
          <w:rtl/>
        </w:rPr>
        <w:t>های چوبی</w:t>
      </w:r>
    </w:p>
    <w:p w14:paraId="46656C27" w14:textId="77777777" w:rsidR="009D2D4A" w:rsidRPr="000D5F87" w:rsidRDefault="009D2D4A" w:rsidP="009D2D4A">
      <w:pPr>
        <w:numPr>
          <w:ilvl w:val="0"/>
          <w:numId w:val="2"/>
        </w:numPr>
        <w:autoSpaceDE w:val="0"/>
        <w:autoSpaceDN w:val="0"/>
        <w:adjustRightInd w:val="0"/>
        <w:spacing w:after="0" w:line="240" w:lineRule="auto"/>
        <w:ind w:left="206" w:hanging="283"/>
        <w:jc w:val="both"/>
        <w:rPr>
          <w:color w:val="000000" w:themeColor="text1"/>
          <w:rtl/>
        </w:rPr>
      </w:pPr>
      <w:r w:rsidRPr="000D5F87">
        <w:rPr>
          <w:rFonts w:hint="cs"/>
          <w:color w:val="000000" w:themeColor="text1"/>
          <w:rtl/>
        </w:rPr>
        <w:t>علامت گذاری ابعاد مزرعه با کوپه</w:t>
      </w:r>
      <w:r w:rsidRPr="000D5F87">
        <w:rPr>
          <w:color w:val="000000" w:themeColor="text1"/>
          <w:rtl/>
        </w:rPr>
        <w:softHyphen/>
      </w:r>
      <w:r w:rsidRPr="000D5F87">
        <w:rPr>
          <w:rFonts w:hint="cs"/>
          <w:color w:val="000000" w:themeColor="text1"/>
          <w:rtl/>
        </w:rPr>
        <w:t>های رنگ آمیزی شده</w:t>
      </w:r>
    </w:p>
    <w:p w14:paraId="3BF2DFFF" w14:textId="77777777" w:rsidR="009D2D4A" w:rsidRPr="000D5F87" w:rsidRDefault="009D2D4A" w:rsidP="009D2D4A">
      <w:pPr>
        <w:numPr>
          <w:ilvl w:val="0"/>
          <w:numId w:val="2"/>
        </w:numPr>
        <w:autoSpaceDE w:val="0"/>
        <w:autoSpaceDN w:val="0"/>
        <w:adjustRightInd w:val="0"/>
        <w:spacing w:after="0" w:line="240" w:lineRule="auto"/>
        <w:ind w:left="206" w:hanging="283"/>
        <w:jc w:val="both"/>
        <w:rPr>
          <w:color w:val="000000" w:themeColor="text1"/>
          <w:rtl/>
        </w:rPr>
      </w:pPr>
      <w:r w:rsidRPr="000D5F87">
        <w:rPr>
          <w:rFonts w:hint="cs"/>
          <w:color w:val="000000" w:themeColor="text1"/>
          <w:rtl/>
        </w:rPr>
        <w:t>احداث کانال</w:t>
      </w:r>
      <w:r w:rsidRPr="000D5F87">
        <w:rPr>
          <w:color w:val="000000" w:themeColor="text1"/>
          <w:rtl/>
        </w:rPr>
        <w:softHyphen/>
      </w:r>
      <w:r w:rsidRPr="000D5F87">
        <w:rPr>
          <w:rFonts w:hint="cs"/>
          <w:color w:val="000000" w:themeColor="text1"/>
          <w:rtl/>
        </w:rPr>
        <w:t>های  خاکی درجه چهار مزرعه و بند و بست زنی و گوشه بندی</w:t>
      </w:r>
      <w:r w:rsidRPr="000D5F87">
        <w:rPr>
          <w:color w:val="000000" w:themeColor="text1"/>
          <w:rtl/>
        </w:rPr>
        <w:softHyphen/>
      </w:r>
      <w:r w:rsidRPr="000D5F87">
        <w:rPr>
          <w:rFonts w:hint="cs"/>
          <w:color w:val="000000" w:themeColor="text1"/>
          <w:rtl/>
        </w:rPr>
        <w:t>های لازم جهت آبیاری مزرعه</w:t>
      </w:r>
    </w:p>
    <w:p w14:paraId="6F880C94" w14:textId="77777777" w:rsidR="009D2D4A" w:rsidRPr="000D5F87" w:rsidRDefault="009D2D4A" w:rsidP="009D2D4A">
      <w:pPr>
        <w:numPr>
          <w:ilvl w:val="0"/>
          <w:numId w:val="2"/>
        </w:numPr>
        <w:autoSpaceDE w:val="0"/>
        <w:autoSpaceDN w:val="0"/>
        <w:adjustRightInd w:val="0"/>
        <w:spacing w:after="0" w:line="240" w:lineRule="auto"/>
        <w:ind w:left="206" w:hanging="283"/>
        <w:jc w:val="both"/>
        <w:rPr>
          <w:color w:val="000000" w:themeColor="text1"/>
          <w:lang w:bidi="fa-IR"/>
        </w:rPr>
      </w:pPr>
      <w:r w:rsidRPr="000D5F87">
        <w:rPr>
          <w:rFonts w:hint="cs"/>
          <w:color w:val="000000" w:themeColor="text1"/>
          <w:rtl/>
        </w:rPr>
        <w:t>اجرای عملیات نقشه</w:t>
      </w:r>
      <w:r w:rsidRPr="000D5F87">
        <w:rPr>
          <w:color w:val="000000" w:themeColor="text1"/>
          <w:rtl/>
        </w:rPr>
        <w:softHyphen/>
      </w:r>
      <w:r w:rsidRPr="000D5F87">
        <w:rPr>
          <w:rFonts w:hint="cs"/>
          <w:color w:val="000000" w:themeColor="text1"/>
          <w:rtl/>
        </w:rPr>
        <w:t xml:space="preserve">برداری با یک دستگاه دوربین نیوو </w:t>
      </w:r>
      <w:r w:rsidRPr="000D5F87">
        <w:rPr>
          <w:color w:val="000000" w:themeColor="text1"/>
          <w:lang w:bidi="fa-IR"/>
        </w:rPr>
        <w:t>zeissni2</w:t>
      </w:r>
      <w:r w:rsidRPr="000D5F87">
        <w:rPr>
          <w:rFonts w:hint="cs"/>
          <w:color w:val="000000" w:themeColor="text1"/>
          <w:rtl/>
        </w:rPr>
        <w:t xml:space="preserve"> به منظور مطالعه شیب مزرعه.</w:t>
      </w:r>
    </w:p>
    <w:p w14:paraId="51578CE4" w14:textId="77777777" w:rsidR="009D2D4A" w:rsidRPr="000D5F87" w:rsidRDefault="009D2D4A" w:rsidP="009D2D4A">
      <w:pPr>
        <w:autoSpaceDE w:val="0"/>
        <w:autoSpaceDN w:val="0"/>
        <w:adjustRightInd w:val="0"/>
        <w:spacing w:after="0" w:line="240" w:lineRule="auto"/>
        <w:ind w:firstLine="347"/>
        <w:jc w:val="both"/>
        <w:rPr>
          <w:color w:val="000000" w:themeColor="text1"/>
          <w:rtl/>
        </w:rPr>
      </w:pPr>
    </w:p>
    <w:p w14:paraId="26C4DBE0" w14:textId="77777777" w:rsidR="009D2D4A" w:rsidRPr="000D5F87" w:rsidRDefault="009D2D4A" w:rsidP="009D2D4A">
      <w:pPr>
        <w:autoSpaceDE w:val="0"/>
        <w:autoSpaceDN w:val="0"/>
        <w:adjustRightInd w:val="0"/>
        <w:spacing w:after="0" w:line="240" w:lineRule="auto"/>
        <w:ind w:firstLine="347"/>
        <w:jc w:val="both"/>
        <w:rPr>
          <w:b/>
          <w:bCs/>
          <w:color w:val="000000" w:themeColor="text1"/>
          <w:rtl/>
          <w:lang w:bidi="fa-IR"/>
        </w:rPr>
      </w:pPr>
      <w:r w:rsidRPr="000D5F87">
        <w:rPr>
          <w:rFonts w:hint="cs"/>
          <w:b/>
          <w:bCs/>
          <w:color w:val="000000" w:themeColor="text1"/>
          <w:rtl/>
          <w:lang w:bidi="fa-IR"/>
        </w:rPr>
        <w:t>2-2-</w:t>
      </w:r>
      <w:r w:rsidRPr="000D5F87">
        <w:rPr>
          <w:b/>
          <w:bCs/>
          <w:color w:val="000000" w:themeColor="text1"/>
          <w:rtl/>
          <w:lang w:bidi="fa-IR"/>
        </w:rPr>
        <w:t xml:space="preserve"> </w:t>
      </w:r>
      <w:r w:rsidRPr="000D5F87">
        <w:rPr>
          <w:rFonts w:hint="cs"/>
          <w:b/>
          <w:bCs/>
          <w:color w:val="000000" w:themeColor="text1"/>
          <w:rtl/>
          <w:lang w:bidi="fa-IR"/>
        </w:rPr>
        <w:t>داده</w:t>
      </w:r>
      <w:r w:rsidRPr="000D5F87">
        <w:rPr>
          <w:b/>
          <w:bCs/>
          <w:color w:val="000000" w:themeColor="text1"/>
          <w:rtl/>
          <w:lang w:bidi="fa-IR"/>
        </w:rPr>
        <w:softHyphen/>
      </w:r>
      <w:r w:rsidRPr="000D5F87">
        <w:rPr>
          <w:rFonts w:hint="cs"/>
          <w:b/>
          <w:bCs/>
          <w:color w:val="000000" w:themeColor="text1"/>
          <w:rtl/>
          <w:lang w:bidi="fa-IR"/>
        </w:rPr>
        <w:t>های مزرعه</w:t>
      </w:r>
      <w:r w:rsidRPr="000D5F87">
        <w:rPr>
          <w:b/>
          <w:bCs/>
          <w:color w:val="000000" w:themeColor="text1"/>
          <w:rtl/>
          <w:lang w:bidi="fa-IR"/>
        </w:rPr>
        <w:softHyphen/>
      </w:r>
      <w:r w:rsidRPr="000D5F87">
        <w:rPr>
          <w:rFonts w:hint="cs"/>
          <w:b/>
          <w:bCs/>
          <w:color w:val="000000" w:themeColor="text1"/>
          <w:rtl/>
          <w:lang w:bidi="fa-IR"/>
        </w:rPr>
        <w:t>ای برداشت شده</w:t>
      </w:r>
    </w:p>
    <w:p w14:paraId="7F74E03F" w14:textId="77777777" w:rsidR="008C45B2" w:rsidRPr="000D5F87" w:rsidRDefault="009D2D4A" w:rsidP="008C45B2">
      <w:pPr>
        <w:autoSpaceDE w:val="0"/>
        <w:autoSpaceDN w:val="0"/>
        <w:adjustRightInd w:val="0"/>
        <w:spacing w:after="0" w:line="240" w:lineRule="auto"/>
        <w:ind w:firstLine="347"/>
        <w:jc w:val="both"/>
        <w:rPr>
          <w:color w:val="000000" w:themeColor="text1"/>
          <w:rtl/>
          <w:lang w:bidi="fa-IR"/>
        </w:rPr>
      </w:pPr>
      <w:r w:rsidRPr="000D5F87">
        <w:rPr>
          <w:rFonts w:hint="cs"/>
          <w:color w:val="000000" w:themeColor="text1"/>
          <w:rtl/>
          <w:lang w:bidi="fa-IR"/>
        </w:rPr>
        <w:t>ویژگی</w:t>
      </w:r>
      <w:r w:rsidRPr="000D5F87">
        <w:rPr>
          <w:color w:val="000000" w:themeColor="text1"/>
          <w:rtl/>
          <w:lang w:bidi="fa-IR"/>
        </w:rPr>
        <w:softHyphen/>
      </w:r>
      <w:r w:rsidRPr="000D5F87">
        <w:rPr>
          <w:rFonts w:hint="cs"/>
          <w:color w:val="000000" w:themeColor="text1"/>
          <w:rtl/>
          <w:lang w:bidi="fa-IR"/>
        </w:rPr>
        <w:t>های</w:t>
      </w:r>
      <w:r w:rsidRPr="000D5F87">
        <w:rPr>
          <w:color w:val="000000" w:themeColor="text1"/>
          <w:rtl/>
          <w:lang w:bidi="fa-IR"/>
        </w:rPr>
        <w:t xml:space="preserve"> </w:t>
      </w:r>
      <w:r w:rsidRPr="000D5F87">
        <w:rPr>
          <w:rFonts w:hint="cs"/>
          <w:color w:val="000000" w:themeColor="text1"/>
          <w:rtl/>
          <w:lang w:bidi="fa-IR"/>
        </w:rPr>
        <w:t>مختلف</w:t>
      </w:r>
      <w:r w:rsidRPr="000D5F87">
        <w:rPr>
          <w:color w:val="000000" w:themeColor="text1"/>
          <w:rtl/>
          <w:lang w:bidi="fa-IR"/>
        </w:rPr>
        <w:t xml:space="preserve"> </w:t>
      </w:r>
      <w:r w:rsidRPr="000D5F87">
        <w:rPr>
          <w:rFonts w:hint="cs"/>
          <w:color w:val="000000" w:themeColor="text1"/>
          <w:rtl/>
          <w:lang w:bidi="fa-IR"/>
        </w:rPr>
        <w:t>مزرعه</w:t>
      </w:r>
      <w:r w:rsidRPr="000D5F87">
        <w:rPr>
          <w:color w:val="000000" w:themeColor="text1"/>
          <w:rtl/>
          <w:lang w:bidi="fa-IR"/>
        </w:rPr>
        <w:t xml:space="preserve"> </w:t>
      </w:r>
      <w:r w:rsidRPr="000D5F87">
        <w:rPr>
          <w:rFonts w:hint="cs"/>
          <w:color w:val="000000" w:themeColor="text1"/>
          <w:rtl/>
          <w:lang w:bidi="fa-IR"/>
        </w:rPr>
        <w:t>مانند</w:t>
      </w:r>
      <w:r w:rsidRPr="000D5F87">
        <w:rPr>
          <w:color w:val="000000" w:themeColor="text1"/>
          <w:rtl/>
          <w:lang w:bidi="fa-IR"/>
        </w:rPr>
        <w:t xml:space="preserve"> </w:t>
      </w:r>
      <w:r w:rsidRPr="000D5F87">
        <w:rPr>
          <w:rFonts w:hint="cs"/>
          <w:color w:val="000000" w:themeColor="text1"/>
          <w:rtl/>
          <w:lang w:bidi="fa-IR"/>
        </w:rPr>
        <w:t>مشخصات</w:t>
      </w:r>
      <w:r w:rsidRPr="000D5F87">
        <w:rPr>
          <w:color w:val="000000" w:themeColor="text1"/>
          <w:rtl/>
          <w:lang w:bidi="fa-IR"/>
        </w:rPr>
        <w:t xml:space="preserve"> </w:t>
      </w:r>
      <w:r w:rsidRPr="000D5F87">
        <w:rPr>
          <w:rFonts w:hint="cs"/>
          <w:color w:val="000000" w:themeColor="text1"/>
          <w:rtl/>
          <w:lang w:bidi="fa-IR"/>
        </w:rPr>
        <w:t>فیزیکی</w:t>
      </w:r>
      <w:r w:rsidRPr="000D5F87">
        <w:rPr>
          <w:color w:val="000000" w:themeColor="text1"/>
          <w:rtl/>
          <w:lang w:bidi="fa-IR"/>
        </w:rPr>
        <w:t xml:space="preserve"> </w:t>
      </w:r>
      <w:r w:rsidRPr="000D5F87">
        <w:rPr>
          <w:rFonts w:hint="cs"/>
          <w:color w:val="000000" w:themeColor="text1"/>
          <w:rtl/>
          <w:lang w:bidi="fa-IR"/>
        </w:rPr>
        <w:t>از</w:t>
      </w:r>
      <w:r w:rsidRPr="000D5F87">
        <w:rPr>
          <w:color w:val="000000" w:themeColor="text1"/>
          <w:rtl/>
          <w:lang w:bidi="fa-IR"/>
        </w:rPr>
        <w:t xml:space="preserve"> </w:t>
      </w:r>
      <w:r w:rsidRPr="000D5F87">
        <w:rPr>
          <w:rFonts w:hint="cs"/>
          <w:color w:val="000000" w:themeColor="text1"/>
          <w:rtl/>
          <w:lang w:bidi="fa-IR"/>
        </w:rPr>
        <w:t>قبیل</w:t>
      </w:r>
      <w:r w:rsidRPr="000D5F87">
        <w:rPr>
          <w:color w:val="000000" w:themeColor="text1"/>
          <w:rtl/>
          <w:lang w:bidi="fa-IR"/>
        </w:rPr>
        <w:t xml:space="preserve"> </w:t>
      </w:r>
      <w:r w:rsidRPr="000D5F87">
        <w:rPr>
          <w:rFonts w:hint="cs"/>
          <w:color w:val="000000" w:themeColor="text1"/>
          <w:rtl/>
          <w:lang w:bidi="fa-IR"/>
        </w:rPr>
        <w:t>شیب</w:t>
      </w:r>
      <w:r w:rsidRPr="000D5F87">
        <w:rPr>
          <w:color w:val="000000" w:themeColor="text1"/>
          <w:rtl/>
          <w:lang w:bidi="fa-IR"/>
        </w:rPr>
        <w:t xml:space="preserve"> </w:t>
      </w:r>
      <w:r w:rsidRPr="000D5F87">
        <w:rPr>
          <w:rFonts w:hint="cs"/>
          <w:color w:val="000000" w:themeColor="text1"/>
          <w:rtl/>
          <w:lang w:bidi="fa-IR"/>
        </w:rPr>
        <w:t>طولی،</w:t>
      </w:r>
      <w:r w:rsidRPr="000D5F87">
        <w:rPr>
          <w:color w:val="000000" w:themeColor="text1"/>
          <w:rtl/>
          <w:lang w:bidi="fa-IR"/>
        </w:rPr>
        <w:t xml:space="preserve"> </w:t>
      </w:r>
      <w:r w:rsidRPr="000D5F87">
        <w:rPr>
          <w:rFonts w:hint="cs"/>
          <w:color w:val="000000" w:themeColor="text1"/>
          <w:rtl/>
          <w:lang w:bidi="fa-IR"/>
        </w:rPr>
        <w:t>سطح</w:t>
      </w:r>
      <w:r w:rsidRPr="000D5F87">
        <w:rPr>
          <w:color w:val="000000" w:themeColor="text1"/>
          <w:rtl/>
          <w:lang w:bidi="fa-IR"/>
        </w:rPr>
        <w:t xml:space="preserve"> </w:t>
      </w:r>
      <w:r w:rsidRPr="000D5F87">
        <w:rPr>
          <w:rFonts w:hint="cs"/>
          <w:color w:val="000000" w:themeColor="text1"/>
          <w:rtl/>
          <w:lang w:bidi="fa-IR"/>
        </w:rPr>
        <w:t>مقطع،</w:t>
      </w:r>
      <w:r w:rsidRPr="000D5F87">
        <w:rPr>
          <w:color w:val="000000" w:themeColor="text1"/>
          <w:rtl/>
          <w:lang w:bidi="fa-IR"/>
        </w:rPr>
        <w:t xml:space="preserve"> </w:t>
      </w:r>
      <w:r w:rsidRPr="000D5F87">
        <w:rPr>
          <w:rFonts w:hint="cs"/>
          <w:color w:val="000000" w:themeColor="text1"/>
          <w:rtl/>
          <w:lang w:bidi="fa-IR"/>
        </w:rPr>
        <w:t>طول</w:t>
      </w:r>
      <w:r w:rsidRPr="000D5F87">
        <w:rPr>
          <w:color w:val="000000" w:themeColor="text1"/>
          <w:rtl/>
          <w:lang w:bidi="fa-IR"/>
        </w:rPr>
        <w:t xml:space="preserve"> </w:t>
      </w:r>
      <w:r w:rsidRPr="000D5F87">
        <w:rPr>
          <w:rFonts w:hint="cs"/>
          <w:color w:val="000000" w:themeColor="text1"/>
          <w:rtl/>
          <w:lang w:bidi="fa-IR"/>
        </w:rPr>
        <w:t>و عرض</w:t>
      </w:r>
      <w:r w:rsidRPr="000D5F87">
        <w:rPr>
          <w:color w:val="000000" w:themeColor="text1"/>
          <w:rtl/>
          <w:lang w:bidi="fa-IR"/>
        </w:rPr>
        <w:t xml:space="preserve"> </w:t>
      </w:r>
      <w:r w:rsidRPr="000D5F87">
        <w:rPr>
          <w:rFonts w:hint="cs"/>
          <w:color w:val="000000" w:themeColor="text1"/>
          <w:rtl/>
          <w:lang w:bidi="fa-IR"/>
        </w:rPr>
        <w:t>نوارها،</w:t>
      </w:r>
      <w:r w:rsidRPr="000D5F87">
        <w:rPr>
          <w:color w:val="000000" w:themeColor="text1"/>
          <w:rtl/>
          <w:lang w:bidi="fa-IR"/>
        </w:rPr>
        <w:t xml:space="preserve"> </w:t>
      </w:r>
      <w:r w:rsidRPr="000D5F87">
        <w:rPr>
          <w:rFonts w:hint="cs"/>
          <w:color w:val="000000" w:themeColor="text1"/>
          <w:rtl/>
          <w:lang w:bidi="fa-IR"/>
        </w:rPr>
        <w:t>بافت</w:t>
      </w:r>
      <w:r w:rsidRPr="000D5F87">
        <w:rPr>
          <w:color w:val="000000" w:themeColor="text1"/>
          <w:rtl/>
          <w:lang w:bidi="fa-IR"/>
        </w:rPr>
        <w:t xml:space="preserve"> </w:t>
      </w:r>
      <w:r w:rsidRPr="000D5F87">
        <w:rPr>
          <w:rFonts w:hint="cs"/>
          <w:color w:val="000000" w:themeColor="text1"/>
          <w:rtl/>
          <w:lang w:bidi="fa-IR"/>
        </w:rPr>
        <w:t>خاک</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غیره</w:t>
      </w:r>
      <w:r w:rsidRPr="000D5F87">
        <w:rPr>
          <w:color w:val="000000" w:themeColor="text1"/>
          <w:rtl/>
          <w:lang w:bidi="fa-IR"/>
        </w:rPr>
        <w:t xml:space="preserve"> </w:t>
      </w:r>
      <w:r w:rsidRPr="000D5F87">
        <w:rPr>
          <w:rFonts w:hint="cs"/>
          <w:color w:val="000000" w:themeColor="text1"/>
          <w:rtl/>
          <w:lang w:bidi="fa-IR"/>
        </w:rPr>
        <w:t>با</w:t>
      </w:r>
      <w:r w:rsidRPr="000D5F87">
        <w:rPr>
          <w:color w:val="000000" w:themeColor="text1"/>
          <w:rtl/>
          <w:lang w:bidi="fa-IR"/>
        </w:rPr>
        <w:t xml:space="preserve"> </w:t>
      </w:r>
      <w:r w:rsidRPr="000D5F87">
        <w:rPr>
          <w:rFonts w:hint="cs"/>
          <w:color w:val="000000" w:themeColor="text1"/>
          <w:rtl/>
          <w:lang w:bidi="fa-IR"/>
        </w:rPr>
        <w:t>توجه</w:t>
      </w:r>
      <w:r w:rsidRPr="000D5F87">
        <w:rPr>
          <w:color w:val="000000" w:themeColor="text1"/>
          <w:rtl/>
          <w:lang w:bidi="fa-IR"/>
        </w:rPr>
        <w:t xml:space="preserve"> </w:t>
      </w:r>
      <w:r w:rsidRPr="000D5F87">
        <w:rPr>
          <w:rFonts w:hint="cs"/>
          <w:color w:val="000000" w:themeColor="text1"/>
          <w:rtl/>
          <w:lang w:bidi="fa-IR"/>
        </w:rPr>
        <w:t>به</w:t>
      </w:r>
      <w:r w:rsidRPr="000D5F87">
        <w:rPr>
          <w:color w:val="000000" w:themeColor="text1"/>
          <w:rtl/>
          <w:lang w:bidi="fa-IR"/>
        </w:rPr>
        <w:t xml:space="preserve"> </w:t>
      </w:r>
      <w:r w:rsidRPr="000D5F87">
        <w:rPr>
          <w:rFonts w:hint="cs"/>
          <w:color w:val="000000" w:themeColor="text1"/>
          <w:rtl/>
          <w:lang w:bidi="fa-IR"/>
        </w:rPr>
        <w:t>مشاهدات</w:t>
      </w:r>
      <w:r w:rsidRPr="000D5F87">
        <w:rPr>
          <w:color w:val="000000" w:themeColor="text1"/>
          <w:rtl/>
          <w:lang w:bidi="fa-IR"/>
        </w:rPr>
        <w:t xml:space="preserve"> </w:t>
      </w:r>
      <w:r w:rsidRPr="000D5F87">
        <w:rPr>
          <w:rFonts w:hint="cs"/>
          <w:color w:val="000000" w:themeColor="text1"/>
          <w:rtl/>
          <w:lang w:bidi="fa-IR"/>
        </w:rPr>
        <w:t>صحرایی</w:t>
      </w:r>
      <w:r w:rsidRPr="000D5F87">
        <w:rPr>
          <w:color w:val="000000" w:themeColor="text1"/>
          <w:rtl/>
          <w:lang w:bidi="fa-IR"/>
        </w:rPr>
        <w:t xml:space="preserve"> </w:t>
      </w:r>
      <w:r w:rsidRPr="000D5F87">
        <w:rPr>
          <w:rFonts w:hint="cs"/>
          <w:color w:val="000000" w:themeColor="text1"/>
          <w:rtl/>
          <w:lang w:bidi="fa-IR"/>
        </w:rPr>
        <w:t>ثبت</w:t>
      </w:r>
      <w:r w:rsidRPr="000D5F87">
        <w:rPr>
          <w:color w:val="000000" w:themeColor="text1"/>
          <w:rtl/>
          <w:lang w:bidi="fa-IR"/>
        </w:rPr>
        <w:t xml:space="preserve"> </w:t>
      </w:r>
      <w:r w:rsidRPr="000D5F87">
        <w:rPr>
          <w:rFonts w:hint="cs"/>
          <w:color w:val="000000" w:themeColor="text1"/>
          <w:rtl/>
          <w:lang w:bidi="fa-IR"/>
        </w:rPr>
        <w:t>شده که</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جدول</w:t>
      </w:r>
      <w:r w:rsidRPr="000D5F87">
        <w:rPr>
          <w:color w:val="000000" w:themeColor="text1"/>
          <w:rtl/>
          <w:lang w:bidi="fa-IR"/>
        </w:rPr>
        <w:t xml:space="preserve"> </w:t>
      </w:r>
      <w:r w:rsidRPr="000D5F87">
        <w:rPr>
          <w:rFonts w:hint="cs"/>
          <w:color w:val="000000" w:themeColor="text1"/>
          <w:rtl/>
          <w:lang w:bidi="fa-IR"/>
        </w:rPr>
        <w:t>(1)</w:t>
      </w:r>
      <w:r w:rsidRPr="000D5F87">
        <w:rPr>
          <w:color w:val="000000" w:themeColor="text1"/>
          <w:rtl/>
          <w:lang w:bidi="fa-IR"/>
        </w:rPr>
        <w:t xml:space="preserve"> </w:t>
      </w:r>
      <w:r w:rsidRPr="000D5F87">
        <w:rPr>
          <w:rFonts w:hint="cs"/>
          <w:color w:val="000000" w:themeColor="text1"/>
          <w:rtl/>
          <w:lang w:bidi="fa-IR"/>
        </w:rPr>
        <w:t>ارائه</w:t>
      </w:r>
      <w:r w:rsidRPr="000D5F87">
        <w:rPr>
          <w:color w:val="000000" w:themeColor="text1"/>
          <w:rtl/>
          <w:lang w:bidi="fa-IR"/>
        </w:rPr>
        <w:t xml:space="preserve"> </w:t>
      </w:r>
      <w:r w:rsidRPr="000D5F87">
        <w:rPr>
          <w:rFonts w:hint="cs"/>
          <w:color w:val="000000" w:themeColor="text1"/>
          <w:rtl/>
          <w:lang w:bidi="fa-IR"/>
        </w:rPr>
        <w:t>گردیده</w:t>
      </w:r>
      <w:r w:rsidRPr="000D5F87">
        <w:rPr>
          <w:color w:val="000000" w:themeColor="text1"/>
          <w:rtl/>
          <w:lang w:bidi="fa-IR"/>
        </w:rPr>
        <w:t xml:space="preserve"> </w:t>
      </w:r>
      <w:r w:rsidRPr="000D5F87">
        <w:rPr>
          <w:rFonts w:hint="cs"/>
          <w:color w:val="000000" w:themeColor="text1"/>
          <w:rtl/>
          <w:lang w:bidi="fa-IR"/>
        </w:rPr>
        <w:t>است</w:t>
      </w:r>
      <w:r w:rsidRPr="000D5F87">
        <w:rPr>
          <w:color w:val="000000" w:themeColor="text1"/>
          <w:lang w:bidi="fa-IR"/>
        </w:rPr>
        <w:t>.</w:t>
      </w:r>
      <w:r w:rsidRPr="000D5F87">
        <w:rPr>
          <w:rFonts w:hint="cs"/>
          <w:color w:val="000000" w:themeColor="text1"/>
          <w:rtl/>
          <w:lang w:bidi="fa-IR"/>
        </w:rPr>
        <w:t xml:space="preserve"> تخمین اولیه</w:t>
      </w:r>
      <w:r w:rsidRPr="000D5F87">
        <w:rPr>
          <w:color w:val="000000" w:themeColor="text1"/>
          <w:rtl/>
          <w:lang w:bidi="fa-IR"/>
        </w:rPr>
        <w:t xml:space="preserve"> </w:t>
      </w:r>
      <w:r w:rsidRPr="000D5F87">
        <w:rPr>
          <w:rFonts w:hint="cs"/>
          <w:color w:val="000000" w:themeColor="text1"/>
          <w:rtl/>
          <w:lang w:bidi="fa-IR"/>
        </w:rPr>
        <w:t>ضریب</w:t>
      </w:r>
      <w:r w:rsidRPr="000D5F87">
        <w:rPr>
          <w:color w:val="000000" w:themeColor="text1"/>
          <w:rtl/>
          <w:lang w:bidi="fa-IR"/>
        </w:rPr>
        <w:t xml:space="preserve"> </w:t>
      </w:r>
      <w:r w:rsidRPr="000D5F87">
        <w:rPr>
          <w:rFonts w:hint="cs"/>
          <w:color w:val="000000" w:themeColor="text1"/>
          <w:rtl/>
          <w:lang w:bidi="fa-IR"/>
        </w:rPr>
        <w:t>زبری</w:t>
      </w:r>
      <w:r w:rsidRPr="000D5F87">
        <w:rPr>
          <w:color w:val="000000" w:themeColor="text1"/>
          <w:rtl/>
          <w:lang w:bidi="fa-IR"/>
        </w:rPr>
        <w:t xml:space="preserve"> </w:t>
      </w:r>
      <w:r w:rsidRPr="000D5F87">
        <w:rPr>
          <w:rFonts w:hint="cs"/>
          <w:color w:val="000000" w:themeColor="text1"/>
          <w:rtl/>
          <w:lang w:bidi="fa-IR"/>
        </w:rPr>
        <w:t xml:space="preserve">مانینگ براساس جداول توصیه شده </w:t>
      </w:r>
      <w:r w:rsidRPr="000D5F87">
        <w:rPr>
          <w:color w:val="000000" w:themeColor="text1"/>
          <w:lang w:bidi="fa-IR"/>
        </w:rPr>
        <w:t>SCS</w:t>
      </w:r>
      <w:r w:rsidRPr="000D5F87">
        <w:rPr>
          <w:rFonts w:hint="cs"/>
          <w:color w:val="000000" w:themeColor="text1"/>
          <w:rtl/>
          <w:lang w:bidi="fa-IR"/>
        </w:rPr>
        <w:t xml:space="preserve"> صورت گرفت.</w:t>
      </w:r>
    </w:p>
    <w:p w14:paraId="6933DA11" w14:textId="0B1AFA5F" w:rsidR="009D2D4A" w:rsidRPr="000D5F87" w:rsidRDefault="008C45B2" w:rsidP="008C45B2">
      <w:pPr>
        <w:autoSpaceDE w:val="0"/>
        <w:autoSpaceDN w:val="0"/>
        <w:adjustRightInd w:val="0"/>
        <w:spacing w:after="0" w:line="240" w:lineRule="auto"/>
        <w:ind w:firstLine="347"/>
        <w:jc w:val="both"/>
        <w:rPr>
          <w:color w:val="000000" w:themeColor="text1"/>
          <w:rtl/>
          <w:lang w:bidi="fa-IR"/>
        </w:rPr>
      </w:pPr>
      <w:r w:rsidRPr="000D5F87">
        <w:rPr>
          <w:rFonts w:hint="cs"/>
          <w:color w:val="000000" w:themeColor="text1"/>
          <w:rtl/>
          <w:lang w:bidi="fa-IR"/>
        </w:rPr>
        <w:t>برای</w:t>
      </w:r>
      <w:r w:rsidRPr="000D5F87">
        <w:rPr>
          <w:color w:val="000000" w:themeColor="text1"/>
          <w:rtl/>
          <w:lang w:bidi="fa-IR"/>
        </w:rPr>
        <w:t xml:space="preserve"> </w:t>
      </w:r>
      <w:r w:rsidRPr="000D5F87">
        <w:rPr>
          <w:rFonts w:hint="cs"/>
          <w:color w:val="000000" w:themeColor="text1"/>
          <w:rtl/>
          <w:lang w:bidi="fa-IR"/>
        </w:rPr>
        <w:t>تعیین</w:t>
      </w:r>
      <w:r w:rsidRPr="000D5F87">
        <w:rPr>
          <w:color w:val="000000" w:themeColor="text1"/>
          <w:rtl/>
          <w:lang w:bidi="fa-IR"/>
        </w:rPr>
        <w:t xml:space="preserve"> </w:t>
      </w:r>
      <w:r w:rsidRPr="000D5F87">
        <w:rPr>
          <w:rFonts w:hint="cs"/>
          <w:color w:val="000000" w:themeColor="text1"/>
          <w:rtl/>
          <w:lang w:bidi="fa-IR"/>
        </w:rPr>
        <w:t>بافت</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جرم</w:t>
      </w:r>
      <w:r w:rsidRPr="000D5F87">
        <w:rPr>
          <w:color w:val="000000" w:themeColor="text1"/>
          <w:rtl/>
          <w:lang w:bidi="fa-IR"/>
        </w:rPr>
        <w:t xml:space="preserve"> </w:t>
      </w:r>
      <w:r w:rsidRPr="000D5F87">
        <w:rPr>
          <w:rFonts w:hint="cs"/>
          <w:color w:val="000000" w:themeColor="text1"/>
          <w:rtl/>
          <w:lang w:bidi="fa-IR"/>
        </w:rPr>
        <w:t>مخصوص</w:t>
      </w:r>
      <w:r w:rsidRPr="000D5F87">
        <w:rPr>
          <w:color w:val="000000" w:themeColor="text1"/>
          <w:rtl/>
          <w:lang w:bidi="fa-IR"/>
        </w:rPr>
        <w:t xml:space="preserve"> </w:t>
      </w:r>
      <w:r w:rsidRPr="000D5F87">
        <w:rPr>
          <w:rFonts w:hint="cs"/>
          <w:color w:val="000000" w:themeColor="text1"/>
          <w:rtl/>
          <w:lang w:bidi="fa-IR"/>
        </w:rPr>
        <w:t>ظاهری</w:t>
      </w:r>
      <w:r w:rsidRPr="000D5F87">
        <w:rPr>
          <w:color w:val="000000" w:themeColor="text1"/>
          <w:rtl/>
          <w:lang w:bidi="fa-IR"/>
        </w:rPr>
        <w:t xml:space="preserve"> </w:t>
      </w:r>
      <w:r w:rsidRPr="000D5F87">
        <w:rPr>
          <w:rFonts w:hint="cs"/>
          <w:color w:val="000000" w:themeColor="text1"/>
          <w:rtl/>
          <w:lang w:bidi="fa-IR"/>
        </w:rPr>
        <w:t>خاک</w:t>
      </w:r>
      <w:r w:rsidRPr="000D5F87">
        <w:rPr>
          <w:color w:val="000000" w:themeColor="text1"/>
          <w:rtl/>
          <w:lang w:bidi="fa-IR"/>
        </w:rPr>
        <w:t xml:space="preserve"> </w:t>
      </w:r>
      <w:r w:rsidRPr="000D5F87">
        <w:rPr>
          <w:rFonts w:hint="cs"/>
          <w:color w:val="000000" w:themeColor="text1"/>
          <w:rtl/>
          <w:lang w:bidi="fa-IR"/>
        </w:rPr>
        <w:t>منطقه</w:t>
      </w:r>
      <w:r w:rsidRPr="000D5F87">
        <w:rPr>
          <w:color w:val="000000" w:themeColor="text1"/>
          <w:rtl/>
          <w:lang w:bidi="fa-IR"/>
        </w:rPr>
        <w:t xml:space="preserve"> </w:t>
      </w:r>
      <w:r w:rsidRPr="000D5F87">
        <w:rPr>
          <w:rFonts w:hint="cs"/>
          <w:color w:val="000000" w:themeColor="text1"/>
          <w:rtl/>
          <w:lang w:bidi="fa-IR"/>
        </w:rPr>
        <w:t>سه</w:t>
      </w:r>
      <w:r w:rsidRPr="000D5F87">
        <w:rPr>
          <w:color w:val="000000" w:themeColor="text1"/>
          <w:rtl/>
          <w:lang w:bidi="fa-IR"/>
        </w:rPr>
        <w:t xml:space="preserve"> </w:t>
      </w:r>
      <w:r w:rsidRPr="000D5F87">
        <w:rPr>
          <w:rFonts w:hint="cs"/>
          <w:color w:val="000000" w:themeColor="text1"/>
          <w:rtl/>
          <w:lang w:bidi="fa-IR"/>
        </w:rPr>
        <w:t>نمونه</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عمق</w:t>
      </w:r>
      <w:r w:rsidRPr="000D5F87">
        <w:rPr>
          <w:color w:val="000000" w:themeColor="text1"/>
          <w:rtl/>
          <w:lang w:bidi="fa-IR"/>
        </w:rPr>
        <w:softHyphen/>
      </w:r>
      <w:r w:rsidRPr="000D5F87">
        <w:rPr>
          <w:rFonts w:hint="cs"/>
          <w:color w:val="000000" w:themeColor="text1"/>
          <w:rtl/>
          <w:lang w:bidi="fa-IR"/>
        </w:rPr>
        <w:t>های</w:t>
      </w:r>
      <w:r w:rsidRPr="000D5F87">
        <w:rPr>
          <w:color w:val="000000" w:themeColor="text1"/>
          <w:rtl/>
          <w:lang w:bidi="fa-IR"/>
        </w:rPr>
        <w:t xml:space="preserve"> </w:t>
      </w:r>
      <w:r w:rsidRPr="000D5F87">
        <w:rPr>
          <w:rFonts w:hint="cs"/>
          <w:color w:val="000000" w:themeColor="text1"/>
          <w:rtl/>
          <w:lang w:bidi="fa-IR"/>
        </w:rPr>
        <w:t xml:space="preserve">30-0، 60-30 </w:t>
      </w:r>
      <w:r w:rsidRPr="000D5F87">
        <w:rPr>
          <w:color w:val="000000" w:themeColor="text1"/>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90-60 در</w:t>
      </w:r>
      <w:r w:rsidRPr="000D5F87">
        <w:rPr>
          <w:color w:val="000000" w:themeColor="text1"/>
          <w:rtl/>
          <w:lang w:bidi="fa-IR"/>
        </w:rPr>
        <w:t xml:space="preserve"> </w:t>
      </w:r>
      <w:r w:rsidRPr="000D5F87">
        <w:rPr>
          <w:rFonts w:hint="cs"/>
          <w:color w:val="000000" w:themeColor="text1"/>
          <w:rtl/>
          <w:lang w:bidi="fa-IR"/>
        </w:rPr>
        <w:t>سطح</w:t>
      </w:r>
      <w:r w:rsidRPr="000D5F87">
        <w:rPr>
          <w:color w:val="000000" w:themeColor="text1"/>
          <w:rtl/>
          <w:lang w:bidi="fa-IR"/>
        </w:rPr>
        <w:t xml:space="preserve"> </w:t>
      </w:r>
      <w:r w:rsidRPr="000D5F87">
        <w:rPr>
          <w:rFonts w:hint="cs"/>
          <w:color w:val="000000" w:themeColor="text1"/>
          <w:rtl/>
          <w:lang w:bidi="fa-IR"/>
        </w:rPr>
        <w:t>مزرعه</w:t>
      </w:r>
      <w:r w:rsidRPr="000D5F87">
        <w:rPr>
          <w:color w:val="000000" w:themeColor="text1"/>
          <w:rtl/>
          <w:lang w:bidi="fa-IR"/>
        </w:rPr>
        <w:t xml:space="preserve"> </w:t>
      </w:r>
      <w:r w:rsidRPr="000D5F87">
        <w:rPr>
          <w:rFonts w:hint="cs"/>
          <w:color w:val="000000" w:themeColor="text1"/>
          <w:rtl/>
          <w:lang w:bidi="fa-IR"/>
        </w:rPr>
        <w:t>برداشت</w:t>
      </w:r>
      <w:r w:rsidRPr="000D5F87">
        <w:rPr>
          <w:color w:val="000000" w:themeColor="text1"/>
          <w:rtl/>
          <w:lang w:bidi="fa-IR"/>
        </w:rPr>
        <w:t xml:space="preserve"> </w:t>
      </w:r>
      <w:r w:rsidRPr="000D5F87">
        <w:rPr>
          <w:rFonts w:hint="cs"/>
          <w:color w:val="000000" w:themeColor="text1"/>
          <w:rtl/>
          <w:lang w:bidi="fa-IR"/>
        </w:rPr>
        <w:t>شد</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سپس</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آزمایشگاه</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با</w:t>
      </w:r>
      <w:r w:rsidRPr="000D5F87">
        <w:rPr>
          <w:color w:val="000000" w:themeColor="text1"/>
          <w:rtl/>
          <w:lang w:bidi="fa-IR"/>
        </w:rPr>
        <w:t xml:space="preserve"> </w:t>
      </w:r>
      <w:r w:rsidRPr="000D5F87">
        <w:rPr>
          <w:rFonts w:hint="cs"/>
          <w:color w:val="000000" w:themeColor="text1"/>
          <w:rtl/>
          <w:lang w:bidi="fa-IR"/>
        </w:rPr>
        <w:t>استفاده</w:t>
      </w:r>
      <w:r w:rsidRPr="000D5F87">
        <w:rPr>
          <w:color w:val="000000" w:themeColor="text1"/>
          <w:rtl/>
          <w:lang w:bidi="fa-IR"/>
        </w:rPr>
        <w:t xml:space="preserve"> </w:t>
      </w:r>
      <w:r w:rsidRPr="000D5F87">
        <w:rPr>
          <w:rFonts w:hint="cs"/>
          <w:color w:val="000000" w:themeColor="text1"/>
          <w:rtl/>
          <w:lang w:bidi="fa-IR"/>
        </w:rPr>
        <w:t>از</w:t>
      </w:r>
      <w:r w:rsidRPr="000D5F87">
        <w:rPr>
          <w:color w:val="000000" w:themeColor="text1"/>
          <w:rtl/>
          <w:lang w:bidi="fa-IR"/>
        </w:rPr>
        <w:t xml:space="preserve"> </w:t>
      </w:r>
      <w:r w:rsidRPr="000D5F87">
        <w:rPr>
          <w:rFonts w:hint="cs"/>
          <w:color w:val="000000" w:themeColor="text1"/>
          <w:rtl/>
          <w:lang w:bidi="fa-IR"/>
        </w:rPr>
        <w:t>روش</w:t>
      </w:r>
      <w:r w:rsidRPr="000D5F87">
        <w:rPr>
          <w:color w:val="000000" w:themeColor="text1"/>
          <w:rtl/>
          <w:lang w:bidi="fa-IR"/>
        </w:rPr>
        <w:softHyphen/>
      </w:r>
      <w:r w:rsidRPr="000D5F87">
        <w:rPr>
          <w:rFonts w:hint="cs"/>
          <w:color w:val="000000" w:themeColor="text1"/>
          <w:rtl/>
          <w:lang w:bidi="fa-IR"/>
        </w:rPr>
        <w:t>های</w:t>
      </w:r>
      <w:r w:rsidRPr="000D5F87">
        <w:rPr>
          <w:color w:val="000000" w:themeColor="text1"/>
          <w:rtl/>
          <w:lang w:bidi="fa-IR"/>
        </w:rPr>
        <w:t xml:space="preserve"> </w:t>
      </w:r>
      <w:r w:rsidRPr="000D5F87">
        <w:rPr>
          <w:rFonts w:hint="cs"/>
          <w:color w:val="000000" w:themeColor="text1"/>
          <w:rtl/>
          <w:lang w:bidi="fa-IR"/>
        </w:rPr>
        <w:t>مخصوص</w:t>
      </w:r>
      <w:r w:rsidRPr="000D5F87">
        <w:rPr>
          <w:color w:val="000000" w:themeColor="text1"/>
          <w:rtl/>
          <w:lang w:bidi="fa-IR"/>
        </w:rPr>
        <w:t xml:space="preserve"> </w:t>
      </w:r>
      <w:r w:rsidRPr="000D5F87">
        <w:rPr>
          <w:rFonts w:hint="cs"/>
          <w:color w:val="000000" w:themeColor="text1"/>
          <w:rtl/>
          <w:lang w:bidi="fa-IR"/>
        </w:rPr>
        <w:t>ویژگی</w:t>
      </w:r>
      <w:r w:rsidRPr="000D5F87">
        <w:rPr>
          <w:color w:val="000000" w:themeColor="text1"/>
          <w:rtl/>
          <w:lang w:bidi="fa-IR"/>
        </w:rPr>
        <w:softHyphen/>
      </w:r>
      <w:r w:rsidRPr="000D5F87">
        <w:rPr>
          <w:rFonts w:hint="cs"/>
          <w:color w:val="000000" w:themeColor="text1"/>
          <w:rtl/>
          <w:lang w:bidi="fa-IR"/>
        </w:rPr>
        <w:t>های</w:t>
      </w:r>
      <w:r w:rsidRPr="000D5F87">
        <w:rPr>
          <w:color w:val="000000" w:themeColor="text1"/>
          <w:rtl/>
          <w:lang w:bidi="fa-IR"/>
        </w:rPr>
        <w:t xml:space="preserve"> </w:t>
      </w:r>
      <w:r w:rsidRPr="000D5F87">
        <w:rPr>
          <w:rFonts w:hint="cs"/>
          <w:color w:val="000000" w:themeColor="text1"/>
          <w:rtl/>
          <w:lang w:bidi="fa-IR"/>
        </w:rPr>
        <w:t>موردنظر تعیین</w:t>
      </w:r>
      <w:r w:rsidRPr="000D5F87">
        <w:rPr>
          <w:color w:val="000000" w:themeColor="text1"/>
          <w:rtl/>
          <w:lang w:bidi="fa-IR"/>
        </w:rPr>
        <w:t xml:space="preserve"> </w:t>
      </w:r>
      <w:r w:rsidRPr="000D5F87">
        <w:rPr>
          <w:rFonts w:hint="cs"/>
          <w:color w:val="000000" w:themeColor="text1"/>
          <w:rtl/>
          <w:lang w:bidi="fa-IR"/>
        </w:rPr>
        <w:t>گردید. این نتایج</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جدول</w:t>
      </w:r>
      <w:r w:rsidRPr="000D5F87">
        <w:rPr>
          <w:color w:val="000000" w:themeColor="text1"/>
          <w:rtl/>
          <w:lang w:bidi="fa-IR"/>
        </w:rPr>
        <w:softHyphen/>
      </w:r>
      <w:r w:rsidRPr="000D5F87">
        <w:rPr>
          <w:rFonts w:hint="cs"/>
          <w:color w:val="000000" w:themeColor="text1"/>
          <w:rtl/>
          <w:lang w:bidi="fa-IR"/>
        </w:rPr>
        <w:t xml:space="preserve"> (2) ارائه</w:t>
      </w:r>
      <w:r w:rsidRPr="000D5F87">
        <w:rPr>
          <w:color w:val="000000" w:themeColor="text1"/>
          <w:rtl/>
          <w:lang w:bidi="fa-IR"/>
        </w:rPr>
        <w:t xml:space="preserve"> </w:t>
      </w:r>
      <w:r w:rsidRPr="000D5F87">
        <w:rPr>
          <w:rFonts w:hint="cs"/>
          <w:color w:val="000000" w:themeColor="text1"/>
          <w:rtl/>
          <w:lang w:bidi="fa-IR"/>
        </w:rPr>
        <w:t>گردید</w:t>
      </w:r>
      <w:r w:rsidRPr="000D5F87">
        <w:rPr>
          <w:color w:val="000000" w:themeColor="text1"/>
          <w:rtl/>
          <w:lang w:bidi="fa-IR"/>
        </w:rPr>
        <w:t xml:space="preserve">. </w:t>
      </w:r>
    </w:p>
    <w:p w14:paraId="6F5B6620" w14:textId="77777777" w:rsidR="00446C46" w:rsidRPr="000D5F87" w:rsidRDefault="00446C46" w:rsidP="008C45B2">
      <w:pPr>
        <w:pStyle w:val="NormalWeb"/>
        <w:spacing w:before="0" w:beforeAutospacing="0" w:after="0"/>
        <w:ind w:firstLine="0"/>
        <w:jc w:val="both"/>
        <w:rPr>
          <w:b w:val="0"/>
          <w:bCs w:val="0"/>
          <w:color w:val="000000" w:themeColor="text1"/>
          <w:szCs w:val="20"/>
          <w:shd w:val="clear" w:color="auto" w:fill="FFC000"/>
          <w:rtl/>
          <w:lang w:bidi="fa-IR"/>
        </w:rPr>
      </w:pPr>
    </w:p>
    <w:p w14:paraId="42A29C68" w14:textId="55CB3274" w:rsidR="008C45B2" w:rsidRPr="000D5F87" w:rsidRDefault="008C45B2" w:rsidP="008C45B2">
      <w:pPr>
        <w:pStyle w:val="NormalWeb"/>
        <w:spacing w:before="0" w:beforeAutospacing="0" w:after="0"/>
        <w:ind w:firstLine="0"/>
        <w:jc w:val="both"/>
        <w:rPr>
          <w:b w:val="0"/>
          <w:bCs w:val="0"/>
          <w:color w:val="000000" w:themeColor="text1"/>
          <w:szCs w:val="20"/>
          <w:shd w:val="clear" w:color="auto" w:fill="FFC000"/>
          <w:rtl/>
          <w:lang w:bidi="fa-IR"/>
        </w:rPr>
        <w:sectPr w:rsidR="008C45B2" w:rsidRPr="000D5F87" w:rsidSect="0010423B">
          <w:footnotePr>
            <w:numRestart w:val="eachPage"/>
          </w:footnotePr>
          <w:type w:val="continuous"/>
          <w:pgSz w:w="11907" w:h="16839" w:code="9"/>
          <w:pgMar w:top="1418" w:right="1418" w:bottom="1418" w:left="1418" w:header="720" w:footer="720" w:gutter="0"/>
          <w:cols w:num="2" w:space="720"/>
          <w:bidi/>
          <w:docGrid w:linePitch="360"/>
        </w:sectPr>
      </w:pPr>
    </w:p>
    <w:p w14:paraId="7357262F" w14:textId="3DFDC241" w:rsidR="00446C46" w:rsidRPr="000D5F87" w:rsidRDefault="00446C46" w:rsidP="001B3857">
      <w:pPr>
        <w:pStyle w:val="Caption"/>
        <w:spacing w:after="0"/>
        <w:ind w:hanging="1"/>
        <w:jc w:val="center"/>
        <w:rPr>
          <w:rFonts w:asciiTheme="majorBidi" w:hAnsiTheme="majorBidi" w:cs="B Nazanin"/>
          <w:b/>
          <w:bCs/>
          <w:i w:val="0"/>
          <w:iCs w:val="0"/>
          <w:sz w:val="20"/>
          <w:szCs w:val="20"/>
          <w:rtl/>
          <w:lang w:bidi="fa-IR"/>
        </w:rPr>
      </w:pPr>
      <w:bookmarkStart w:id="1" w:name="_Toc189214701"/>
      <w:bookmarkStart w:id="2" w:name="_Toc200089897"/>
      <w:r w:rsidRPr="000D5F87">
        <w:rPr>
          <w:rFonts w:asciiTheme="majorBidi" w:hAnsiTheme="majorBidi" w:cs="B Nazanin"/>
          <w:b/>
          <w:bCs/>
          <w:i w:val="0"/>
          <w:iCs w:val="0"/>
          <w:sz w:val="20"/>
          <w:szCs w:val="20"/>
          <w:rtl/>
          <w:lang w:bidi="fa-IR"/>
        </w:rPr>
        <w:t xml:space="preserve">جدول </w:t>
      </w:r>
      <w:r w:rsidRPr="000D5F87">
        <w:rPr>
          <w:rFonts w:asciiTheme="majorBidi" w:hAnsiTheme="majorBidi" w:cs="B Nazanin" w:hint="cs"/>
          <w:b/>
          <w:bCs/>
          <w:i w:val="0"/>
          <w:iCs w:val="0"/>
          <w:sz w:val="20"/>
          <w:szCs w:val="20"/>
          <w:rtl/>
          <w:lang w:bidi="fa-IR"/>
        </w:rPr>
        <w:t xml:space="preserve">(1) : </w:t>
      </w:r>
      <w:r w:rsidR="001B3857" w:rsidRPr="000D5F87">
        <w:rPr>
          <w:rFonts w:asciiTheme="majorBidi" w:hAnsiTheme="majorBidi" w:cs="B Nazanin" w:hint="cs"/>
          <w:b/>
          <w:bCs/>
          <w:i w:val="0"/>
          <w:iCs w:val="0"/>
          <w:sz w:val="20"/>
          <w:szCs w:val="20"/>
          <w:rtl/>
          <w:lang w:bidi="fa-IR"/>
        </w:rPr>
        <w:t>مشخصات</w:t>
      </w:r>
      <w:r w:rsidR="001B3857" w:rsidRPr="000D5F87">
        <w:rPr>
          <w:rFonts w:asciiTheme="majorBidi" w:hAnsiTheme="majorBidi" w:cs="B Nazanin"/>
          <w:b/>
          <w:bCs/>
          <w:i w:val="0"/>
          <w:iCs w:val="0"/>
          <w:sz w:val="20"/>
          <w:szCs w:val="20"/>
          <w:rtl/>
          <w:lang w:bidi="fa-IR"/>
        </w:rPr>
        <w:t xml:space="preserve"> </w:t>
      </w:r>
      <w:r w:rsidR="001B3857" w:rsidRPr="000D5F87">
        <w:rPr>
          <w:rFonts w:asciiTheme="majorBidi" w:hAnsiTheme="majorBidi" w:cs="B Nazanin" w:hint="cs"/>
          <w:b/>
          <w:bCs/>
          <w:i w:val="0"/>
          <w:iCs w:val="0"/>
          <w:sz w:val="20"/>
          <w:szCs w:val="20"/>
          <w:rtl/>
          <w:lang w:bidi="fa-IR"/>
        </w:rPr>
        <w:t>مزرعه</w:t>
      </w:r>
      <w:r w:rsidRPr="000D5F87">
        <w:rPr>
          <w:rFonts w:asciiTheme="majorBidi" w:hAnsiTheme="majorBidi" w:cs="B Nazanin" w:hint="cs"/>
          <w:b/>
          <w:bCs/>
          <w:i w:val="0"/>
          <w:iCs w:val="0"/>
          <w:sz w:val="20"/>
          <w:szCs w:val="20"/>
          <w:rtl/>
          <w:lang w:bidi="fa-IR"/>
        </w:rPr>
        <w:t>.</w:t>
      </w:r>
      <w:bookmarkEnd w:id="1"/>
      <w:bookmarkEnd w:id="2"/>
    </w:p>
    <w:tbl>
      <w:tblPr>
        <w:tblStyle w:val="TableGrid"/>
        <w:tblW w:w="0" w:type="auto"/>
        <w:jc w:val="center"/>
        <w:tblLook w:val="04A0" w:firstRow="1" w:lastRow="0" w:firstColumn="1" w:lastColumn="0" w:noHBand="0" w:noVBand="1"/>
      </w:tblPr>
      <w:tblGrid>
        <w:gridCol w:w="4801"/>
        <w:gridCol w:w="4260"/>
      </w:tblGrid>
      <w:tr w:rsidR="000D5F87" w:rsidRPr="000D5F87" w14:paraId="7BF1EAC0" w14:textId="77777777" w:rsidTr="001B3857">
        <w:trPr>
          <w:tblHeader/>
          <w:jc w:val="center"/>
        </w:trPr>
        <w:tc>
          <w:tcPr>
            <w:tcW w:w="4957" w:type="dxa"/>
          </w:tcPr>
          <w:p w14:paraId="60F1BF02" w14:textId="77777777" w:rsidR="001B3857" w:rsidRPr="000D5F87" w:rsidRDefault="001B3857" w:rsidP="001B3857">
            <w:pPr>
              <w:ind w:firstLine="0"/>
              <w:jc w:val="center"/>
              <w:rPr>
                <w:color w:val="000000" w:themeColor="text1"/>
                <w:szCs w:val="20"/>
                <w:lang w:bidi="fa-IR"/>
              </w:rPr>
            </w:pPr>
            <w:r w:rsidRPr="000D5F87">
              <w:rPr>
                <w:rFonts w:hint="cs"/>
                <w:color w:val="000000" w:themeColor="text1"/>
                <w:szCs w:val="20"/>
                <w:rtl/>
                <w:lang w:bidi="fa-IR"/>
              </w:rPr>
              <w:t>کشت و صنعت شهید بهشتی دزفول، اراضی دیلم (مزرعه 2-154)</w:t>
            </w:r>
          </w:p>
        </w:tc>
        <w:tc>
          <w:tcPr>
            <w:tcW w:w="4393" w:type="dxa"/>
          </w:tcPr>
          <w:p w14:paraId="35398D63" w14:textId="77777777" w:rsidR="001B3857" w:rsidRPr="000D5F87" w:rsidRDefault="001B3857" w:rsidP="001B3857">
            <w:pPr>
              <w:ind w:firstLine="0"/>
              <w:jc w:val="center"/>
              <w:rPr>
                <w:color w:val="000000" w:themeColor="text1"/>
                <w:szCs w:val="20"/>
                <w:rtl/>
                <w:lang w:bidi="fa-IR"/>
              </w:rPr>
            </w:pPr>
            <w:r w:rsidRPr="000D5F87">
              <w:rPr>
                <w:rFonts w:hint="cs"/>
                <w:color w:val="000000" w:themeColor="text1"/>
                <w:szCs w:val="20"/>
                <w:rtl/>
                <w:lang w:bidi="fa-IR"/>
              </w:rPr>
              <w:t>منطقه</w:t>
            </w:r>
            <w:r w:rsidRPr="000D5F87">
              <w:rPr>
                <w:color w:val="000000" w:themeColor="text1"/>
                <w:szCs w:val="20"/>
                <w:rtl/>
                <w:lang w:bidi="fa-IR"/>
              </w:rPr>
              <w:t xml:space="preserve"> </w:t>
            </w:r>
            <w:r w:rsidRPr="000D5F87">
              <w:rPr>
                <w:rFonts w:hint="cs"/>
                <w:color w:val="000000" w:themeColor="text1"/>
                <w:szCs w:val="20"/>
                <w:rtl/>
                <w:lang w:bidi="fa-IR"/>
              </w:rPr>
              <w:t>مورد مطالعه</w:t>
            </w:r>
          </w:p>
        </w:tc>
      </w:tr>
      <w:tr w:rsidR="000D5F87" w:rsidRPr="000D5F87" w14:paraId="1F51DCE6" w14:textId="77777777" w:rsidTr="001B3857">
        <w:trPr>
          <w:jc w:val="center"/>
        </w:trPr>
        <w:tc>
          <w:tcPr>
            <w:tcW w:w="4957" w:type="dxa"/>
          </w:tcPr>
          <w:p w14:paraId="0AC7B526" w14:textId="77777777" w:rsidR="001B3857" w:rsidRPr="000D5F87" w:rsidRDefault="001B3857" w:rsidP="001B3857">
            <w:pPr>
              <w:ind w:firstLine="0"/>
              <w:jc w:val="center"/>
              <w:rPr>
                <w:color w:val="000000" w:themeColor="text1"/>
                <w:szCs w:val="20"/>
                <w:lang w:bidi="fa-IR"/>
              </w:rPr>
            </w:pPr>
            <w:r w:rsidRPr="000D5F87">
              <w:rPr>
                <w:rFonts w:hint="cs"/>
                <w:color w:val="000000" w:themeColor="text1"/>
                <w:szCs w:val="20"/>
                <w:rtl/>
                <w:lang w:bidi="fa-IR"/>
              </w:rPr>
              <w:t>نواری</w:t>
            </w:r>
          </w:p>
        </w:tc>
        <w:tc>
          <w:tcPr>
            <w:tcW w:w="4393" w:type="dxa"/>
          </w:tcPr>
          <w:p w14:paraId="2A7D2DC6" w14:textId="77777777" w:rsidR="001B3857" w:rsidRPr="000D5F87" w:rsidRDefault="001B3857" w:rsidP="001B3857">
            <w:pPr>
              <w:ind w:firstLine="0"/>
              <w:jc w:val="center"/>
              <w:rPr>
                <w:color w:val="000000" w:themeColor="text1"/>
                <w:szCs w:val="20"/>
                <w:lang w:bidi="fa-IR"/>
              </w:rPr>
            </w:pPr>
            <w:r w:rsidRPr="000D5F87">
              <w:rPr>
                <w:rFonts w:hint="cs"/>
                <w:color w:val="000000" w:themeColor="text1"/>
                <w:szCs w:val="20"/>
                <w:rtl/>
                <w:lang w:bidi="fa-IR"/>
              </w:rPr>
              <w:t>نوع</w:t>
            </w:r>
            <w:r w:rsidRPr="000D5F87">
              <w:rPr>
                <w:color w:val="000000" w:themeColor="text1"/>
                <w:szCs w:val="20"/>
                <w:rtl/>
                <w:lang w:bidi="fa-IR"/>
              </w:rPr>
              <w:t xml:space="preserve"> </w:t>
            </w:r>
            <w:r w:rsidRPr="000D5F87">
              <w:rPr>
                <w:rFonts w:hint="cs"/>
                <w:color w:val="000000" w:themeColor="text1"/>
                <w:szCs w:val="20"/>
                <w:rtl/>
                <w:lang w:bidi="fa-IR"/>
              </w:rPr>
              <w:t>سامانه</w:t>
            </w:r>
            <w:r w:rsidRPr="000D5F87">
              <w:rPr>
                <w:color w:val="000000" w:themeColor="text1"/>
                <w:szCs w:val="20"/>
                <w:rtl/>
                <w:lang w:bidi="fa-IR"/>
              </w:rPr>
              <w:t xml:space="preserve"> </w:t>
            </w:r>
            <w:r w:rsidRPr="000D5F87">
              <w:rPr>
                <w:rFonts w:hint="cs"/>
                <w:color w:val="000000" w:themeColor="text1"/>
                <w:szCs w:val="20"/>
                <w:rtl/>
                <w:lang w:bidi="fa-IR"/>
              </w:rPr>
              <w:t>آبیاری</w:t>
            </w:r>
          </w:p>
        </w:tc>
      </w:tr>
      <w:tr w:rsidR="000D5F87" w:rsidRPr="000D5F87" w14:paraId="6EBBA860" w14:textId="77777777" w:rsidTr="001B3857">
        <w:trPr>
          <w:jc w:val="center"/>
        </w:trPr>
        <w:tc>
          <w:tcPr>
            <w:tcW w:w="4957" w:type="dxa"/>
          </w:tcPr>
          <w:p w14:paraId="22942079" w14:textId="77777777" w:rsidR="001B3857" w:rsidRPr="000D5F87" w:rsidRDefault="001B3857" w:rsidP="001B3857">
            <w:pPr>
              <w:ind w:firstLine="0"/>
              <w:jc w:val="center"/>
              <w:rPr>
                <w:color w:val="000000" w:themeColor="text1"/>
                <w:szCs w:val="20"/>
                <w:lang w:bidi="fa-IR"/>
              </w:rPr>
            </w:pPr>
            <w:r w:rsidRPr="000D5F87">
              <w:rPr>
                <w:rFonts w:hint="cs"/>
                <w:color w:val="000000" w:themeColor="text1"/>
                <w:szCs w:val="20"/>
                <w:rtl/>
                <w:lang w:bidi="fa-IR"/>
              </w:rPr>
              <w:t>کلزا</w:t>
            </w:r>
          </w:p>
        </w:tc>
        <w:tc>
          <w:tcPr>
            <w:tcW w:w="4393" w:type="dxa"/>
          </w:tcPr>
          <w:p w14:paraId="27AE8F49" w14:textId="77777777" w:rsidR="001B3857" w:rsidRPr="000D5F87" w:rsidRDefault="001B3857" w:rsidP="001B3857">
            <w:pPr>
              <w:ind w:firstLine="0"/>
              <w:jc w:val="center"/>
              <w:rPr>
                <w:color w:val="000000" w:themeColor="text1"/>
                <w:szCs w:val="20"/>
                <w:lang w:bidi="fa-IR"/>
              </w:rPr>
            </w:pPr>
            <w:r w:rsidRPr="000D5F87">
              <w:rPr>
                <w:rFonts w:hint="cs"/>
                <w:color w:val="000000" w:themeColor="text1"/>
                <w:szCs w:val="20"/>
                <w:rtl/>
                <w:lang w:bidi="fa-IR"/>
              </w:rPr>
              <w:t>گیاه</w:t>
            </w:r>
            <w:r w:rsidRPr="000D5F87">
              <w:rPr>
                <w:color w:val="000000" w:themeColor="text1"/>
                <w:szCs w:val="20"/>
                <w:rtl/>
                <w:lang w:bidi="fa-IR"/>
              </w:rPr>
              <w:t xml:space="preserve"> </w:t>
            </w:r>
            <w:r w:rsidRPr="000D5F87">
              <w:rPr>
                <w:rFonts w:hint="cs"/>
                <w:color w:val="000000" w:themeColor="text1"/>
                <w:szCs w:val="20"/>
                <w:rtl/>
                <w:lang w:bidi="fa-IR"/>
              </w:rPr>
              <w:t>کشت شده</w:t>
            </w:r>
          </w:p>
        </w:tc>
      </w:tr>
      <w:tr w:rsidR="000D5F87" w:rsidRPr="000D5F87" w14:paraId="7329D55C" w14:textId="77777777" w:rsidTr="001B3857">
        <w:trPr>
          <w:jc w:val="center"/>
        </w:trPr>
        <w:tc>
          <w:tcPr>
            <w:tcW w:w="4957" w:type="dxa"/>
          </w:tcPr>
          <w:p w14:paraId="3037684E" w14:textId="77777777" w:rsidR="001B3857" w:rsidRPr="000D5F87" w:rsidRDefault="001B3857" w:rsidP="001B3857">
            <w:pPr>
              <w:ind w:firstLine="0"/>
              <w:jc w:val="center"/>
              <w:rPr>
                <w:color w:val="000000" w:themeColor="text1"/>
                <w:szCs w:val="20"/>
                <w:lang w:bidi="fa-IR"/>
              </w:rPr>
            </w:pPr>
            <w:r w:rsidRPr="000D5F87">
              <w:rPr>
                <w:rFonts w:hint="cs"/>
                <w:color w:val="000000" w:themeColor="text1"/>
                <w:szCs w:val="20"/>
                <w:rtl/>
                <w:lang w:bidi="fa-IR"/>
              </w:rPr>
              <w:t>150</w:t>
            </w:r>
          </w:p>
        </w:tc>
        <w:tc>
          <w:tcPr>
            <w:tcW w:w="4393" w:type="dxa"/>
          </w:tcPr>
          <w:p w14:paraId="58A954DF" w14:textId="77777777" w:rsidR="001B3857" w:rsidRPr="000D5F87" w:rsidRDefault="001B3857" w:rsidP="001B3857">
            <w:pPr>
              <w:ind w:firstLine="0"/>
              <w:jc w:val="center"/>
              <w:rPr>
                <w:color w:val="000000" w:themeColor="text1"/>
                <w:szCs w:val="20"/>
                <w:lang w:bidi="fa-IR"/>
              </w:rPr>
            </w:pPr>
            <w:r w:rsidRPr="000D5F87">
              <w:rPr>
                <w:rFonts w:hint="cs"/>
                <w:color w:val="000000" w:themeColor="text1"/>
                <w:szCs w:val="20"/>
                <w:rtl/>
                <w:lang w:bidi="fa-IR"/>
              </w:rPr>
              <w:t>طول زمین (متر)</w:t>
            </w:r>
          </w:p>
        </w:tc>
      </w:tr>
      <w:tr w:rsidR="000D5F87" w:rsidRPr="000D5F87" w14:paraId="2561A998" w14:textId="77777777" w:rsidTr="001B3857">
        <w:trPr>
          <w:jc w:val="center"/>
        </w:trPr>
        <w:tc>
          <w:tcPr>
            <w:tcW w:w="4957" w:type="dxa"/>
          </w:tcPr>
          <w:p w14:paraId="26EB2F46" w14:textId="77777777" w:rsidR="001B3857" w:rsidRPr="000D5F87" w:rsidRDefault="001B3857" w:rsidP="001B3857">
            <w:pPr>
              <w:ind w:firstLine="0"/>
              <w:jc w:val="center"/>
              <w:rPr>
                <w:color w:val="000000" w:themeColor="text1"/>
                <w:szCs w:val="20"/>
                <w:lang w:bidi="fa-IR"/>
              </w:rPr>
            </w:pPr>
            <w:r w:rsidRPr="000D5F87">
              <w:rPr>
                <w:rFonts w:hint="cs"/>
                <w:color w:val="000000" w:themeColor="text1"/>
                <w:szCs w:val="20"/>
                <w:rtl/>
                <w:lang w:bidi="fa-IR"/>
              </w:rPr>
              <w:t>19</w:t>
            </w:r>
          </w:p>
        </w:tc>
        <w:tc>
          <w:tcPr>
            <w:tcW w:w="4393" w:type="dxa"/>
          </w:tcPr>
          <w:p w14:paraId="278145DB" w14:textId="77777777" w:rsidR="001B3857" w:rsidRPr="000D5F87" w:rsidRDefault="001B3857" w:rsidP="001B3857">
            <w:pPr>
              <w:ind w:firstLine="0"/>
              <w:jc w:val="center"/>
              <w:rPr>
                <w:color w:val="000000" w:themeColor="text1"/>
                <w:szCs w:val="20"/>
                <w:rtl/>
                <w:lang w:bidi="fa-IR"/>
              </w:rPr>
            </w:pPr>
            <w:r w:rsidRPr="000D5F87">
              <w:rPr>
                <w:rFonts w:hint="cs"/>
                <w:color w:val="000000" w:themeColor="text1"/>
                <w:szCs w:val="20"/>
                <w:rtl/>
                <w:lang w:bidi="fa-IR"/>
              </w:rPr>
              <w:t>عرض زمین (متر)</w:t>
            </w:r>
          </w:p>
        </w:tc>
      </w:tr>
      <w:tr w:rsidR="000D5F87" w:rsidRPr="000D5F87" w14:paraId="4084F6B3" w14:textId="77777777" w:rsidTr="001B3857">
        <w:trPr>
          <w:jc w:val="center"/>
        </w:trPr>
        <w:tc>
          <w:tcPr>
            <w:tcW w:w="4957" w:type="dxa"/>
          </w:tcPr>
          <w:p w14:paraId="2EB3E730" w14:textId="77777777" w:rsidR="001B3857" w:rsidRPr="000D5F87" w:rsidRDefault="001B3857" w:rsidP="001B3857">
            <w:pPr>
              <w:ind w:firstLine="0"/>
              <w:jc w:val="center"/>
              <w:rPr>
                <w:color w:val="000000" w:themeColor="text1"/>
                <w:szCs w:val="20"/>
                <w:rtl/>
                <w:lang w:bidi="fa-IR"/>
              </w:rPr>
            </w:pPr>
            <w:r w:rsidRPr="000D5F87">
              <w:rPr>
                <w:rFonts w:hint="cs"/>
                <w:color w:val="000000" w:themeColor="text1"/>
                <w:szCs w:val="20"/>
                <w:rtl/>
                <w:lang w:bidi="fa-IR"/>
              </w:rPr>
              <w:t>285/0</w:t>
            </w:r>
          </w:p>
        </w:tc>
        <w:tc>
          <w:tcPr>
            <w:tcW w:w="4393" w:type="dxa"/>
          </w:tcPr>
          <w:p w14:paraId="46B8F467" w14:textId="77777777" w:rsidR="001B3857" w:rsidRPr="000D5F87" w:rsidRDefault="001B3857" w:rsidP="001B3857">
            <w:pPr>
              <w:ind w:firstLine="0"/>
              <w:jc w:val="center"/>
              <w:rPr>
                <w:color w:val="000000" w:themeColor="text1"/>
                <w:szCs w:val="20"/>
                <w:rtl/>
                <w:lang w:bidi="fa-IR"/>
              </w:rPr>
            </w:pPr>
            <w:r w:rsidRPr="000D5F87">
              <w:rPr>
                <w:rFonts w:hint="cs"/>
                <w:color w:val="000000" w:themeColor="text1"/>
                <w:szCs w:val="20"/>
                <w:rtl/>
                <w:lang w:bidi="fa-IR"/>
              </w:rPr>
              <w:t>مساحت مزرعه (هکتار)</w:t>
            </w:r>
          </w:p>
        </w:tc>
      </w:tr>
      <w:tr w:rsidR="000D5F87" w:rsidRPr="000D5F87" w14:paraId="3716E770" w14:textId="77777777" w:rsidTr="001B3857">
        <w:trPr>
          <w:jc w:val="center"/>
        </w:trPr>
        <w:tc>
          <w:tcPr>
            <w:tcW w:w="4957" w:type="dxa"/>
          </w:tcPr>
          <w:p w14:paraId="47F8FE5A" w14:textId="77777777" w:rsidR="001B3857" w:rsidRPr="000D5F87" w:rsidRDefault="001B3857" w:rsidP="001B3857">
            <w:pPr>
              <w:ind w:firstLine="0"/>
              <w:jc w:val="center"/>
              <w:rPr>
                <w:color w:val="000000" w:themeColor="text1"/>
                <w:szCs w:val="20"/>
                <w:rtl/>
                <w:lang w:bidi="fa-IR"/>
              </w:rPr>
            </w:pPr>
            <w:r w:rsidRPr="000D5F87">
              <w:rPr>
                <w:rFonts w:hint="cs"/>
                <w:color w:val="000000" w:themeColor="text1"/>
                <w:szCs w:val="20"/>
                <w:rtl/>
                <w:lang w:bidi="fa-IR"/>
              </w:rPr>
              <w:t>3</w:t>
            </w:r>
          </w:p>
        </w:tc>
        <w:tc>
          <w:tcPr>
            <w:tcW w:w="4393" w:type="dxa"/>
          </w:tcPr>
          <w:p w14:paraId="3642ADEB" w14:textId="77777777" w:rsidR="001B3857" w:rsidRPr="000D5F87" w:rsidRDefault="001B3857" w:rsidP="001B3857">
            <w:pPr>
              <w:ind w:firstLine="0"/>
              <w:jc w:val="center"/>
              <w:rPr>
                <w:color w:val="000000" w:themeColor="text1"/>
                <w:szCs w:val="20"/>
                <w:rtl/>
                <w:lang w:bidi="fa-IR"/>
              </w:rPr>
            </w:pPr>
            <w:r w:rsidRPr="000D5F87">
              <w:rPr>
                <w:rFonts w:hint="cs"/>
                <w:color w:val="000000" w:themeColor="text1"/>
                <w:szCs w:val="20"/>
                <w:rtl/>
                <w:lang w:bidi="fa-IR"/>
              </w:rPr>
              <w:t>تعداد نوارها (نوارهای انتها بسته)</w:t>
            </w:r>
          </w:p>
        </w:tc>
      </w:tr>
      <w:tr w:rsidR="000D5F87" w:rsidRPr="000D5F87" w14:paraId="69146726" w14:textId="77777777" w:rsidTr="001B3857">
        <w:trPr>
          <w:jc w:val="center"/>
        </w:trPr>
        <w:tc>
          <w:tcPr>
            <w:tcW w:w="4957" w:type="dxa"/>
          </w:tcPr>
          <w:p w14:paraId="04B99014" w14:textId="77777777" w:rsidR="001B3857" w:rsidRPr="000D5F87" w:rsidRDefault="001B3857" w:rsidP="001B3857">
            <w:pPr>
              <w:ind w:firstLine="0"/>
              <w:jc w:val="center"/>
              <w:rPr>
                <w:color w:val="000000" w:themeColor="text1"/>
                <w:szCs w:val="20"/>
                <w:rtl/>
                <w:lang w:bidi="fa-IR"/>
              </w:rPr>
            </w:pPr>
            <w:r w:rsidRPr="000D5F87">
              <w:rPr>
                <w:rFonts w:hint="cs"/>
                <w:color w:val="000000" w:themeColor="text1"/>
                <w:szCs w:val="20"/>
                <w:rtl/>
                <w:lang w:bidi="fa-IR"/>
              </w:rPr>
              <w:t>150</w:t>
            </w:r>
          </w:p>
        </w:tc>
        <w:tc>
          <w:tcPr>
            <w:tcW w:w="4393" w:type="dxa"/>
          </w:tcPr>
          <w:p w14:paraId="5DD90151" w14:textId="77777777" w:rsidR="001B3857" w:rsidRPr="000D5F87" w:rsidRDefault="001B3857" w:rsidP="001B3857">
            <w:pPr>
              <w:ind w:firstLine="0"/>
              <w:jc w:val="center"/>
              <w:rPr>
                <w:color w:val="000000" w:themeColor="text1"/>
                <w:szCs w:val="20"/>
                <w:rtl/>
                <w:lang w:bidi="fa-IR"/>
              </w:rPr>
            </w:pPr>
            <w:r w:rsidRPr="000D5F87">
              <w:rPr>
                <w:rFonts w:hint="cs"/>
                <w:color w:val="000000" w:themeColor="text1"/>
                <w:szCs w:val="20"/>
                <w:rtl/>
                <w:lang w:bidi="fa-IR"/>
              </w:rPr>
              <w:t>طول نوار (متر)</w:t>
            </w:r>
          </w:p>
        </w:tc>
      </w:tr>
      <w:tr w:rsidR="000D5F87" w:rsidRPr="000D5F87" w14:paraId="176A01CF" w14:textId="77777777" w:rsidTr="001B3857">
        <w:trPr>
          <w:jc w:val="center"/>
        </w:trPr>
        <w:tc>
          <w:tcPr>
            <w:tcW w:w="4957" w:type="dxa"/>
          </w:tcPr>
          <w:p w14:paraId="4EC61E21" w14:textId="77777777" w:rsidR="001B3857" w:rsidRPr="000D5F87" w:rsidRDefault="001B3857" w:rsidP="001B3857">
            <w:pPr>
              <w:ind w:firstLine="0"/>
              <w:jc w:val="center"/>
              <w:rPr>
                <w:color w:val="000000" w:themeColor="text1"/>
                <w:szCs w:val="20"/>
                <w:rtl/>
                <w:lang w:bidi="fa-IR"/>
              </w:rPr>
            </w:pPr>
            <w:r w:rsidRPr="000D5F87">
              <w:rPr>
                <w:rFonts w:hint="cs"/>
                <w:color w:val="000000" w:themeColor="text1"/>
                <w:szCs w:val="20"/>
                <w:rtl/>
                <w:lang w:bidi="fa-IR"/>
              </w:rPr>
              <w:t>3</w:t>
            </w:r>
          </w:p>
        </w:tc>
        <w:tc>
          <w:tcPr>
            <w:tcW w:w="4393" w:type="dxa"/>
          </w:tcPr>
          <w:p w14:paraId="217EC576" w14:textId="77777777" w:rsidR="001B3857" w:rsidRPr="000D5F87" w:rsidRDefault="001B3857" w:rsidP="001B3857">
            <w:pPr>
              <w:ind w:firstLine="0"/>
              <w:jc w:val="center"/>
              <w:rPr>
                <w:color w:val="000000" w:themeColor="text1"/>
                <w:szCs w:val="20"/>
                <w:rtl/>
                <w:lang w:bidi="fa-IR"/>
              </w:rPr>
            </w:pPr>
            <w:r w:rsidRPr="000D5F87">
              <w:rPr>
                <w:rFonts w:hint="cs"/>
                <w:color w:val="000000" w:themeColor="text1"/>
                <w:szCs w:val="20"/>
                <w:rtl/>
                <w:lang w:bidi="fa-IR"/>
              </w:rPr>
              <w:t>عرض نوارها (متر)</w:t>
            </w:r>
          </w:p>
        </w:tc>
      </w:tr>
      <w:tr w:rsidR="000D5F87" w:rsidRPr="000D5F87" w14:paraId="3F6C3374" w14:textId="77777777" w:rsidTr="001B3857">
        <w:trPr>
          <w:jc w:val="center"/>
        </w:trPr>
        <w:tc>
          <w:tcPr>
            <w:tcW w:w="4957" w:type="dxa"/>
          </w:tcPr>
          <w:p w14:paraId="58D40FAE" w14:textId="77777777" w:rsidR="001B3857" w:rsidRPr="000D5F87" w:rsidRDefault="001B3857" w:rsidP="001B3857">
            <w:pPr>
              <w:ind w:firstLine="0"/>
              <w:jc w:val="center"/>
              <w:rPr>
                <w:color w:val="000000" w:themeColor="text1"/>
                <w:szCs w:val="20"/>
                <w:lang w:bidi="fa-IR"/>
              </w:rPr>
            </w:pPr>
            <w:r w:rsidRPr="000D5F87">
              <w:rPr>
                <w:rFonts w:hint="cs"/>
                <w:color w:val="000000" w:themeColor="text1"/>
                <w:szCs w:val="20"/>
                <w:rtl/>
                <w:lang w:bidi="fa-IR"/>
              </w:rPr>
              <w:t>005/0</w:t>
            </w:r>
          </w:p>
        </w:tc>
        <w:tc>
          <w:tcPr>
            <w:tcW w:w="4393" w:type="dxa"/>
          </w:tcPr>
          <w:p w14:paraId="5A6A69DD" w14:textId="77777777" w:rsidR="001B3857" w:rsidRPr="000D5F87" w:rsidRDefault="001B3857" w:rsidP="001B3857">
            <w:pPr>
              <w:ind w:firstLine="0"/>
              <w:jc w:val="center"/>
              <w:rPr>
                <w:color w:val="000000" w:themeColor="text1"/>
                <w:szCs w:val="20"/>
                <w:lang w:bidi="fa-IR"/>
              </w:rPr>
            </w:pPr>
            <w:r w:rsidRPr="000D5F87">
              <w:rPr>
                <w:rFonts w:hint="cs"/>
                <w:color w:val="000000" w:themeColor="text1"/>
                <w:szCs w:val="20"/>
                <w:rtl/>
                <w:lang w:bidi="fa-IR"/>
              </w:rPr>
              <w:t>شیب طولی (متر بر متر)</w:t>
            </w:r>
          </w:p>
        </w:tc>
      </w:tr>
      <w:tr w:rsidR="001B3857" w:rsidRPr="000D5F87" w14:paraId="624029A6" w14:textId="77777777" w:rsidTr="001B3857">
        <w:trPr>
          <w:jc w:val="center"/>
        </w:trPr>
        <w:tc>
          <w:tcPr>
            <w:tcW w:w="4957" w:type="dxa"/>
          </w:tcPr>
          <w:p w14:paraId="34FEBFC2" w14:textId="77777777" w:rsidR="001B3857" w:rsidRPr="000D5F87" w:rsidRDefault="001B3857" w:rsidP="001B3857">
            <w:pPr>
              <w:ind w:firstLine="0"/>
              <w:jc w:val="center"/>
              <w:rPr>
                <w:color w:val="000000" w:themeColor="text1"/>
                <w:szCs w:val="20"/>
                <w:rtl/>
                <w:lang w:bidi="fa-IR"/>
              </w:rPr>
            </w:pPr>
            <w:r w:rsidRPr="000D5F87">
              <w:rPr>
                <w:rFonts w:hint="cs"/>
                <w:color w:val="000000" w:themeColor="text1"/>
                <w:szCs w:val="20"/>
                <w:rtl/>
                <w:lang w:bidi="fa-IR"/>
              </w:rPr>
              <w:t>04/0</w:t>
            </w:r>
          </w:p>
        </w:tc>
        <w:tc>
          <w:tcPr>
            <w:tcW w:w="4393" w:type="dxa"/>
          </w:tcPr>
          <w:p w14:paraId="2C0F4E6B" w14:textId="77777777" w:rsidR="001B3857" w:rsidRPr="000D5F87" w:rsidRDefault="001B3857" w:rsidP="001B3857">
            <w:pPr>
              <w:ind w:firstLine="0"/>
              <w:jc w:val="center"/>
              <w:rPr>
                <w:color w:val="000000" w:themeColor="text1"/>
                <w:szCs w:val="20"/>
                <w:rtl/>
                <w:lang w:bidi="fa-IR"/>
              </w:rPr>
            </w:pPr>
            <w:r w:rsidRPr="000D5F87">
              <w:rPr>
                <w:rFonts w:hint="cs"/>
                <w:color w:val="000000" w:themeColor="text1"/>
                <w:szCs w:val="20"/>
                <w:rtl/>
                <w:lang w:bidi="fa-IR"/>
              </w:rPr>
              <w:t>ضریب مانینگ اولیه</w:t>
            </w:r>
          </w:p>
        </w:tc>
      </w:tr>
    </w:tbl>
    <w:p w14:paraId="3C1D8F52" w14:textId="4FE09CDE" w:rsidR="001B3857" w:rsidRPr="000D5F87" w:rsidRDefault="001B3857" w:rsidP="00170B8E">
      <w:pPr>
        <w:spacing w:after="0" w:line="240" w:lineRule="auto"/>
        <w:rPr>
          <w:color w:val="000000" w:themeColor="text1"/>
          <w:rtl/>
          <w:lang w:bidi="fa-IR"/>
        </w:rPr>
      </w:pPr>
    </w:p>
    <w:p w14:paraId="45982404" w14:textId="77777777" w:rsidR="008C45B2" w:rsidRPr="000D5F87" w:rsidRDefault="008C45B2" w:rsidP="008C45B2">
      <w:pPr>
        <w:pStyle w:val="Caption"/>
        <w:spacing w:after="0"/>
        <w:ind w:hanging="1"/>
        <w:jc w:val="center"/>
        <w:rPr>
          <w:rFonts w:asciiTheme="majorBidi" w:hAnsiTheme="majorBidi" w:cs="B Nazanin"/>
          <w:b/>
          <w:bCs/>
          <w:i w:val="0"/>
          <w:iCs w:val="0"/>
          <w:sz w:val="20"/>
          <w:szCs w:val="20"/>
          <w:rtl/>
          <w:lang w:bidi="fa-IR"/>
        </w:rPr>
      </w:pPr>
      <w:r w:rsidRPr="000D5F87">
        <w:rPr>
          <w:rFonts w:asciiTheme="majorBidi" w:hAnsiTheme="majorBidi" w:cs="B Nazanin" w:hint="cs"/>
          <w:b/>
          <w:bCs/>
          <w:i w:val="0"/>
          <w:iCs w:val="0"/>
          <w:sz w:val="20"/>
          <w:szCs w:val="20"/>
          <w:rtl/>
          <w:lang w:bidi="fa-IR"/>
        </w:rPr>
        <w:lastRenderedPageBreak/>
        <w:t>جدول (2): مشخصات خاک مزرعه مورد مطالعه در اعماق مختلف</w:t>
      </w:r>
      <w:r w:rsidRPr="000D5F87">
        <w:rPr>
          <w:rFonts w:asciiTheme="majorBidi" w:hAnsiTheme="majorBidi" w:cs="B Nazanin"/>
          <w:b/>
          <w:bCs/>
          <w:i w:val="0"/>
          <w:iCs w:val="0"/>
          <w:sz w:val="20"/>
          <w:szCs w:val="20"/>
          <w:rtl/>
          <w:lang w:bidi="fa-IR"/>
        </w:rPr>
        <w:t xml:space="preserve"> </w:t>
      </w:r>
    </w:p>
    <w:tbl>
      <w:tblPr>
        <w:tblStyle w:val="TableGrid"/>
        <w:bidiVisual/>
        <w:tblW w:w="0" w:type="auto"/>
        <w:jc w:val="center"/>
        <w:tblLook w:val="04A0" w:firstRow="1" w:lastRow="0" w:firstColumn="1" w:lastColumn="0" w:noHBand="0" w:noVBand="1"/>
      </w:tblPr>
      <w:tblGrid>
        <w:gridCol w:w="1985"/>
        <w:gridCol w:w="899"/>
        <w:gridCol w:w="3493"/>
      </w:tblGrid>
      <w:tr w:rsidR="000D5F87" w:rsidRPr="000D5F87" w14:paraId="636E4E84" w14:textId="77777777" w:rsidTr="00170B8E">
        <w:trPr>
          <w:jc w:val="center"/>
        </w:trPr>
        <w:tc>
          <w:tcPr>
            <w:tcW w:w="1985" w:type="dxa"/>
          </w:tcPr>
          <w:p w14:paraId="78AA8FAE" w14:textId="58B9FDD6" w:rsidR="008C45B2" w:rsidRPr="000D5F87" w:rsidRDefault="008C45B2" w:rsidP="00170B8E">
            <w:pPr>
              <w:autoSpaceDE w:val="0"/>
              <w:autoSpaceDN w:val="0"/>
              <w:adjustRightInd w:val="0"/>
              <w:ind w:firstLine="0"/>
              <w:jc w:val="center"/>
              <w:rPr>
                <w:color w:val="000000" w:themeColor="text1"/>
                <w:szCs w:val="20"/>
                <w:rtl/>
                <w:lang w:bidi="fa-IR"/>
              </w:rPr>
            </w:pPr>
            <w:r w:rsidRPr="000D5F87">
              <w:rPr>
                <w:rFonts w:hint="cs"/>
                <w:color w:val="000000" w:themeColor="text1"/>
                <w:szCs w:val="20"/>
                <w:rtl/>
                <w:lang w:bidi="fa-IR"/>
              </w:rPr>
              <w:t>عمق</w:t>
            </w:r>
            <w:r w:rsidR="00170B8E" w:rsidRPr="000D5F87">
              <w:rPr>
                <w:rFonts w:hint="cs"/>
                <w:color w:val="000000" w:themeColor="text1"/>
                <w:szCs w:val="20"/>
                <w:rtl/>
                <w:lang w:bidi="fa-IR"/>
              </w:rPr>
              <w:t xml:space="preserve"> </w:t>
            </w:r>
            <w:r w:rsidRPr="000D5F87">
              <w:rPr>
                <w:rFonts w:hint="cs"/>
                <w:color w:val="000000" w:themeColor="text1"/>
                <w:szCs w:val="20"/>
                <w:rtl/>
                <w:lang w:bidi="fa-IR"/>
              </w:rPr>
              <w:t>(</w:t>
            </w:r>
            <w:r w:rsidR="00170B8E" w:rsidRPr="000D5F87">
              <w:rPr>
                <w:color w:val="000000" w:themeColor="text1"/>
                <w:szCs w:val="20"/>
                <w:lang w:bidi="fa-IR"/>
              </w:rPr>
              <w:t>cm</w:t>
            </w:r>
            <w:r w:rsidRPr="000D5F87">
              <w:rPr>
                <w:rFonts w:hint="cs"/>
                <w:color w:val="000000" w:themeColor="text1"/>
                <w:szCs w:val="20"/>
                <w:rtl/>
                <w:lang w:bidi="fa-IR"/>
              </w:rPr>
              <w:t>)</w:t>
            </w:r>
          </w:p>
        </w:tc>
        <w:tc>
          <w:tcPr>
            <w:tcW w:w="899" w:type="dxa"/>
          </w:tcPr>
          <w:p w14:paraId="42570B6F" w14:textId="77777777" w:rsidR="008C45B2" w:rsidRPr="000D5F87" w:rsidRDefault="008C45B2" w:rsidP="008C45B2">
            <w:pPr>
              <w:autoSpaceDE w:val="0"/>
              <w:autoSpaceDN w:val="0"/>
              <w:adjustRightInd w:val="0"/>
              <w:ind w:firstLine="0"/>
              <w:jc w:val="center"/>
              <w:rPr>
                <w:color w:val="000000" w:themeColor="text1"/>
                <w:szCs w:val="20"/>
                <w:rtl/>
                <w:lang w:bidi="fa-IR"/>
              </w:rPr>
            </w:pPr>
            <w:r w:rsidRPr="000D5F87">
              <w:rPr>
                <w:rFonts w:hint="cs"/>
                <w:color w:val="000000" w:themeColor="text1"/>
                <w:szCs w:val="20"/>
                <w:rtl/>
                <w:lang w:bidi="fa-IR"/>
              </w:rPr>
              <w:t>نوع خاک</w:t>
            </w:r>
          </w:p>
        </w:tc>
        <w:tc>
          <w:tcPr>
            <w:tcW w:w="3493" w:type="dxa"/>
          </w:tcPr>
          <w:p w14:paraId="205E79AB" w14:textId="088A0718" w:rsidR="008C45B2" w:rsidRPr="000D5F87" w:rsidRDefault="008C45B2" w:rsidP="00170B8E">
            <w:pPr>
              <w:autoSpaceDE w:val="0"/>
              <w:autoSpaceDN w:val="0"/>
              <w:adjustRightInd w:val="0"/>
              <w:ind w:firstLine="0"/>
              <w:jc w:val="center"/>
              <w:rPr>
                <w:color w:val="000000" w:themeColor="text1"/>
                <w:szCs w:val="20"/>
                <w:rtl/>
                <w:lang w:bidi="fa-IR"/>
              </w:rPr>
            </w:pPr>
            <w:r w:rsidRPr="000D5F87">
              <w:rPr>
                <w:rFonts w:hint="cs"/>
                <w:color w:val="000000" w:themeColor="text1"/>
                <w:szCs w:val="20"/>
                <w:rtl/>
                <w:lang w:bidi="fa-IR"/>
              </w:rPr>
              <w:t>جرم مخصوص ظاهری (</w:t>
            </w:r>
            <w:r w:rsidR="00170B8E" w:rsidRPr="000D5F87">
              <w:rPr>
                <w:color w:val="000000" w:themeColor="text1"/>
                <w:szCs w:val="20"/>
                <w:lang w:bidi="fa-IR"/>
              </w:rPr>
              <w:t>gr/cm</w:t>
            </w:r>
            <w:r w:rsidR="00170B8E" w:rsidRPr="000D5F87">
              <w:rPr>
                <w:color w:val="000000" w:themeColor="text1"/>
                <w:szCs w:val="20"/>
                <w:vertAlign w:val="superscript"/>
                <w:lang w:bidi="fa-IR"/>
              </w:rPr>
              <w:t>3</w:t>
            </w:r>
            <w:r w:rsidRPr="000D5F87">
              <w:rPr>
                <w:rFonts w:hint="cs"/>
                <w:color w:val="000000" w:themeColor="text1"/>
                <w:szCs w:val="20"/>
                <w:rtl/>
                <w:lang w:bidi="fa-IR"/>
              </w:rPr>
              <w:t>)</w:t>
            </w:r>
          </w:p>
        </w:tc>
      </w:tr>
      <w:tr w:rsidR="000D5F87" w:rsidRPr="000D5F87" w14:paraId="6FD598C2" w14:textId="77777777" w:rsidTr="00170B8E">
        <w:trPr>
          <w:jc w:val="center"/>
        </w:trPr>
        <w:tc>
          <w:tcPr>
            <w:tcW w:w="1985" w:type="dxa"/>
          </w:tcPr>
          <w:p w14:paraId="19C6FD0A" w14:textId="77777777" w:rsidR="008C45B2" w:rsidRPr="000D5F87" w:rsidRDefault="008C45B2" w:rsidP="008C45B2">
            <w:pPr>
              <w:autoSpaceDE w:val="0"/>
              <w:autoSpaceDN w:val="0"/>
              <w:adjustRightInd w:val="0"/>
              <w:ind w:firstLine="0"/>
              <w:jc w:val="center"/>
              <w:rPr>
                <w:color w:val="000000" w:themeColor="text1"/>
                <w:szCs w:val="20"/>
                <w:rtl/>
                <w:lang w:bidi="fa-IR"/>
              </w:rPr>
            </w:pPr>
            <w:r w:rsidRPr="000D5F87">
              <w:rPr>
                <w:rFonts w:hint="cs"/>
                <w:color w:val="000000" w:themeColor="text1"/>
                <w:szCs w:val="20"/>
                <w:rtl/>
                <w:lang w:bidi="fa-IR"/>
              </w:rPr>
              <w:t>0-30</w:t>
            </w:r>
          </w:p>
        </w:tc>
        <w:tc>
          <w:tcPr>
            <w:tcW w:w="899" w:type="dxa"/>
          </w:tcPr>
          <w:p w14:paraId="01E62F5F" w14:textId="77777777" w:rsidR="008C45B2" w:rsidRPr="000D5F87" w:rsidRDefault="008C45B2" w:rsidP="008C45B2">
            <w:pPr>
              <w:autoSpaceDE w:val="0"/>
              <w:autoSpaceDN w:val="0"/>
              <w:adjustRightInd w:val="0"/>
              <w:ind w:firstLine="0"/>
              <w:jc w:val="center"/>
              <w:rPr>
                <w:color w:val="000000" w:themeColor="text1"/>
                <w:szCs w:val="20"/>
                <w:rtl/>
                <w:lang w:bidi="fa-IR"/>
              </w:rPr>
            </w:pPr>
            <w:r w:rsidRPr="000D5F87">
              <w:rPr>
                <w:rFonts w:hint="cs"/>
                <w:color w:val="000000" w:themeColor="text1"/>
                <w:szCs w:val="20"/>
                <w:rtl/>
                <w:lang w:bidi="fa-IR"/>
              </w:rPr>
              <w:t>لومی رسی</w:t>
            </w:r>
          </w:p>
        </w:tc>
        <w:tc>
          <w:tcPr>
            <w:tcW w:w="3493" w:type="dxa"/>
          </w:tcPr>
          <w:p w14:paraId="76B3EE9B" w14:textId="77777777" w:rsidR="008C45B2" w:rsidRPr="000D5F87" w:rsidRDefault="008C45B2" w:rsidP="008C45B2">
            <w:pPr>
              <w:autoSpaceDE w:val="0"/>
              <w:autoSpaceDN w:val="0"/>
              <w:adjustRightInd w:val="0"/>
              <w:ind w:firstLine="0"/>
              <w:jc w:val="center"/>
              <w:rPr>
                <w:color w:val="000000" w:themeColor="text1"/>
                <w:szCs w:val="20"/>
                <w:rtl/>
                <w:lang w:bidi="fa-IR"/>
              </w:rPr>
            </w:pPr>
            <w:r w:rsidRPr="000D5F87">
              <w:rPr>
                <w:rFonts w:hint="cs"/>
                <w:color w:val="000000" w:themeColor="text1"/>
                <w:szCs w:val="20"/>
                <w:rtl/>
                <w:lang w:bidi="fa-IR"/>
              </w:rPr>
              <w:t>41/1</w:t>
            </w:r>
          </w:p>
        </w:tc>
      </w:tr>
      <w:tr w:rsidR="000D5F87" w:rsidRPr="000D5F87" w14:paraId="329D36E4" w14:textId="77777777" w:rsidTr="00170B8E">
        <w:trPr>
          <w:jc w:val="center"/>
        </w:trPr>
        <w:tc>
          <w:tcPr>
            <w:tcW w:w="1985" w:type="dxa"/>
          </w:tcPr>
          <w:p w14:paraId="70524355" w14:textId="77777777" w:rsidR="008C45B2" w:rsidRPr="000D5F87" w:rsidRDefault="008C45B2" w:rsidP="008C45B2">
            <w:pPr>
              <w:autoSpaceDE w:val="0"/>
              <w:autoSpaceDN w:val="0"/>
              <w:adjustRightInd w:val="0"/>
              <w:ind w:firstLine="0"/>
              <w:jc w:val="center"/>
              <w:rPr>
                <w:color w:val="000000" w:themeColor="text1"/>
                <w:szCs w:val="20"/>
                <w:rtl/>
                <w:lang w:bidi="fa-IR"/>
              </w:rPr>
            </w:pPr>
            <w:r w:rsidRPr="000D5F87">
              <w:rPr>
                <w:rFonts w:hint="cs"/>
                <w:color w:val="000000" w:themeColor="text1"/>
                <w:szCs w:val="20"/>
                <w:rtl/>
                <w:lang w:bidi="fa-IR"/>
              </w:rPr>
              <w:t>30-60</w:t>
            </w:r>
          </w:p>
        </w:tc>
        <w:tc>
          <w:tcPr>
            <w:tcW w:w="899" w:type="dxa"/>
          </w:tcPr>
          <w:p w14:paraId="1EEE13A2" w14:textId="77777777" w:rsidR="008C45B2" w:rsidRPr="000D5F87" w:rsidRDefault="008C45B2" w:rsidP="008C45B2">
            <w:pPr>
              <w:autoSpaceDE w:val="0"/>
              <w:autoSpaceDN w:val="0"/>
              <w:adjustRightInd w:val="0"/>
              <w:ind w:firstLine="0"/>
              <w:jc w:val="center"/>
              <w:rPr>
                <w:color w:val="000000" w:themeColor="text1"/>
                <w:szCs w:val="20"/>
                <w:rtl/>
                <w:lang w:bidi="fa-IR"/>
              </w:rPr>
            </w:pPr>
            <w:r w:rsidRPr="000D5F87">
              <w:rPr>
                <w:rFonts w:hint="cs"/>
                <w:color w:val="000000" w:themeColor="text1"/>
                <w:szCs w:val="20"/>
                <w:rtl/>
                <w:lang w:bidi="fa-IR"/>
              </w:rPr>
              <w:t>لومی رسی</w:t>
            </w:r>
          </w:p>
        </w:tc>
        <w:tc>
          <w:tcPr>
            <w:tcW w:w="3493" w:type="dxa"/>
          </w:tcPr>
          <w:p w14:paraId="2E73FC27" w14:textId="77777777" w:rsidR="008C45B2" w:rsidRPr="000D5F87" w:rsidRDefault="008C45B2" w:rsidP="008C45B2">
            <w:pPr>
              <w:autoSpaceDE w:val="0"/>
              <w:autoSpaceDN w:val="0"/>
              <w:adjustRightInd w:val="0"/>
              <w:ind w:firstLine="0"/>
              <w:jc w:val="center"/>
              <w:rPr>
                <w:color w:val="000000" w:themeColor="text1"/>
                <w:szCs w:val="20"/>
                <w:rtl/>
                <w:lang w:bidi="fa-IR"/>
              </w:rPr>
            </w:pPr>
            <w:r w:rsidRPr="000D5F87">
              <w:rPr>
                <w:rFonts w:hint="cs"/>
                <w:color w:val="000000" w:themeColor="text1"/>
                <w:szCs w:val="20"/>
                <w:rtl/>
                <w:lang w:bidi="fa-IR"/>
              </w:rPr>
              <w:t>39/1</w:t>
            </w:r>
          </w:p>
        </w:tc>
      </w:tr>
      <w:tr w:rsidR="008C45B2" w:rsidRPr="000D5F87" w14:paraId="3236D047" w14:textId="77777777" w:rsidTr="00170B8E">
        <w:trPr>
          <w:jc w:val="center"/>
        </w:trPr>
        <w:tc>
          <w:tcPr>
            <w:tcW w:w="1985" w:type="dxa"/>
          </w:tcPr>
          <w:p w14:paraId="544F90AF" w14:textId="77777777" w:rsidR="008C45B2" w:rsidRPr="000D5F87" w:rsidRDefault="008C45B2" w:rsidP="008C45B2">
            <w:pPr>
              <w:autoSpaceDE w:val="0"/>
              <w:autoSpaceDN w:val="0"/>
              <w:adjustRightInd w:val="0"/>
              <w:ind w:firstLine="0"/>
              <w:jc w:val="center"/>
              <w:rPr>
                <w:color w:val="000000" w:themeColor="text1"/>
                <w:szCs w:val="20"/>
                <w:rtl/>
                <w:lang w:bidi="fa-IR"/>
              </w:rPr>
            </w:pPr>
            <w:r w:rsidRPr="000D5F87">
              <w:rPr>
                <w:rFonts w:hint="cs"/>
                <w:color w:val="000000" w:themeColor="text1"/>
                <w:szCs w:val="20"/>
                <w:rtl/>
                <w:lang w:bidi="fa-IR"/>
              </w:rPr>
              <w:t>60-90</w:t>
            </w:r>
          </w:p>
        </w:tc>
        <w:tc>
          <w:tcPr>
            <w:tcW w:w="899" w:type="dxa"/>
          </w:tcPr>
          <w:p w14:paraId="0B6E6AD6" w14:textId="77777777" w:rsidR="008C45B2" w:rsidRPr="000D5F87" w:rsidRDefault="008C45B2" w:rsidP="008C45B2">
            <w:pPr>
              <w:autoSpaceDE w:val="0"/>
              <w:autoSpaceDN w:val="0"/>
              <w:adjustRightInd w:val="0"/>
              <w:ind w:firstLine="0"/>
              <w:jc w:val="center"/>
              <w:rPr>
                <w:color w:val="000000" w:themeColor="text1"/>
                <w:szCs w:val="20"/>
                <w:rtl/>
                <w:lang w:bidi="fa-IR"/>
              </w:rPr>
            </w:pPr>
            <w:r w:rsidRPr="000D5F87">
              <w:rPr>
                <w:rFonts w:hint="cs"/>
                <w:color w:val="000000" w:themeColor="text1"/>
                <w:szCs w:val="20"/>
                <w:rtl/>
                <w:lang w:bidi="fa-IR"/>
              </w:rPr>
              <w:t>لومی رسی</w:t>
            </w:r>
          </w:p>
        </w:tc>
        <w:tc>
          <w:tcPr>
            <w:tcW w:w="3493" w:type="dxa"/>
          </w:tcPr>
          <w:p w14:paraId="26053E61" w14:textId="77777777" w:rsidR="008C45B2" w:rsidRPr="000D5F87" w:rsidRDefault="008C45B2" w:rsidP="008C45B2">
            <w:pPr>
              <w:autoSpaceDE w:val="0"/>
              <w:autoSpaceDN w:val="0"/>
              <w:adjustRightInd w:val="0"/>
              <w:ind w:firstLine="0"/>
              <w:jc w:val="center"/>
              <w:rPr>
                <w:color w:val="000000" w:themeColor="text1"/>
                <w:szCs w:val="20"/>
                <w:rtl/>
                <w:lang w:bidi="fa-IR"/>
              </w:rPr>
            </w:pPr>
            <w:r w:rsidRPr="000D5F87">
              <w:rPr>
                <w:rFonts w:hint="cs"/>
                <w:color w:val="000000" w:themeColor="text1"/>
                <w:szCs w:val="20"/>
                <w:rtl/>
                <w:lang w:bidi="fa-IR"/>
              </w:rPr>
              <w:t>38/1</w:t>
            </w:r>
          </w:p>
        </w:tc>
      </w:tr>
    </w:tbl>
    <w:p w14:paraId="04126FD6" w14:textId="77777777" w:rsidR="008C45B2" w:rsidRPr="000D5F87" w:rsidRDefault="008C45B2" w:rsidP="008C45B2">
      <w:pPr>
        <w:spacing w:after="0" w:line="240" w:lineRule="auto"/>
        <w:rPr>
          <w:color w:val="000000" w:themeColor="text1"/>
          <w:rtl/>
          <w:lang w:bidi="fa-IR"/>
        </w:rPr>
      </w:pPr>
    </w:p>
    <w:p w14:paraId="72AA4FDA" w14:textId="77777777" w:rsidR="008C45B2" w:rsidRPr="000D5F87" w:rsidRDefault="008C45B2" w:rsidP="008C45B2">
      <w:pPr>
        <w:spacing w:after="0"/>
        <w:rPr>
          <w:color w:val="000000" w:themeColor="text1"/>
          <w:rtl/>
          <w:lang w:bidi="fa-IR"/>
        </w:rPr>
        <w:sectPr w:rsidR="008C45B2" w:rsidRPr="000D5F87" w:rsidSect="00446C46">
          <w:footnotePr>
            <w:numRestart w:val="eachPage"/>
          </w:footnotePr>
          <w:type w:val="continuous"/>
          <w:pgSz w:w="11907" w:h="16839" w:code="9"/>
          <w:pgMar w:top="1418" w:right="1418" w:bottom="1418" w:left="1418" w:header="720" w:footer="720" w:gutter="0"/>
          <w:cols w:space="720"/>
          <w:bidi/>
          <w:docGrid w:linePitch="360"/>
        </w:sectPr>
      </w:pPr>
    </w:p>
    <w:p w14:paraId="0A1F2E3A" w14:textId="58092A58" w:rsidR="008C45B2" w:rsidRPr="000D5F87" w:rsidRDefault="008C45B2" w:rsidP="008C45B2">
      <w:pPr>
        <w:spacing w:after="0"/>
        <w:jc w:val="both"/>
        <w:rPr>
          <w:color w:val="000000" w:themeColor="text1"/>
          <w:rtl/>
          <w:lang w:bidi="fa-IR"/>
        </w:rPr>
      </w:pPr>
      <w:r w:rsidRPr="000D5F87">
        <w:rPr>
          <w:rFonts w:hint="cs"/>
          <w:color w:val="000000" w:themeColor="text1"/>
          <w:rtl/>
          <w:lang w:bidi="fa-IR"/>
        </w:rPr>
        <w:t>برای اندازه</w:t>
      </w:r>
      <w:r w:rsidRPr="000D5F87">
        <w:rPr>
          <w:color w:val="000000" w:themeColor="text1"/>
          <w:rtl/>
          <w:lang w:bidi="fa-IR"/>
        </w:rPr>
        <w:softHyphen/>
      </w:r>
      <w:r w:rsidRPr="000D5F87">
        <w:rPr>
          <w:rFonts w:hint="cs"/>
          <w:color w:val="000000" w:themeColor="text1"/>
          <w:rtl/>
          <w:lang w:bidi="fa-IR"/>
        </w:rPr>
        <w:t>گیری زمان پیشروی و پسروی هر نوار به فواصل 15 متر میخ کوبی شد. هنگام رسیدن جبهه پیشروی آب به هر یک از ایستگاه</w:t>
      </w:r>
      <w:r w:rsidRPr="000D5F87">
        <w:rPr>
          <w:color w:val="000000" w:themeColor="text1"/>
          <w:rtl/>
          <w:lang w:bidi="fa-IR"/>
        </w:rPr>
        <w:softHyphen/>
      </w:r>
      <w:r w:rsidRPr="000D5F87">
        <w:rPr>
          <w:rFonts w:hint="cs"/>
          <w:color w:val="000000" w:themeColor="text1"/>
          <w:rtl/>
          <w:lang w:bidi="fa-IR"/>
        </w:rPr>
        <w:t>ها زمان رسیدن آن به عنوان زمان پیشروی ثبت گردید. پس از اتمام آبیاری زمان تخلیه آب در هر ایستگاه نیز به عنوان زمان پسروی ثبت شد. آبیاری اول در تاریخ 16/08/1399 صورت گرفت به دلیل بارندگی</w:t>
      </w:r>
      <w:r w:rsidRPr="000D5F87">
        <w:rPr>
          <w:color w:val="000000" w:themeColor="text1"/>
          <w:rtl/>
          <w:lang w:bidi="fa-IR"/>
        </w:rPr>
        <w:softHyphen/>
      </w:r>
      <w:r w:rsidRPr="000D5F87">
        <w:rPr>
          <w:rFonts w:hint="cs"/>
          <w:color w:val="000000" w:themeColor="text1"/>
          <w:rtl/>
          <w:lang w:bidi="fa-IR"/>
        </w:rPr>
        <w:t>های فراوان در سال 1399، آبیاری دوم در تاریخ 22/10/1399، و آبیاری سوم در تاریخ 14/12/1399 صورت گرفته است.</w:t>
      </w:r>
    </w:p>
    <w:p w14:paraId="649AE5F7" w14:textId="77777777" w:rsidR="00170B8E" w:rsidRPr="000D5F87" w:rsidRDefault="008C45B2" w:rsidP="00170B8E">
      <w:pPr>
        <w:spacing w:after="0"/>
        <w:jc w:val="both"/>
        <w:rPr>
          <w:color w:val="000000" w:themeColor="text1"/>
          <w:rtl/>
          <w:lang w:bidi="fa-IR"/>
        </w:rPr>
      </w:pPr>
      <w:r w:rsidRPr="000D5F87">
        <w:rPr>
          <w:rFonts w:hint="cs"/>
          <w:color w:val="000000" w:themeColor="text1"/>
          <w:rtl/>
          <w:lang w:bidi="fa-IR"/>
        </w:rPr>
        <w:t>به عنوان نمونه در جدول (3) مقادیر دبی اندازه گیری شده و زمان پیشروی برای نوار شماره یک در آبیاری اول ارائه شده است. رابطه واسنجی فلوم تیپ یک (</w:t>
      </w:r>
      <w:r w:rsidRPr="000D5F87">
        <w:rPr>
          <w:color w:val="000000" w:themeColor="text1"/>
          <w:lang w:bidi="fa-IR"/>
        </w:rPr>
        <w:t>wsc.f</w:t>
      </w:r>
      <w:r w:rsidRPr="000D5F87">
        <w:rPr>
          <w:color w:val="000000" w:themeColor="text1"/>
          <w:vertAlign w:val="subscript"/>
          <w:lang w:bidi="fa-IR"/>
        </w:rPr>
        <w:t>1</w:t>
      </w:r>
      <w:r w:rsidRPr="000D5F87">
        <w:rPr>
          <w:rFonts w:hint="cs"/>
          <w:color w:val="000000" w:themeColor="text1"/>
          <w:rtl/>
          <w:lang w:bidi="fa-IR"/>
        </w:rPr>
        <w:t xml:space="preserve">) که در ابتدا و انتهای هر نوار نصب و استفاده شده به صورت </w:t>
      </w:r>
      <m:oMath>
        <m:r>
          <w:rPr>
            <w:rFonts w:ascii="Cambria Math" w:hAnsi="Cambria Math"/>
            <w:color w:val="000000" w:themeColor="text1"/>
            <w:lang w:bidi="fa-IR"/>
          </w:rPr>
          <m:t>Q=0.0037</m:t>
        </m:r>
        <m:sSubSup>
          <m:sSubSupPr>
            <m:ctrlPr>
              <w:rPr>
                <w:rFonts w:ascii="Cambria Math" w:hAnsi="Cambria Math"/>
                <w:i/>
                <w:color w:val="000000" w:themeColor="text1"/>
                <w:lang w:bidi="fa-IR"/>
              </w:rPr>
            </m:ctrlPr>
          </m:sSubSupPr>
          <m:e>
            <m:r>
              <w:rPr>
                <w:rFonts w:ascii="Cambria Math" w:hAnsi="Cambria Math"/>
                <w:color w:val="000000" w:themeColor="text1"/>
                <w:lang w:bidi="fa-IR"/>
              </w:rPr>
              <m:t>H</m:t>
            </m:r>
          </m:e>
          <m:sub>
            <m:r>
              <w:rPr>
                <w:rFonts w:ascii="Cambria Math" w:hAnsi="Cambria Math"/>
                <w:color w:val="000000" w:themeColor="text1"/>
                <w:lang w:bidi="fa-IR"/>
              </w:rPr>
              <m:t>a</m:t>
            </m:r>
          </m:sub>
          <m:sup>
            <m:r>
              <w:rPr>
                <w:rFonts w:ascii="Cambria Math" w:hAnsi="Cambria Math"/>
                <w:color w:val="000000" w:themeColor="text1"/>
                <w:lang w:bidi="fa-IR"/>
              </w:rPr>
              <m:t>2.646</m:t>
            </m:r>
          </m:sup>
        </m:sSubSup>
      </m:oMath>
      <w:r w:rsidRPr="000D5F87">
        <w:rPr>
          <w:color w:val="000000" w:themeColor="text1"/>
          <w:lang w:bidi="fa-IR"/>
        </w:rPr>
        <w:t xml:space="preserve"> </w:t>
      </w:r>
      <w:r w:rsidRPr="000D5F87">
        <w:rPr>
          <w:rFonts w:hint="cs"/>
          <w:color w:val="000000" w:themeColor="text1"/>
          <w:rtl/>
          <w:lang w:bidi="fa-IR"/>
        </w:rPr>
        <w:t xml:space="preserve"> می</w:t>
      </w:r>
      <w:r w:rsidRPr="000D5F87">
        <w:rPr>
          <w:color w:val="000000" w:themeColor="text1"/>
          <w:rtl/>
          <w:lang w:bidi="fa-IR"/>
        </w:rPr>
        <w:softHyphen/>
      </w:r>
      <w:r w:rsidRPr="000D5F87">
        <w:rPr>
          <w:rFonts w:hint="cs"/>
          <w:color w:val="000000" w:themeColor="text1"/>
          <w:rtl/>
          <w:lang w:bidi="fa-IR"/>
        </w:rPr>
        <w:t>باشد. دو دستگاه فلوم تیپ یک در بالای نوارها و دو دستگاه در پایین نوارها نصب بوده است. در جدول (3) اندازه</w:t>
      </w:r>
      <w:r w:rsidRPr="000D5F87">
        <w:rPr>
          <w:color w:val="000000" w:themeColor="text1"/>
          <w:rtl/>
          <w:lang w:bidi="fa-IR"/>
        </w:rPr>
        <w:softHyphen/>
      </w:r>
      <w:r w:rsidRPr="000D5F87">
        <w:rPr>
          <w:rFonts w:hint="cs"/>
          <w:color w:val="000000" w:themeColor="text1"/>
          <w:rtl/>
          <w:lang w:bidi="fa-IR"/>
        </w:rPr>
        <w:t>گیری هر یک از فلوم ها با اندیس</w:t>
      </w:r>
      <w:r w:rsidRPr="000D5F87">
        <w:rPr>
          <w:color w:val="000000" w:themeColor="text1"/>
          <w:rtl/>
          <w:lang w:bidi="fa-IR"/>
        </w:rPr>
        <w:softHyphen/>
      </w:r>
      <w:r w:rsidRPr="000D5F87">
        <w:rPr>
          <w:rFonts w:hint="cs"/>
          <w:color w:val="000000" w:themeColor="text1"/>
          <w:rtl/>
          <w:lang w:bidi="fa-IR"/>
        </w:rPr>
        <w:t xml:space="preserve">های </w:t>
      </w:r>
      <w:r w:rsidRPr="000D5F87">
        <w:rPr>
          <w:rFonts w:hint="cs"/>
          <w:color w:val="000000" w:themeColor="text1"/>
          <w:rtl/>
          <w:lang w:bidi="fa-IR"/>
        </w:rPr>
        <w:t>یک و دو صورت گرفته است. در جدول (3)  مجموع دبی اندازه</w:t>
      </w:r>
      <w:r w:rsidRPr="000D5F87">
        <w:rPr>
          <w:color w:val="000000" w:themeColor="text1"/>
          <w:rtl/>
          <w:lang w:bidi="fa-IR"/>
        </w:rPr>
        <w:softHyphen/>
      </w:r>
      <w:r w:rsidRPr="000D5F87">
        <w:rPr>
          <w:rFonts w:hint="cs"/>
          <w:color w:val="000000" w:themeColor="text1"/>
          <w:rtl/>
          <w:lang w:bidi="fa-IR"/>
        </w:rPr>
        <w:t>گیری در ستون آخر ارائه شده است. همچنین اندازه</w:t>
      </w:r>
      <w:r w:rsidRPr="000D5F87">
        <w:rPr>
          <w:color w:val="000000" w:themeColor="text1"/>
          <w:rtl/>
          <w:lang w:bidi="fa-IR"/>
        </w:rPr>
        <w:softHyphen/>
      </w:r>
      <w:r w:rsidRPr="000D5F87">
        <w:rPr>
          <w:rFonts w:hint="cs"/>
          <w:color w:val="000000" w:themeColor="text1"/>
          <w:rtl/>
          <w:lang w:bidi="fa-IR"/>
        </w:rPr>
        <w:t>گیری دبی خروجی با استفاده از کات تروت فلوم (</w:t>
      </w:r>
      <w:r w:rsidRPr="000D5F87">
        <w:rPr>
          <w:color w:val="000000" w:themeColor="text1"/>
          <w:lang w:bidi="fa-IR"/>
        </w:rPr>
        <w:t>Cutthroat flume</w:t>
      </w:r>
      <w:r w:rsidRPr="000D5F87">
        <w:rPr>
          <w:rFonts w:hint="cs"/>
          <w:color w:val="000000" w:themeColor="text1"/>
          <w:rtl/>
          <w:lang w:bidi="fa-IR"/>
        </w:rPr>
        <w:t>) صورت گرفت که نتیجه آن در ردیف آخر جدول (3) ارائه شده است. اندازه</w:t>
      </w:r>
      <w:r w:rsidRPr="000D5F87">
        <w:rPr>
          <w:color w:val="000000" w:themeColor="text1"/>
          <w:rtl/>
          <w:lang w:bidi="fa-IR"/>
        </w:rPr>
        <w:softHyphen/>
      </w:r>
      <w:r w:rsidRPr="000D5F87">
        <w:rPr>
          <w:rFonts w:hint="cs"/>
          <w:color w:val="000000" w:themeColor="text1"/>
          <w:rtl/>
          <w:lang w:bidi="fa-IR"/>
        </w:rPr>
        <w:t xml:space="preserve">گیری دبی نوارها در جدول (4) ارائه شده است. در جدول (4) نوارها با نماد </w:t>
      </w:r>
      <w:r w:rsidRPr="000D5F87">
        <w:rPr>
          <w:color w:val="000000" w:themeColor="text1"/>
          <w:lang w:bidi="fa-IR"/>
        </w:rPr>
        <w:t>B1</w:t>
      </w:r>
      <w:r w:rsidRPr="000D5F87">
        <w:rPr>
          <w:rFonts w:hint="cs"/>
          <w:color w:val="000000" w:themeColor="text1"/>
          <w:rtl/>
          <w:lang w:bidi="fa-IR"/>
        </w:rPr>
        <w:t xml:space="preserve">، </w:t>
      </w:r>
      <w:r w:rsidRPr="000D5F87">
        <w:rPr>
          <w:color w:val="000000" w:themeColor="text1"/>
          <w:lang w:bidi="fa-IR"/>
        </w:rPr>
        <w:t>B2</w:t>
      </w:r>
      <w:r w:rsidRPr="000D5F87">
        <w:rPr>
          <w:rFonts w:hint="cs"/>
          <w:color w:val="000000" w:themeColor="text1"/>
          <w:rtl/>
          <w:lang w:bidi="fa-IR"/>
        </w:rPr>
        <w:t xml:space="preserve"> و </w:t>
      </w:r>
      <w:r w:rsidRPr="000D5F87">
        <w:rPr>
          <w:color w:val="000000" w:themeColor="text1"/>
          <w:lang w:bidi="fa-IR"/>
        </w:rPr>
        <w:t>B3</w:t>
      </w:r>
      <w:r w:rsidRPr="000D5F87">
        <w:rPr>
          <w:rFonts w:hint="cs"/>
          <w:color w:val="000000" w:themeColor="text1"/>
          <w:rtl/>
          <w:lang w:bidi="fa-IR"/>
        </w:rPr>
        <w:t xml:space="preserve"> نشان داده شده است و آبیاری</w:t>
      </w:r>
      <w:r w:rsidRPr="000D5F87">
        <w:rPr>
          <w:color w:val="000000" w:themeColor="text1"/>
          <w:rtl/>
          <w:lang w:bidi="fa-IR"/>
        </w:rPr>
        <w:softHyphen/>
      </w:r>
      <w:r w:rsidRPr="000D5F87">
        <w:rPr>
          <w:rFonts w:hint="cs"/>
          <w:color w:val="000000" w:themeColor="text1"/>
          <w:rtl/>
          <w:lang w:bidi="fa-IR"/>
        </w:rPr>
        <w:t xml:space="preserve">ها هم برای هر نوار به انتهای نام آنها اضافه شده است مثلاً به عنوان نمونه </w:t>
      </w:r>
      <w:r w:rsidRPr="000D5F87">
        <w:rPr>
          <w:color w:val="000000" w:themeColor="text1"/>
          <w:lang w:bidi="fa-IR"/>
        </w:rPr>
        <w:t>B11</w:t>
      </w:r>
      <w:r w:rsidRPr="000D5F87">
        <w:rPr>
          <w:rFonts w:hint="cs"/>
          <w:color w:val="000000" w:themeColor="text1"/>
          <w:rtl/>
          <w:lang w:bidi="fa-IR"/>
        </w:rPr>
        <w:t xml:space="preserve"> مربوط به داده</w:t>
      </w:r>
      <w:r w:rsidRPr="000D5F87">
        <w:rPr>
          <w:color w:val="000000" w:themeColor="text1"/>
          <w:rtl/>
          <w:lang w:bidi="fa-IR"/>
        </w:rPr>
        <w:softHyphen/>
      </w:r>
      <w:r w:rsidRPr="000D5F87">
        <w:rPr>
          <w:rFonts w:hint="cs"/>
          <w:color w:val="000000" w:themeColor="text1"/>
          <w:rtl/>
          <w:lang w:bidi="fa-IR"/>
        </w:rPr>
        <w:t>های نوار اول در آبیاری اول می</w:t>
      </w:r>
      <w:r w:rsidRPr="000D5F87">
        <w:rPr>
          <w:color w:val="000000" w:themeColor="text1"/>
          <w:rtl/>
          <w:lang w:bidi="fa-IR"/>
        </w:rPr>
        <w:softHyphen/>
      </w:r>
      <w:r w:rsidRPr="000D5F87">
        <w:rPr>
          <w:rFonts w:hint="cs"/>
          <w:color w:val="000000" w:themeColor="text1"/>
          <w:rtl/>
          <w:lang w:bidi="fa-IR"/>
        </w:rPr>
        <w:t>باشد.</w:t>
      </w:r>
    </w:p>
    <w:p w14:paraId="3032EF9D" w14:textId="77777777" w:rsidR="00767F29" w:rsidRPr="000D5F87" w:rsidRDefault="00170B8E" w:rsidP="00767F29">
      <w:pPr>
        <w:jc w:val="both"/>
        <w:rPr>
          <w:color w:val="000000" w:themeColor="text1"/>
          <w:rtl/>
          <w:lang w:bidi="fa-IR"/>
        </w:rPr>
      </w:pPr>
      <w:r w:rsidRPr="000D5F87">
        <w:rPr>
          <w:rFonts w:hint="cs"/>
          <w:color w:val="000000" w:themeColor="text1"/>
          <w:rtl/>
          <w:lang w:bidi="fa-IR"/>
        </w:rPr>
        <w:t>در جدول (5) مقادیر اندازه</w:t>
      </w:r>
      <w:r w:rsidRPr="000D5F87">
        <w:rPr>
          <w:color w:val="000000" w:themeColor="text1"/>
          <w:rtl/>
          <w:lang w:bidi="fa-IR"/>
        </w:rPr>
        <w:softHyphen/>
      </w:r>
      <w:r w:rsidRPr="000D5F87">
        <w:rPr>
          <w:rFonts w:hint="cs"/>
          <w:color w:val="000000" w:themeColor="text1"/>
          <w:rtl/>
          <w:lang w:bidi="fa-IR"/>
        </w:rPr>
        <w:t>گیری زمان پیشروی برای نوارها در سه آبیاری ارائه شده است. در جداول (6) مقادیر اندازه</w:t>
      </w:r>
      <w:r w:rsidRPr="000D5F87">
        <w:rPr>
          <w:color w:val="000000" w:themeColor="text1"/>
          <w:rtl/>
          <w:lang w:bidi="fa-IR"/>
        </w:rPr>
        <w:softHyphen/>
      </w:r>
      <w:r w:rsidRPr="000D5F87">
        <w:rPr>
          <w:rFonts w:hint="cs"/>
          <w:color w:val="000000" w:themeColor="text1"/>
          <w:rtl/>
          <w:lang w:bidi="fa-IR"/>
        </w:rPr>
        <w:t xml:space="preserve">گیری زمان پسروی برای نوارها در سه آبیاری ارائه شده است. </w:t>
      </w:r>
      <w:r w:rsidR="00767F29" w:rsidRPr="000D5F87">
        <w:rPr>
          <w:rFonts w:hint="cs"/>
          <w:color w:val="000000" w:themeColor="text1"/>
          <w:rtl/>
          <w:lang w:bidi="fa-IR"/>
        </w:rPr>
        <w:t>در جدول (7) اندازه</w:t>
      </w:r>
      <w:r w:rsidR="00767F29" w:rsidRPr="000D5F87">
        <w:rPr>
          <w:color w:val="000000" w:themeColor="text1"/>
          <w:rtl/>
          <w:lang w:bidi="fa-IR"/>
        </w:rPr>
        <w:softHyphen/>
      </w:r>
      <w:r w:rsidR="00767F29" w:rsidRPr="000D5F87">
        <w:rPr>
          <w:rFonts w:hint="cs"/>
          <w:color w:val="000000" w:themeColor="text1"/>
          <w:rtl/>
          <w:lang w:bidi="fa-IR"/>
        </w:rPr>
        <w:t>های پیشنهادی برای نوارها در انواع مختلف خاک ارائه شده است که می</w:t>
      </w:r>
      <w:r w:rsidR="00767F29" w:rsidRPr="000D5F87">
        <w:rPr>
          <w:color w:val="000000" w:themeColor="text1"/>
          <w:rtl/>
          <w:lang w:bidi="fa-IR"/>
        </w:rPr>
        <w:softHyphen/>
      </w:r>
      <w:r w:rsidR="00767F29" w:rsidRPr="000D5F87">
        <w:rPr>
          <w:rFonts w:hint="cs"/>
          <w:color w:val="000000" w:themeColor="text1"/>
          <w:rtl/>
          <w:lang w:bidi="fa-IR"/>
        </w:rPr>
        <w:t>توان در مدل</w:t>
      </w:r>
      <w:r w:rsidR="00767F29" w:rsidRPr="000D5F87">
        <w:rPr>
          <w:color w:val="000000" w:themeColor="text1"/>
          <w:rtl/>
          <w:lang w:bidi="fa-IR"/>
        </w:rPr>
        <w:softHyphen/>
      </w:r>
      <w:r w:rsidR="00767F29" w:rsidRPr="000D5F87">
        <w:rPr>
          <w:rFonts w:hint="cs"/>
          <w:color w:val="000000" w:themeColor="text1"/>
          <w:rtl/>
          <w:lang w:bidi="fa-IR"/>
        </w:rPr>
        <w:t>سازی از آنها استفاده نمود.</w:t>
      </w:r>
    </w:p>
    <w:p w14:paraId="28028CB1" w14:textId="77777777" w:rsidR="00767F29" w:rsidRPr="000D5F87" w:rsidRDefault="00767F29" w:rsidP="00F96584">
      <w:pPr>
        <w:pStyle w:val="Caption"/>
        <w:spacing w:after="0"/>
        <w:ind w:hanging="1"/>
        <w:jc w:val="center"/>
        <w:rPr>
          <w:rFonts w:asciiTheme="majorBidi" w:hAnsiTheme="majorBidi" w:cs="B Nazanin"/>
          <w:b/>
          <w:bCs/>
          <w:i w:val="0"/>
          <w:iCs w:val="0"/>
          <w:sz w:val="20"/>
          <w:szCs w:val="20"/>
          <w:rtl/>
          <w:lang w:bidi="fa-IR"/>
        </w:rPr>
        <w:sectPr w:rsidR="00767F29" w:rsidRPr="000D5F87" w:rsidSect="00767F29">
          <w:footnotePr>
            <w:numRestart w:val="eachPage"/>
          </w:footnotePr>
          <w:type w:val="continuous"/>
          <w:pgSz w:w="11907" w:h="16839" w:code="9"/>
          <w:pgMar w:top="1418" w:right="1418" w:bottom="1418" w:left="1418" w:header="720" w:footer="720" w:gutter="0"/>
          <w:cols w:num="2" w:space="720"/>
          <w:bidi/>
          <w:docGrid w:linePitch="360"/>
        </w:sectPr>
      </w:pPr>
    </w:p>
    <w:p w14:paraId="6E7CF5B1" w14:textId="0C8A12DE" w:rsidR="00F96584" w:rsidRPr="000D5F87" w:rsidRDefault="00F96584" w:rsidP="00F96584">
      <w:pPr>
        <w:pStyle w:val="Caption"/>
        <w:spacing w:after="0"/>
        <w:ind w:hanging="1"/>
        <w:jc w:val="center"/>
        <w:rPr>
          <w:rFonts w:asciiTheme="majorBidi" w:hAnsiTheme="majorBidi" w:cs="B Nazanin"/>
          <w:b/>
          <w:bCs/>
          <w:i w:val="0"/>
          <w:iCs w:val="0"/>
          <w:sz w:val="20"/>
          <w:szCs w:val="20"/>
          <w:rtl/>
          <w:lang w:bidi="fa-IR"/>
        </w:rPr>
      </w:pPr>
      <w:r w:rsidRPr="000D5F87">
        <w:rPr>
          <w:rFonts w:asciiTheme="majorBidi" w:hAnsiTheme="majorBidi" w:cs="B Nazanin" w:hint="cs"/>
          <w:b/>
          <w:bCs/>
          <w:i w:val="0"/>
          <w:iCs w:val="0"/>
          <w:sz w:val="20"/>
          <w:szCs w:val="20"/>
          <w:rtl/>
          <w:lang w:bidi="fa-IR"/>
        </w:rPr>
        <w:t>جدول (3): اندازه</w:t>
      </w:r>
      <w:r w:rsidRPr="000D5F87">
        <w:rPr>
          <w:rFonts w:asciiTheme="majorBidi" w:hAnsiTheme="majorBidi" w:cs="B Nazanin"/>
          <w:b/>
          <w:bCs/>
          <w:i w:val="0"/>
          <w:iCs w:val="0"/>
          <w:sz w:val="20"/>
          <w:szCs w:val="20"/>
          <w:rtl/>
          <w:lang w:bidi="fa-IR"/>
        </w:rPr>
        <w:softHyphen/>
      </w:r>
      <w:r w:rsidRPr="000D5F87">
        <w:rPr>
          <w:rFonts w:asciiTheme="majorBidi" w:hAnsiTheme="majorBidi" w:cs="B Nazanin" w:hint="cs"/>
          <w:b/>
          <w:bCs/>
          <w:i w:val="0"/>
          <w:iCs w:val="0"/>
          <w:sz w:val="20"/>
          <w:szCs w:val="20"/>
          <w:rtl/>
          <w:lang w:bidi="fa-IR"/>
        </w:rPr>
        <w:t>گیری دبی نوارهای انتها بسته-نوار شماره یک</w:t>
      </w:r>
    </w:p>
    <w:tbl>
      <w:tblPr>
        <w:tblStyle w:val="TableGrid"/>
        <w:bidiVisual/>
        <w:tblW w:w="5000" w:type="pct"/>
        <w:tblLook w:val="04A0" w:firstRow="1" w:lastRow="0" w:firstColumn="1" w:lastColumn="0" w:noHBand="0" w:noVBand="1"/>
      </w:tblPr>
      <w:tblGrid>
        <w:gridCol w:w="1295"/>
        <w:gridCol w:w="1296"/>
        <w:gridCol w:w="1296"/>
        <w:gridCol w:w="1296"/>
        <w:gridCol w:w="1294"/>
        <w:gridCol w:w="1294"/>
        <w:gridCol w:w="1290"/>
      </w:tblGrid>
      <w:tr w:rsidR="000D5F87" w:rsidRPr="000D5F87" w14:paraId="14CEEEE5" w14:textId="77777777" w:rsidTr="00170B8E">
        <w:trPr>
          <w:tblHeader/>
        </w:trPr>
        <w:tc>
          <w:tcPr>
            <w:tcW w:w="715" w:type="pct"/>
            <w:vAlign w:val="center"/>
          </w:tcPr>
          <w:p w14:paraId="3402639B" w14:textId="5B5E8ED4" w:rsidR="008B6CE3" w:rsidRPr="000D5F87" w:rsidRDefault="008B6CE3" w:rsidP="00107C6A">
            <w:pPr>
              <w:ind w:firstLine="0"/>
              <w:jc w:val="center"/>
              <w:rPr>
                <w:color w:val="000000" w:themeColor="text1"/>
                <w:szCs w:val="20"/>
                <w:rtl/>
                <w:lang w:bidi="fa-IR"/>
              </w:rPr>
            </w:pPr>
            <w:r w:rsidRPr="000D5F87">
              <w:rPr>
                <w:color w:val="000000" w:themeColor="text1"/>
                <w:szCs w:val="20"/>
                <w:rtl/>
                <w:lang w:bidi="fa-IR"/>
              </w:rPr>
              <w:t>نقاط (متر)</w:t>
            </w:r>
          </w:p>
        </w:tc>
        <w:tc>
          <w:tcPr>
            <w:tcW w:w="715" w:type="pct"/>
            <w:vAlign w:val="center"/>
          </w:tcPr>
          <w:p w14:paraId="5D3D4002" w14:textId="56E48B4D" w:rsidR="008B6CE3" w:rsidRPr="000D5F87" w:rsidRDefault="008B6CE3" w:rsidP="00107C6A">
            <w:pPr>
              <w:ind w:firstLine="0"/>
              <w:jc w:val="center"/>
              <w:rPr>
                <w:color w:val="000000" w:themeColor="text1"/>
                <w:szCs w:val="20"/>
                <w:rtl/>
                <w:lang w:bidi="fa-IR"/>
              </w:rPr>
            </w:pPr>
            <w:r w:rsidRPr="000D5F87">
              <w:rPr>
                <w:color w:val="000000" w:themeColor="text1"/>
                <w:szCs w:val="20"/>
                <w:rtl/>
                <w:lang w:bidi="fa-IR"/>
              </w:rPr>
              <w:t>زمان پیشروی</w:t>
            </w:r>
            <w:r w:rsidRPr="000D5F87">
              <w:rPr>
                <w:rFonts w:hint="cs"/>
                <w:color w:val="000000" w:themeColor="text1"/>
                <w:szCs w:val="20"/>
                <w:rtl/>
                <w:lang w:bidi="fa-IR"/>
              </w:rPr>
              <w:t xml:space="preserve"> </w:t>
            </w:r>
            <w:r w:rsidRPr="000D5F87">
              <w:rPr>
                <w:color w:val="000000" w:themeColor="text1"/>
                <w:szCs w:val="20"/>
                <w:rtl/>
                <w:lang w:bidi="fa-IR"/>
              </w:rPr>
              <w:t>(ساعت-دقیقه)</w:t>
            </w:r>
          </w:p>
        </w:tc>
        <w:tc>
          <w:tcPr>
            <w:tcW w:w="715" w:type="pct"/>
            <w:vAlign w:val="center"/>
          </w:tcPr>
          <w:p w14:paraId="268571ED" w14:textId="6896A1B7" w:rsidR="008B6CE3" w:rsidRPr="000D5F87" w:rsidRDefault="008B6CE3" w:rsidP="00107C6A">
            <w:pPr>
              <w:ind w:firstLine="0"/>
              <w:jc w:val="center"/>
              <w:rPr>
                <w:color w:val="000000" w:themeColor="text1"/>
                <w:szCs w:val="20"/>
                <w:rtl/>
                <w:lang w:bidi="fa-IR"/>
              </w:rPr>
            </w:pPr>
            <w:r w:rsidRPr="000D5F87">
              <w:rPr>
                <w:color w:val="000000" w:themeColor="text1"/>
                <w:szCs w:val="20"/>
                <w:lang w:bidi="fa-IR"/>
              </w:rPr>
              <w:t>Ha</w:t>
            </w:r>
            <w:r w:rsidRPr="000D5F87">
              <w:rPr>
                <w:color w:val="000000" w:themeColor="text1"/>
                <w:szCs w:val="20"/>
                <w:vertAlign w:val="subscript"/>
                <w:lang w:bidi="fa-IR"/>
              </w:rPr>
              <w:t>1</w:t>
            </w:r>
            <w:r w:rsidRPr="000D5F87">
              <w:rPr>
                <w:color w:val="000000" w:themeColor="text1"/>
                <w:szCs w:val="20"/>
                <w:lang w:bidi="fa-IR"/>
              </w:rPr>
              <w:t>(cm)</w:t>
            </w:r>
          </w:p>
        </w:tc>
        <w:tc>
          <w:tcPr>
            <w:tcW w:w="715" w:type="pct"/>
            <w:vAlign w:val="center"/>
          </w:tcPr>
          <w:p w14:paraId="0E90D89E" w14:textId="7792AEAA" w:rsidR="008B6CE3" w:rsidRPr="000D5F87" w:rsidRDefault="008B6CE3" w:rsidP="00107C6A">
            <w:pPr>
              <w:ind w:firstLine="0"/>
              <w:jc w:val="center"/>
              <w:rPr>
                <w:color w:val="000000" w:themeColor="text1"/>
                <w:szCs w:val="20"/>
                <w:rtl/>
                <w:lang w:bidi="fa-IR"/>
              </w:rPr>
            </w:pPr>
            <w:r w:rsidRPr="000D5F87">
              <w:rPr>
                <w:color w:val="000000" w:themeColor="text1"/>
                <w:szCs w:val="20"/>
                <w:lang w:bidi="fa-IR"/>
              </w:rPr>
              <w:t>Qc</w:t>
            </w:r>
            <w:r w:rsidRPr="000D5F87">
              <w:rPr>
                <w:color w:val="000000" w:themeColor="text1"/>
                <w:szCs w:val="20"/>
                <w:vertAlign w:val="subscript"/>
                <w:lang w:bidi="fa-IR"/>
              </w:rPr>
              <w:t xml:space="preserve">1 </w:t>
            </w:r>
            <w:r w:rsidRPr="000D5F87">
              <w:rPr>
                <w:color w:val="000000" w:themeColor="text1"/>
                <w:szCs w:val="20"/>
                <w:lang w:bidi="fa-IR"/>
              </w:rPr>
              <w:t>(lit/s)</w:t>
            </w:r>
          </w:p>
        </w:tc>
        <w:tc>
          <w:tcPr>
            <w:tcW w:w="714" w:type="pct"/>
            <w:vAlign w:val="center"/>
          </w:tcPr>
          <w:p w14:paraId="4C86B36B" w14:textId="30C65B6F" w:rsidR="008B6CE3" w:rsidRPr="000D5F87" w:rsidRDefault="008B6CE3" w:rsidP="00107C6A">
            <w:pPr>
              <w:ind w:firstLine="0"/>
              <w:jc w:val="center"/>
              <w:rPr>
                <w:color w:val="000000" w:themeColor="text1"/>
                <w:szCs w:val="20"/>
                <w:rtl/>
                <w:lang w:bidi="fa-IR"/>
              </w:rPr>
            </w:pPr>
            <w:r w:rsidRPr="000D5F87">
              <w:rPr>
                <w:color w:val="000000" w:themeColor="text1"/>
                <w:szCs w:val="20"/>
                <w:lang w:bidi="fa-IR"/>
              </w:rPr>
              <w:t>Ha</w:t>
            </w:r>
            <w:r w:rsidRPr="000D5F87">
              <w:rPr>
                <w:color w:val="000000" w:themeColor="text1"/>
                <w:szCs w:val="20"/>
                <w:vertAlign w:val="subscript"/>
                <w:lang w:bidi="fa-IR"/>
              </w:rPr>
              <w:t xml:space="preserve">2 </w:t>
            </w:r>
            <w:r w:rsidRPr="000D5F87">
              <w:rPr>
                <w:color w:val="000000" w:themeColor="text1"/>
                <w:szCs w:val="20"/>
                <w:lang w:bidi="fa-IR"/>
              </w:rPr>
              <w:t>(cm)</w:t>
            </w:r>
          </w:p>
        </w:tc>
        <w:tc>
          <w:tcPr>
            <w:tcW w:w="714" w:type="pct"/>
            <w:vAlign w:val="center"/>
          </w:tcPr>
          <w:p w14:paraId="21990289" w14:textId="1150A68C" w:rsidR="008B6CE3" w:rsidRPr="000D5F87" w:rsidRDefault="008B6CE3" w:rsidP="00107C6A">
            <w:pPr>
              <w:ind w:firstLine="0"/>
              <w:jc w:val="center"/>
              <w:rPr>
                <w:color w:val="000000" w:themeColor="text1"/>
                <w:szCs w:val="20"/>
                <w:rtl/>
                <w:lang w:bidi="fa-IR"/>
              </w:rPr>
            </w:pPr>
            <w:r w:rsidRPr="000D5F87">
              <w:rPr>
                <w:color w:val="000000" w:themeColor="text1"/>
                <w:szCs w:val="20"/>
                <w:lang w:bidi="fa-IR"/>
              </w:rPr>
              <w:t>Qc</w:t>
            </w:r>
            <w:r w:rsidRPr="000D5F87">
              <w:rPr>
                <w:color w:val="000000" w:themeColor="text1"/>
                <w:szCs w:val="20"/>
                <w:vertAlign w:val="subscript"/>
                <w:lang w:bidi="fa-IR"/>
              </w:rPr>
              <w:t xml:space="preserve">2 </w:t>
            </w:r>
            <w:r w:rsidRPr="000D5F87">
              <w:rPr>
                <w:color w:val="000000" w:themeColor="text1"/>
                <w:szCs w:val="20"/>
                <w:lang w:bidi="fa-IR"/>
              </w:rPr>
              <w:t>(lit/s)</w:t>
            </w:r>
          </w:p>
        </w:tc>
        <w:tc>
          <w:tcPr>
            <w:tcW w:w="712" w:type="pct"/>
            <w:vAlign w:val="center"/>
          </w:tcPr>
          <w:p w14:paraId="0E515ECD" w14:textId="0A186CE1" w:rsidR="008B6CE3" w:rsidRPr="000D5F87" w:rsidRDefault="008B6CE3" w:rsidP="00107C6A">
            <w:pPr>
              <w:ind w:firstLine="0"/>
              <w:jc w:val="center"/>
              <w:rPr>
                <w:color w:val="000000" w:themeColor="text1"/>
                <w:szCs w:val="20"/>
                <w:rtl/>
                <w:lang w:bidi="fa-IR"/>
              </w:rPr>
            </w:pPr>
            <w:r w:rsidRPr="000D5F87">
              <w:rPr>
                <w:color w:val="000000" w:themeColor="text1"/>
                <w:szCs w:val="20"/>
                <w:lang w:bidi="fa-IR"/>
              </w:rPr>
              <w:t>sum Qin (lit/s)</w:t>
            </w:r>
          </w:p>
        </w:tc>
      </w:tr>
      <w:tr w:rsidR="000D5F87" w:rsidRPr="000D5F87" w14:paraId="6342DF5D" w14:textId="77777777" w:rsidTr="008B6CE3">
        <w:tc>
          <w:tcPr>
            <w:tcW w:w="715" w:type="pct"/>
            <w:vAlign w:val="center"/>
          </w:tcPr>
          <w:p w14:paraId="455C4229" w14:textId="2E817802"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0</w:t>
            </w:r>
          </w:p>
        </w:tc>
        <w:tc>
          <w:tcPr>
            <w:tcW w:w="715" w:type="pct"/>
            <w:vAlign w:val="center"/>
          </w:tcPr>
          <w:p w14:paraId="109C9213" w14:textId="4A1AE501"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11:11</w:t>
            </w:r>
          </w:p>
        </w:tc>
        <w:tc>
          <w:tcPr>
            <w:tcW w:w="715" w:type="pct"/>
          </w:tcPr>
          <w:p w14:paraId="3A369CB5" w14:textId="74A2ED8C"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7/11</w:t>
            </w:r>
          </w:p>
        </w:tc>
        <w:tc>
          <w:tcPr>
            <w:tcW w:w="715" w:type="pct"/>
          </w:tcPr>
          <w:p w14:paraId="65C8502E" w14:textId="40DB09B9"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714/1</w:t>
            </w:r>
          </w:p>
        </w:tc>
        <w:tc>
          <w:tcPr>
            <w:tcW w:w="714" w:type="pct"/>
          </w:tcPr>
          <w:p w14:paraId="511C13CF" w14:textId="48130BA0"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5/12</w:t>
            </w:r>
          </w:p>
        </w:tc>
        <w:tc>
          <w:tcPr>
            <w:tcW w:w="714" w:type="pct"/>
          </w:tcPr>
          <w:p w14:paraId="3AB5417D" w14:textId="1F943D59"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976/1</w:t>
            </w:r>
          </w:p>
        </w:tc>
        <w:tc>
          <w:tcPr>
            <w:tcW w:w="712" w:type="pct"/>
          </w:tcPr>
          <w:p w14:paraId="5FEDD441" w14:textId="5A7231CD"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69/3</w:t>
            </w:r>
          </w:p>
        </w:tc>
      </w:tr>
      <w:tr w:rsidR="000D5F87" w:rsidRPr="000D5F87" w14:paraId="78ED2BF0" w14:textId="77777777" w:rsidTr="008B6CE3">
        <w:tc>
          <w:tcPr>
            <w:tcW w:w="715" w:type="pct"/>
            <w:vAlign w:val="center"/>
          </w:tcPr>
          <w:p w14:paraId="14B061AB" w14:textId="4AFF3651"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15</w:t>
            </w:r>
          </w:p>
        </w:tc>
        <w:tc>
          <w:tcPr>
            <w:tcW w:w="715" w:type="pct"/>
            <w:vAlign w:val="center"/>
          </w:tcPr>
          <w:p w14:paraId="4FE89169" w14:textId="0BEC115B"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11:55</w:t>
            </w:r>
          </w:p>
        </w:tc>
        <w:tc>
          <w:tcPr>
            <w:tcW w:w="715" w:type="pct"/>
          </w:tcPr>
          <w:p w14:paraId="5097964E" w14:textId="2F07B8BC"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7/11</w:t>
            </w:r>
          </w:p>
        </w:tc>
        <w:tc>
          <w:tcPr>
            <w:tcW w:w="715" w:type="pct"/>
          </w:tcPr>
          <w:p w14:paraId="6264C901" w14:textId="58064CFA"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714/1</w:t>
            </w:r>
          </w:p>
        </w:tc>
        <w:tc>
          <w:tcPr>
            <w:tcW w:w="714" w:type="pct"/>
          </w:tcPr>
          <w:p w14:paraId="13CB3811" w14:textId="47EBF6F1"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5/12</w:t>
            </w:r>
          </w:p>
        </w:tc>
        <w:tc>
          <w:tcPr>
            <w:tcW w:w="714" w:type="pct"/>
          </w:tcPr>
          <w:p w14:paraId="0F874114" w14:textId="10BA3CFF"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976/1</w:t>
            </w:r>
          </w:p>
        </w:tc>
        <w:tc>
          <w:tcPr>
            <w:tcW w:w="712" w:type="pct"/>
          </w:tcPr>
          <w:p w14:paraId="64970DC9" w14:textId="54AA57FF"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69/3</w:t>
            </w:r>
          </w:p>
        </w:tc>
      </w:tr>
      <w:tr w:rsidR="000D5F87" w:rsidRPr="000D5F87" w14:paraId="6A3EF374" w14:textId="77777777" w:rsidTr="008B6CE3">
        <w:tc>
          <w:tcPr>
            <w:tcW w:w="715" w:type="pct"/>
            <w:vAlign w:val="center"/>
          </w:tcPr>
          <w:p w14:paraId="7E3306F9" w14:textId="578B9B45"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30</w:t>
            </w:r>
          </w:p>
        </w:tc>
        <w:tc>
          <w:tcPr>
            <w:tcW w:w="715" w:type="pct"/>
            <w:vAlign w:val="center"/>
          </w:tcPr>
          <w:p w14:paraId="50F51F41" w14:textId="2ED2FCFD"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12:34</w:t>
            </w:r>
          </w:p>
        </w:tc>
        <w:tc>
          <w:tcPr>
            <w:tcW w:w="715" w:type="pct"/>
          </w:tcPr>
          <w:p w14:paraId="33F7241B" w14:textId="45584C37"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7/11</w:t>
            </w:r>
          </w:p>
        </w:tc>
        <w:tc>
          <w:tcPr>
            <w:tcW w:w="715" w:type="pct"/>
          </w:tcPr>
          <w:p w14:paraId="02A13086" w14:textId="6E0CC207"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714/1</w:t>
            </w:r>
          </w:p>
        </w:tc>
        <w:tc>
          <w:tcPr>
            <w:tcW w:w="714" w:type="pct"/>
          </w:tcPr>
          <w:p w14:paraId="0DC87527" w14:textId="74CB4D85"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5/12</w:t>
            </w:r>
          </w:p>
        </w:tc>
        <w:tc>
          <w:tcPr>
            <w:tcW w:w="714" w:type="pct"/>
          </w:tcPr>
          <w:p w14:paraId="506972D5" w14:textId="6E7857B9"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976/1</w:t>
            </w:r>
          </w:p>
        </w:tc>
        <w:tc>
          <w:tcPr>
            <w:tcW w:w="712" w:type="pct"/>
          </w:tcPr>
          <w:p w14:paraId="123B5801" w14:textId="3988F084"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69/3</w:t>
            </w:r>
          </w:p>
        </w:tc>
      </w:tr>
      <w:tr w:rsidR="000D5F87" w:rsidRPr="000D5F87" w14:paraId="49AF7483" w14:textId="77777777" w:rsidTr="008B6CE3">
        <w:tc>
          <w:tcPr>
            <w:tcW w:w="715" w:type="pct"/>
            <w:vAlign w:val="center"/>
          </w:tcPr>
          <w:p w14:paraId="3071A3A4" w14:textId="25A216FC"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45</w:t>
            </w:r>
          </w:p>
        </w:tc>
        <w:tc>
          <w:tcPr>
            <w:tcW w:w="715" w:type="pct"/>
            <w:vAlign w:val="center"/>
          </w:tcPr>
          <w:p w14:paraId="77DB9160" w14:textId="24BBF5AC"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13:09</w:t>
            </w:r>
          </w:p>
        </w:tc>
        <w:tc>
          <w:tcPr>
            <w:tcW w:w="715" w:type="pct"/>
          </w:tcPr>
          <w:p w14:paraId="0DB5CBB5" w14:textId="687E9EAB"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7/11</w:t>
            </w:r>
          </w:p>
        </w:tc>
        <w:tc>
          <w:tcPr>
            <w:tcW w:w="715" w:type="pct"/>
          </w:tcPr>
          <w:p w14:paraId="364DD553" w14:textId="11BB13A5"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714/1</w:t>
            </w:r>
          </w:p>
        </w:tc>
        <w:tc>
          <w:tcPr>
            <w:tcW w:w="714" w:type="pct"/>
          </w:tcPr>
          <w:p w14:paraId="501D4706" w14:textId="141816C7"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5/12</w:t>
            </w:r>
          </w:p>
        </w:tc>
        <w:tc>
          <w:tcPr>
            <w:tcW w:w="714" w:type="pct"/>
          </w:tcPr>
          <w:p w14:paraId="29578B58" w14:textId="0162D9EA"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976/1</w:t>
            </w:r>
          </w:p>
        </w:tc>
        <w:tc>
          <w:tcPr>
            <w:tcW w:w="712" w:type="pct"/>
          </w:tcPr>
          <w:p w14:paraId="1F98370A" w14:textId="1FF9F473"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69/3</w:t>
            </w:r>
          </w:p>
        </w:tc>
      </w:tr>
      <w:tr w:rsidR="000D5F87" w:rsidRPr="000D5F87" w14:paraId="761D5232" w14:textId="77777777" w:rsidTr="008B6CE3">
        <w:tc>
          <w:tcPr>
            <w:tcW w:w="715" w:type="pct"/>
            <w:vAlign w:val="center"/>
          </w:tcPr>
          <w:p w14:paraId="111A528E" w14:textId="7E37B04F"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60</w:t>
            </w:r>
          </w:p>
        </w:tc>
        <w:tc>
          <w:tcPr>
            <w:tcW w:w="715" w:type="pct"/>
            <w:vAlign w:val="center"/>
          </w:tcPr>
          <w:p w14:paraId="693D9FFA" w14:textId="7978725A"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13:57</w:t>
            </w:r>
          </w:p>
        </w:tc>
        <w:tc>
          <w:tcPr>
            <w:tcW w:w="715" w:type="pct"/>
          </w:tcPr>
          <w:p w14:paraId="5454D241" w14:textId="18599936"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7/11</w:t>
            </w:r>
          </w:p>
        </w:tc>
        <w:tc>
          <w:tcPr>
            <w:tcW w:w="715" w:type="pct"/>
          </w:tcPr>
          <w:p w14:paraId="380BAA27" w14:textId="3A902CC5"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714/1</w:t>
            </w:r>
          </w:p>
        </w:tc>
        <w:tc>
          <w:tcPr>
            <w:tcW w:w="714" w:type="pct"/>
          </w:tcPr>
          <w:p w14:paraId="767B55EB" w14:textId="45422E8E"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5/12</w:t>
            </w:r>
          </w:p>
        </w:tc>
        <w:tc>
          <w:tcPr>
            <w:tcW w:w="714" w:type="pct"/>
          </w:tcPr>
          <w:p w14:paraId="1CDF440C" w14:textId="0968E6FA"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976/1</w:t>
            </w:r>
          </w:p>
        </w:tc>
        <w:tc>
          <w:tcPr>
            <w:tcW w:w="712" w:type="pct"/>
          </w:tcPr>
          <w:p w14:paraId="4414AC65" w14:textId="1C021AAB"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69/3</w:t>
            </w:r>
          </w:p>
        </w:tc>
      </w:tr>
      <w:tr w:rsidR="000D5F87" w:rsidRPr="000D5F87" w14:paraId="4057791C" w14:textId="77777777" w:rsidTr="008B6CE3">
        <w:tc>
          <w:tcPr>
            <w:tcW w:w="715" w:type="pct"/>
            <w:vAlign w:val="center"/>
          </w:tcPr>
          <w:p w14:paraId="0DB25368" w14:textId="1BF87888"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75</w:t>
            </w:r>
          </w:p>
        </w:tc>
        <w:tc>
          <w:tcPr>
            <w:tcW w:w="715" w:type="pct"/>
            <w:vAlign w:val="center"/>
          </w:tcPr>
          <w:p w14:paraId="36DB1781" w14:textId="432FD1A3"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14:31</w:t>
            </w:r>
          </w:p>
        </w:tc>
        <w:tc>
          <w:tcPr>
            <w:tcW w:w="715" w:type="pct"/>
          </w:tcPr>
          <w:p w14:paraId="546AC241" w14:textId="7524F255"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7/11</w:t>
            </w:r>
          </w:p>
        </w:tc>
        <w:tc>
          <w:tcPr>
            <w:tcW w:w="715" w:type="pct"/>
          </w:tcPr>
          <w:p w14:paraId="2BC2F8D4" w14:textId="022A0364"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714/1</w:t>
            </w:r>
          </w:p>
        </w:tc>
        <w:tc>
          <w:tcPr>
            <w:tcW w:w="714" w:type="pct"/>
          </w:tcPr>
          <w:p w14:paraId="2087B242" w14:textId="14725800"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5/12</w:t>
            </w:r>
          </w:p>
        </w:tc>
        <w:tc>
          <w:tcPr>
            <w:tcW w:w="714" w:type="pct"/>
          </w:tcPr>
          <w:p w14:paraId="546F1788" w14:textId="5B9BA598"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976/1</w:t>
            </w:r>
          </w:p>
        </w:tc>
        <w:tc>
          <w:tcPr>
            <w:tcW w:w="712" w:type="pct"/>
          </w:tcPr>
          <w:p w14:paraId="25DC973D" w14:textId="1BE95159"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69/3</w:t>
            </w:r>
          </w:p>
        </w:tc>
      </w:tr>
      <w:tr w:rsidR="000D5F87" w:rsidRPr="000D5F87" w14:paraId="595B172D" w14:textId="77777777" w:rsidTr="008B6CE3">
        <w:tc>
          <w:tcPr>
            <w:tcW w:w="715" w:type="pct"/>
            <w:vAlign w:val="center"/>
          </w:tcPr>
          <w:p w14:paraId="7F3DA5F6" w14:textId="7550630D"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90</w:t>
            </w:r>
          </w:p>
        </w:tc>
        <w:tc>
          <w:tcPr>
            <w:tcW w:w="715" w:type="pct"/>
            <w:vAlign w:val="center"/>
          </w:tcPr>
          <w:p w14:paraId="37285603" w14:textId="6039AB17"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15:06</w:t>
            </w:r>
          </w:p>
        </w:tc>
        <w:tc>
          <w:tcPr>
            <w:tcW w:w="715" w:type="pct"/>
          </w:tcPr>
          <w:p w14:paraId="259B0BDD" w14:textId="142F21DD"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7/11</w:t>
            </w:r>
          </w:p>
        </w:tc>
        <w:tc>
          <w:tcPr>
            <w:tcW w:w="715" w:type="pct"/>
          </w:tcPr>
          <w:p w14:paraId="6F3D3EA4" w14:textId="02DAF05C"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714/1</w:t>
            </w:r>
          </w:p>
        </w:tc>
        <w:tc>
          <w:tcPr>
            <w:tcW w:w="714" w:type="pct"/>
          </w:tcPr>
          <w:p w14:paraId="578EA453" w14:textId="7240F6A9"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5/12</w:t>
            </w:r>
          </w:p>
        </w:tc>
        <w:tc>
          <w:tcPr>
            <w:tcW w:w="714" w:type="pct"/>
          </w:tcPr>
          <w:p w14:paraId="5EDF2C62" w14:textId="32FA4EF7"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976/1</w:t>
            </w:r>
          </w:p>
        </w:tc>
        <w:tc>
          <w:tcPr>
            <w:tcW w:w="712" w:type="pct"/>
          </w:tcPr>
          <w:p w14:paraId="6F2A6332" w14:textId="6CC3800C"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69/3</w:t>
            </w:r>
          </w:p>
        </w:tc>
      </w:tr>
      <w:tr w:rsidR="000D5F87" w:rsidRPr="000D5F87" w14:paraId="1A4047AD" w14:textId="77777777" w:rsidTr="008B6CE3">
        <w:tc>
          <w:tcPr>
            <w:tcW w:w="715" w:type="pct"/>
            <w:vAlign w:val="center"/>
          </w:tcPr>
          <w:p w14:paraId="19CF7BE8" w14:textId="04F51E32" w:rsidR="008B6CE3" w:rsidRPr="000D5F87" w:rsidRDefault="008B6CE3" w:rsidP="004D4F3A">
            <w:pPr>
              <w:ind w:firstLine="0"/>
              <w:jc w:val="center"/>
              <w:rPr>
                <w:color w:val="000000" w:themeColor="text1"/>
                <w:szCs w:val="20"/>
                <w:lang w:bidi="fa-IR"/>
              </w:rPr>
            </w:pPr>
            <w:r w:rsidRPr="000D5F87">
              <w:rPr>
                <w:rFonts w:hint="cs"/>
                <w:color w:val="000000" w:themeColor="text1"/>
                <w:szCs w:val="20"/>
                <w:rtl/>
                <w:lang w:bidi="fa-IR"/>
              </w:rPr>
              <w:t>105</w:t>
            </w:r>
          </w:p>
        </w:tc>
        <w:tc>
          <w:tcPr>
            <w:tcW w:w="715" w:type="pct"/>
            <w:vAlign w:val="center"/>
          </w:tcPr>
          <w:p w14:paraId="280F22CA" w14:textId="5B93AF3B"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15:59</w:t>
            </w:r>
          </w:p>
        </w:tc>
        <w:tc>
          <w:tcPr>
            <w:tcW w:w="715" w:type="pct"/>
          </w:tcPr>
          <w:p w14:paraId="7E0DF3B6" w14:textId="09B491B7"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7/11</w:t>
            </w:r>
          </w:p>
        </w:tc>
        <w:tc>
          <w:tcPr>
            <w:tcW w:w="715" w:type="pct"/>
          </w:tcPr>
          <w:p w14:paraId="5A98E9BF" w14:textId="55AB49F1"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714/1</w:t>
            </w:r>
          </w:p>
        </w:tc>
        <w:tc>
          <w:tcPr>
            <w:tcW w:w="714" w:type="pct"/>
          </w:tcPr>
          <w:p w14:paraId="1E7EE89F" w14:textId="5D51943F"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5/12</w:t>
            </w:r>
          </w:p>
        </w:tc>
        <w:tc>
          <w:tcPr>
            <w:tcW w:w="714" w:type="pct"/>
          </w:tcPr>
          <w:p w14:paraId="207D4277" w14:textId="668A40F3"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976/1</w:t>
            </w:r>
          </w:p>
        </w:tc>
        <w:tc>
          <w:tcPr>
            <w:tcW w:w="712" w:type="pct"/>
          </w:tcPr>
          <w:p w14:paraId="6860D9C7" w14:textId="5B06B670"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69/3</w:t>
            </w:r>
          </w:p>
        </w:tc>
      </w:tr>
      <w:tr w:rsidR="000D5F87" w:rsidRPr="000D5F87" w14:paraId="675680F0" w14:textId="77777777" w:rsidTr="008B6CE3">
        <w:tc>
          <w:tcPr>
            <w:tcW w:w="715" w:type="pct"/>
            <w:vAlign w:val="center"/>
          </w:tcPr>
          <w:p w14:paraId="4EE17DBF" w14:textId="24FDD920" w:rsidR="008B6CE3" w:rsidRPr="000D5F87" w:rsidRDefault="008B6CE3" w:rsidP="004D4F3A">
            <w:pPr>
              <w:ind w:firstLine="0"/>
              <w:jc w:val="center"/>
              <w:rPr>
                <w:color w:val="000000" w:themeColor="text1"/>
                <w:szCs w:val="20"/>
                <w:lang w:bidi="fa-IR"/>
              </w:rPr>
            </w:pPr>
            <w:r w:rsidRPr="000D5F87">
              <w:rPr>
                <w:rFonts w:hint="cs"/>
                <w:color w:val="000000" w:themeColor="text1"/>
                <w:szCs w:val="20"/>
                <w:rtl/>
                <w:lang w:bidi="fa-IR"/>
              </w:rPr>
              <w:t>120</w:t>
            </w:r>
          </w:p>
        </w:tc>
        <w:tc>
          <w:tcPr>
            <w:tcW w:w="715" w:type="pct"/>
            <w:vAlign w:val="center"/>
          </w:tcPr>
          <w:p w14:paraId="5D809AF3" w14:textId="1D815CEA"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16:47</w:t>
            </w:r>
          </w:p>
        </w:tc>
        <w:tc>
          <w:tcPr>
            <w:tcW w:w="715" w:type="pct"/>
          </w:tcPr>
          <w:p w14:paraId="041AA451" w14:textId="0BC9D251"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7/11</w:t>
            </w:r>
          </w:p>
        </w:tc>
        <w:tc>
          <w:tcPr>
            <w:tcW w:w="715" w:type="pct"/>
          </w:tcPr>
          <w:p w14:paraId="0294562E" w14:textId="6F7DDF2C"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714/1</w:t>
            </w:r>
          </w:p>
        </w:tc>
        <w:tc>
          <w:tcPr>
            <w:tcW w:w="714" w:type="pct"/>
          </w:tcPr>
          <w:p w14:paraId="1EA1A537" w14:textId="2D551E52"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5/12</w:t>
            </w:r>
          </w:p>
        </w:tc>
        <w:tc>
          <w:tcPr>
            <w:tcW w:w="714" w:type="pct"/>
          </w:tcPr>
          <w:p w14:paraId="394E16BC" w14:textId="25A0C219"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976/1</w:t>
            </w:r>
          </w:p>
        </w:tc>
        <w:tc>
          <w:tcPr>
            <w:tcW w:w="712" w:type="pct"/>
          </w:tcPr>
          <w:p w14:paraId="2ECEF3AF" w14:textId="12D2DE5D"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69/3</w:t>
            </w:r>
          </w:p>
        </w:tc>
      </w:tr>
      <w:tr w:rsidR="000D5F87" w:rsidRPr="000D5F87" w14:paraId="161B890C" w14:textId="77777777" w:rsidTr="008B6CE3">
        <w:tc>
          <w:tcPr>
            <w:tcW w:w="715" w:type="pct"/>
            <w:vAlign w:val="center"/>
          </w:tcPr>
          <w:p w14:paraId="3FF3128C" w14:textId="796C6803" w:rsidR="008B6CE3" w:rsidRPr="000D5F87" w:rsidRDefault="008B6CE3" w:rsidP="004D4F3A">
            <w:pPr>
              <w:ind w:firstLine="0"/>
              <w:jc w:val="center"/>
              <w:rPr>
                <w:color w:val="000000" w:themeColor="text1"/>
                <w:szCs w:val="20"/>
                <w:lang w:bidi="fa-IR"/>
              </w:rPr>
            </w:pPr>
            <w:r w:rsidRPr="000D5F87">
              <w:rPr>
                <w:rFonts w:hint="cs"/>
                <w:color w:val="000000" w:themeColor="text1"/>
                <w:szCs w:val="20"/>
                <w:rtl/>
                <w:lang w:bidi="fa-IR"/>
              </w:rPr>
              <w:t>135</w:t>
            </w:r>
          </w:p>
        </w:tc>
        <w:tc>
          <w:tcPr>
            <w:tcW w:w="715" w:type="pct"/>
            <w:vAlign w:val="center"/>
          </w:tcPr>
          <w:p w14:paraId="0D5DF2B6" w14:textId="37202D8F"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17:17</w:t>
            </w:r>
          </w:p>
        </w:tc>
        <w:tc>
          <w:tcPr>
            <w:tcW w:w="715" w:type="pct"/>
          </w:tcPr>
          <w:p w14:paraId="64901F39" w14:textId="10F2212E"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7/11</w:t>
            </w:r>
          </w:p>
        </w:tc>
        <w:tc>
          <w:tcPr>
            <w:tcW w:w="715" w:type="pct"/>
          </w:tcPr>
          <w:p w14:paraId="0DA3A205" w14:textId="2E1D4185"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714/1</w:t>
            </w:r>
          </w:p>
        </w:tc>
        <w:tc>
          <w:tcPr>
            <w:tcW w:w="714" w:type="pct"/>
          </w:tcPr>
          <w:p w14:paraId="0C1EB579" w14:textId="7D037338"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5/12</w:t>
            </w:r>
          </w:p>
        </w:tc>
        <w:tc>
          <w:tcPr>
            <w:tcW w:w="714" w:type="pct"/>
          </w:tcPr>
          <w:p w14:paraId="1D455D0B" w14:textId="5DEC4868"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976/1</w:t>
            </w:r>
          </w:p>
        </w:tc>
        <w:tc>
          <w:tcPr>
            <w:tcW w:w="712" w:type="pct"/>
          </w:tcPr>
          <w:p w14:paraId="183BB1C4" w14:textId="7FCB3CBE" w:rsidR="008B6CE3" w:rsidRPr="000D5F87" w:rsidRDefault="008B6CE3" w:rsidP="004D4F3A">
            <w:pPr>
              <w:ind w:firstLine="0"/>
              <w:jc w:val="center"/>
              <w:rPr>
                <w:color w:val="000000" w:themeColor="text1"/>
                <w:szCs w:val="20"/>
                <w:rtl/>
                <w:lang w:bidi="fa-IR"/>
              </w:rPr>
            </w:pPr>
            <w:r w:rsidRPr="000D5F87">
              <w:rPr>
                <w:rFonts w:hint="cs"/>
                <w:color w:val="000000" w:themeColor="text1"/>
                <w:szCs w:val="20"/>
                <w:rtl/>
                <w:lang w:bidi="fa-IR"/>
              </w:rPr>
              <w:t>69/3</w:t>
            </w:r>
          </w:p>
        </w:tc>
      </w:tr>
      <w:tr w:rsidR="000D5F87" w:rsidRPr="000D5F87" w14:paraId="7F5D7EFA" w14:textId="77777777" w:rsidTr="008B6CE3">
        <w:tc>
          <w:tcPr>
            <w:tcW w:w="715" w:type="pct"/>
            <w:vAlign w:val="center"/>
          </w:tcPr>
          <w:p w14:paraId="37EBEE9C" w14:textId="5F464552" w:rsidR="008B6CE3" w:rsidRPr="000D5F87" w:rsidRDefault="008B6CE3" w:rsidP="00107C6A">
            <w:pPr>
              <w:ind w:firstLine="0"/>
              <w:jc w:val="center"/>
              <w:rPr>
                <w:color w:val="000000" w:themeColor="text1"/>
                <w:szCs w:val="20"/>
                <w:lang w:bidi="fa-IR"/>
              </w:rPr>
            </w:pPr>
            <w:r w:rsidRPr="000D5F87">
              <w:rPr>
                <w:rFonts w:hint="cs"/>
                <w:color w:val="000000" w:themeColor="text1"/>
                <w:szCs w:val="20"/>
                <w:rtl/>
                <w:lang w:bidi="fa-IR"/>
              </w:rPr>
              <w:t>150</w:t>
            </w:r>
          </w:p>
        </w:tc>
        <w:tc>
          <w:tcPr>
            <w:tcW w:w="715" w:type="pct"/>
            <w:vAlign w:val="center"/>
          </w:tcPr>
          <w:p w14:paraId="527EB3B2" w14:textId="18B536EC" w:rsidR="008B6CE3" w:rsidRPr="000D5F87" w:rsidRDefault="008B6CE3" w:rsidP="00107C6A">
            <w:pPr>
              <w:ind w:firstLine="0"/>
              <w:jc w:val="center"/>
              <w:rPr>
                <w:color w:val="000000" w:themeColor="text1"/>
                <w:szCs w:val="20"/>
                <w:rtl/>
                <w:lang w:bidi="fa-IR"/>
              </w:rPr>
            </w:pPr>
            <w:r w:rsidRPr="000D5F87">
              <w:rPr>
                <w:rFonts w:hint="cs"/>
                <w:color w:val="000000" w:themeColor="text1"/>
                <w:szCs w:val="20"/>
                <w:rtl/>
                <w:lang w:bidi="fa-IR"/>
              </w:rPr>
              <w:t>18:39</w:t>
            </w:r>
          </w:p>
        </w:tc>
        <w:tc>
          <w:tcPr>
            <w:tcW w:w="715" w:type="pct"/>
            <w:vAlign w:val="center"/>
          </w:tcPr>
          <w:p w14:paraId="200346E8" w14:textId="015ACDE2" w:rsidR="008B6CE3" w:rsidRPr="000D5F87" w:rsidRDefault="008B6CE3" w:rsidP="00107C6A">
            <w:pPr>
              <w:ind w:firstLine="0"/>
              <w:jc w:val="center"/>
              <w:rPr>
                <w:color w:val="000000" w:themeColor="text1"/>
                <w:szCs w:val="20"/>
                <w:rtl/>
                <w:lang w:bidi="fa-IR"/>
              </w:rPr>
            </w:pPr>
            <w:r w:rsidRPr="000D5F87">
              <w:rPr>
                <w:rFonts w:hint="cs"/>
                <w:color w:val="000000" w:themeColor="text1"/>
                <w:szCs w:val="20"/>
                <w:rtl/>
                <w:lang w:bidi="fa-IR"/>
              </w:rPr>
              <w:t>7/11</w:t>
            </w:r>
          </w:p>
        </w:tc>
        <w:tc>
          <w:tcPr>
            <w:tcW w:w="715" w:type="pct"/>
            <w:vAlign w:val="center"/>
          </w:tcPr>
          <w:p w14:paraId="5215316A" w14:textId="302D33B0" w:rsidR="008B6CE3" w:rsidRPr="000D5F87" w:rsidRDefault="008B6CE3" w:rsidP="00107C6A">
            <w:pPr>
              <w:ind w:firstLine="0"/>
              <w:jc w:val="center"/>
              <w:rPr>
                <w:color w:val="000000" w:themeColor="text1"/>
                <w:szCs w:val="20"/>
                <w:rtl/>
                <w:lang w:bidi="fa-IR"/>
              </w:rPr>
            </w:pPr>
            <w:r w:rsidRPr="000D5F87">
              <w:rPr>
                <w:rFonts w:hint="cs"/>
                <w:color w:val="000000" w:themeColor="text1"/>
                <w:szCs w:val="20"/>
                <w:rtl/>
                <w:lang w:bidi="fa-IR"/>
              </w:rPr>
              <w:t>714/1</w:t>
            </w:r>
          </w:p>
        </w:tc>
        <w:tc>
          <w:tcPr>
            <w:tcW w:w="714" w:type="pct"/>
            <w:vAlign w:val="center"/>
          </w:tcPr>
          <w:p w14:paraId="4407EDDC" w14:textId="5981A0DE" w:rsidR="008B6CE3" w:rsidRPr="000D5F87" w:rsidRDefault="008B6CE3" w:rsidP="00107C6A">
            <w:pPr>
              <w:ind w:firstLine="0"/>
              <w:jc w:val="center"/>
              <w:rPr>
                <w:color w:val="000000" w:themeColor="text1"/>
                <w:szCs w:val="20"/>
                <w:rtl/>
                <w:lang w:bidi="fa-IR"/>
              </w:rPr>
            </w:pPr>
            <w:r w:rsidRPr="000D5F87">
              <w:rPr>
                <w:rFonts w:hint="cs"/>
                <w:color w:val="000000" w:themeColor="text1"/>
                <w:szCs w:val="20"/>
                <w:rtl/>
                <w:lang w:bidi="fa-IR"/>
              </w:rPr>
              <w:t>5/12</w:t>
            </w:r>
          </w:p>
        </w:tc>
        <w:tc>
          <w:tcPr>
            <w:tcW w:w="714" w:type="pct"/>
            <w:vAlign w:val="center"/>
          </w:tcPr>
          <w:p w14:paraId="28E5FCE0" w14:textId="5235D61A" w:rsidR="008B6CE3" w:rsidRPr="000D5F87" w:rsidRDefault="008B6CE3" w:rsidP="00107C6A">
            <w:pPr>
              <w:ind w:firstLine="0"/>
              <w:jc w:val="center"/>
              <w:rPr>
                <w:color w:val="000000" w:themeColor="text1"/>
                <w:szCs w:val="20"/>
                <w:rtl/>
                <w:lang w:bidi="fa-IR"/>
              </w:rPr>
            </w:pPr>
            <w:r w:rsidRPr="000D5F87">
              <w:rPr>
                <w:rFonts w:hint="cs"/>
                <w:color w:val="000000" w:themeColor="text1"/>
                <w:szCs w:val="20"/>
                <w:rtl/>
                <w:lang w:bidi="fa-IR"/>
              </w:rPr>
              <w:t>976/1</w:t>
            </w:r>
          </w:p>
        </w:tc>
        <w:tc>
          <w:tcPr>
            <w:tcW w:w="712" w:type="pct"/>
            <w:vAlign w:val="center"/>
          </w:tcPr>
          <w:p w14:paraId="60BD3B56" w14:textId="16024C05" w:rsidR="008B6CE3" w:rsidRPr="000D5F87" w:rsidRDefault="008B6CE3" w:rsidP="00107C6A">
            <w:pPr>
              <w:ind w:firstLine="0"/>
              <w:jc w:val="center"/>
              <w:rPr>
                <w:color w:val="000000" w:themeColor="text1"/>
                <w:szCs w:val="20"/>
                <w:rtl/>
                <w:lang w:bidi="fa-IR"/>
              </w:rPr>
            </w:pPr>
            <w:r w:rsidRPr="000D5F87">
              <w:rPr>
                <w:rFonts w:hint="cs"/>
                <w:color w:val="000000" w:themeColor="text1"/>
                <w:szCs w:val="20"/>
                <w:rtl/>
                <w:lang w:bidi="fa-IR"/>
              </w:rPr>
              <w:t>69/3</w:t>
            </w:r>
          </w:p>
        </w:tc>
      </w:tr>
      <w:tr w:rsidR="000D5F87" w:rsidRPr="000D5F87" w14:paraId="229431ED" w14:textId="77777777" w:rsidTr="008B6CE3">
        <w:tc>
          <w:tcPr>
            <w:tcW w:w="715" w:type="pct"/>
            <w:vAlign w:val="center"/>
          </w:tcPr>
          <w:p w14:paraId="1F7A02E0" w14:textId="77777777" w:rsidR="008B6CE3" w:rsidRPr="000D5F87" w:rsidRDefault="008B6CE3" w:rsidP="00107C6A">
            <w:pPr>
              <w:ind w:firstLine="0"/>
              <w:jc w:val="center"/>
              <w:rPr>
                <w:color w:val="000000" w:themeColor="text1"/>
                <w:szCs w:val="20"/>
                <w:lang w:bidi="fa-IR"/>
              </w:rPr>
            </w:pPr>
          </w:p>
        </w:tc>
        <w:tc>
          <w:tcPr>
            <w:tcW w:w="715" w:type="pct"/>
            <w:vAlign w:val="center"/>
          </w:tcPr>
          <w:p w14:paraId="3648B9C6" w14:textId="77777777" w:rsidR="008B6CE3" w:rsidRPr="000D5F87" w:rsidRDefault="008B6CE3" w:rsidP="00107C6A">
            <w:pPr>
              <w:ind w:firstLine="0"/>
              <w:jc w:val="center"/>
              <w:rPr>
                <w:color w:val="000000" w:themeColor="text1"/>
                <w:szCs w:val="20"/>
                <w:rtl/>
                <w:lang w:bidi="fa-IR"/>
              </w:rPr>
            </w:pPr>
          </w:p>
        </w:tc>
        <w:tc>
          <w:tcPr>
            <w:tcW w:w="715" w:type="pct"/>
            <w:vAlign w:val="center"/>
          </w:tcPr>
          <w:p w14:paraId="51C1AD93" w14:textId="77777777" w:rsidR="008B6CE3" w:rsidRPr="000D5F87" w:rsidRDefault="008B6CE3" w:rsidP="00107C6A">
            <w:pPr>
              <w:ind w:firstLine="0"/>
              <w:jc w:val="center"/>
              <w:rPr>
                <w:color w:val="000000" w:themeColor="text1"/>
                <w:szCs w:val="20"/>
                <w:rtl/>
                <w:lang w:bidi="fa-IR"/>
              </w:rPr>
            </w:pPr>
          </w:p>
        </w:tc>
        <w:tc>
          <w:tcPr>
            <w:tcW w:w="715" w:type="pct"/>
            <w:vAlign w:val="center"/>
          </w:tcPr>
          <w:p w14:paraId="60F7D958" w14:textId="77777777" w:rsidR="008B6CE3" w:rsidRPr="000D5F87" w:rsidRDefault="008B6CE3" w:rsidP="00107C6A">
            <w:pPr>
              <w:ind w:firstLine="0"/>
              <w:jc w:val="center"/>
              <w:rPr>
                <w:color w:val="000000" w:themeColor="text1"/>
                <w:szCs w:val="20"/>
                <w:rtl/>
                <w:lang w:bidi="fa-IR"/>
              </w:rPr>
            </w:pPr>
          </w:p>
        </w:tc>
        <w:tc>
          <w:tcPr>
            <w:tcW w:w="714" w:type="pct"/>
            <w:vAlign w:val="center"/>
          </w:tcPr>
          <w:p w14:paraId="5C71EA41" w14:textId="77777777" w:rsidR="008B6CE3" w:rsidRPr="000D5F87" w:rsidRDefault="008B6CE3" w:rsidP="00107C6A">
            <w:pPr>
              <w:ind w:firstLine="0"/>
              <w:jc w:val="center"/>
              <w:rPr>
                <w:color w:val="000000" w:themeColor="text1"/>
                <w:szCs w:val="20"/>
                <w:rtl/>
                <w:lang w:bidi="fa-IR"/>
              </w:rPr>
            </w:pPr>
          </w:p>
        </w:tc>
        <w:tc>
          <w:tcPr>
            <w:tcW w:w="714" w:type="pct"/>
            <w:vAlign w:val="center"/>
          </w:tcPr>
          <w:p w14:paraId="47848C68" w14:textId="77777777" w:rsidR="008B6CE3" w:rsidRPr="000D5F87" w:rsidRDefault="008B6CE3" w:rsidP="00107C6A">
            <w:pPr>
              <w:ind w:firstLine="0"/>
              <w:jc w:val="center"/>
              <w:rPr>
                <w:color w:val="000000" w:themeColor="text1"/>
                <w:szCs w:val="20"/>
                <w:rtl/>
                <w:lang w:bidi="fa-IR"/>
              </w:rPr>
            </w:pPr>
          </w:p>
        </w:tc>
        <w:tc>
          <w:tcPr>
            <w:tcW w:w="712" w:type="pct"/>
            <w:vAlign w:val="center"/>
          </w:tcPr>
          <w:p w14:paraId="76DE6DAA" w14:textId="77777777" w:rsidR="008B6CE3" w:rsidRPr="000D5F87" w:rsidRDefault="008B6CE3" w:rsidP="00107C6A">
            <w:pPr>
              <w:ind w:firstLine="0"/>
              <w:jc w:val="center"/>
              <w:rPr>
                <w:color w:val="000000" w:themeColor="text1"/>
                <w:szCs w:val="20"/>
                <w:rtl/>
                <w:lang w:bidi="fa-IR"/>
              </w:rPr>
            </w:pPr>
          </w:p>
        </w:tc>
      </w:tr>
      <w:tr w:rsidR="008B6CE3" w:rsidRPr="000D5F87" w14:paraId="53F98D42" w14:textId="77777777" w:rsidTr="008B6CE3">
        <w:tc>
          <w:tcPr>
            <w:tcW w:w="715" w:type="pct"/>
            <w:vAlign w:val="center"/>
          </w:tcPr>
          <w:p w14:paraId="0396BD16" w14:textId="3EDCECCB" w:rsidR="008B6CE3" w:rsidRPr="000D5F87" w:rsidRDefault="008B6CE3" w:rsidP="00107C6A">
            <w:pPr>
              <w:ind w:firstLine="0"/>
              <w:jc w:val="center"/>
              <w:rPr>
                <w:color w:val="000000" w:themeColor="text1"/>
                <w:szCs w:val="20"/>
                <w:lang w:bidi="fa-IR"/>
              </w:rPr>
            </w:pPr>
            <w:r w:rsidRPr="000D5F87">
              <w:rPr>
                <w:rFonts w:hint="cs"/>
                <w:color w:val="000000" w:themeColor="text1"/>
                <w:szCs w:val="20"/>
                <w:rtl/>
                <w:lang w:bidi="fa-IR"/>
              </w:rPr>
              <w:t>150</w:t>
            </w:r>
          </w:p>
        </w:tc>
        <w:tc>
          <w:tcPr>
            <w:tcW w:w="715" w:type="pct"/>
            <w:vAlign w:val="center"/>
          </w:tcPr>
          <w:p w14:paraId="1DDB4254" w14:textId="7A63EFAB" w:rsidR="008B6CE3" w:rsidRPr="000D5F87" w:rsidRDefault="008B6CE3" w:rsidP="00107C6A">
            <w:pPr>
              <w:ind w:firstLine="0"/>
              <w:jc w:val="center"/>
              <w:rPr>
                <w:color w:val="000000" w:themeColor="text1"/>
                <w:szCs w:val="20"/>
                <w:rtl/>
                <w:lang w:bidi="fa-IR"/>
              </w:rPr>
            </w:pPr>
            <w:r w:rsidRPr="000D5F87">
              <w:rPr>
                <w:rFonts w:hint="cs"/>
                <w:color w:val="000000" w:themeColor="text1"/>
                <w:szCs w:val="20"/>
                <w:rtl/>
                <w:lang w:bidi="fa-IR"/>
              </w:rPr>
              <w:t>18:47</w:t>
            </w:r>
          </w:p>
        </w:tc>
        <w:tc>
          <w:tcPr>
            <w:tcW w:w="715" w:type="pct"/>
            <w:vAlign w:val="center"/>
          </w:tcPr>
          <w:p w14:paraId="659E266F" w14:textId="0700A1F2" w:rsidR="008B6CE3" w:rsidRPr="000D5F87" w:rsidRDefault="008B6CE3" w:rsidP="00107C6A">
            <w:pPr>
              <w:ind w:firstLine="0"/>
              <w:jc w:val="center"/>
              <w:rPr>
                <w:color w:val="000000" w:themeColor="text1"/>
                <w:szCs w:val="20"/>
                <w:rtl/>
                <w:lang w:bidi="fa-IR"/>
              </w:rPr>
            </w:pPr>
            <w:r w:rsidRPr="000D5F87">
              <w:rPr>
                <w:rFonts w:hint="cs"/>
                <w:color w:val="000000" w:themeColor="text1"/>
                <w:szCs w:val="20"/>
                <w:rtl/>
                <w:lang w:bidi="fa-IR"/>
              </w:rPr>
              <w:t>7/19</w:t>
            </w:r>
          </w:p>
        </w:tc>
        <w:tc>
          <w:tcPr>
            <w:tcW w:w="715" w:type="pct"/>
            <w:vAlign w:val="center"/>
          </w:tcPr>
          <w:p w14:paraId="59911128" w14:textId="68121941" w:rsidR="008B6CE3" w:rsidRPr="000D5F87" w:rsidRDefault="008B6CE3" w:rsidP="00107C6A">
            <w:pPr>
              <w:ind w:firstLine="0"/>
              <w:jc w:val="center"/>
              <w:rPr>
                <w:color w:val="000000" w:themeColor="text1"/>
                <w:szCs w:val="20"/>
                <w:rtl/>
                <w:lang w:bidi="fa-IR"/>
              </w:rPr>
            </w:pPr>
            <w:r w:rsidRPr="000D5F87">
              <w:rPr>
                <w:rFonts w:hint="cs"/>
                <w:color w:val="000000" w:themeColor="text1"/>
                <w:szCs w:val="20"/>
                <w:rtl/>
                <w:lang w:bidi="fa-IR"/>
              </w:rPr>
              <w:t>255/5</w:t>
            </w:r>
          </w:p>
        </w:tc>
        <w:tc>
          <w:tcPr>
            <w:tcW w:w="714" w:type="pct"/>
            <w:vAlign w:val="center"/>
          </w:tcPr>
          <w:p w14:paraId="15EF1AC6" w14:textId="2A96BAC1" w:rsidR="008B6CE3" w:rsidRPr="000D5F87" w:rsidRDefault="008B6CE3" w:rsidP="00107C6A">
            <w:pPr>
              <w:ind w:firstLine="0"/>
              <w:jc w:val="center"/>
              <w:rPr>
                <w:color w:val="000000" w:themeColor="text1"/>
                <w:szCs w:val="20"/>
                <w:rtl/>
                <w:lang w:bidi="fa-IR"/>
              </w:rPr>
            </w:pPr>
            <w:r w:rsidRPr="000D5F87">
              <w:rPr>
                <w:rFonts w:hint="cs"/>
                <w:color w:val="000000" w:themeColor="text1"/>
                <w:szCs w:val="20"/>
                <w:rtl/>
                <w:lang w:bidi="fa-IR"/>
              </w:rPr>
              <w:t>20</w:t>
            </w:r>
          </w:p>
        </w:tc>
        <w:tc>
          <w:tcPr>
            <w:tcW w:w="714" w:type="pct"/>
            <w:vAlign w:val="center"/>
          </w:tcPr>
          <w:p w14:paraId="238642C1" w14:textId="73A45A9A" w:rsidR="008B6CE3" w:rsidRPr="000D5F87" w:rsidRDefault="008B6CE3" w:rsidP="00107C6A">
            <w:pPr>
              <w:ind w:firstLine="0"/>
              <w:jc w:val="center"/>
              <w:rPr>
                <w:color w:val="000000" w:themeColor="text1"/>
                <w:szCs w:val="20"/>
                <w:rtl/>
                <w:lang w:bidi="fa-IR"/>
              </w:rPr>
            </w:pPr>
            <w:r w:rsidRPr="000D5F87">
              <w:rPr>
                <w:rFonts w:hint="cs"/>
                <w:color w:val="000000" w:themeColor="text1"/>
                <w:szCs w:val="20"/>
                <w:rtl/>
                <w:lang w:bidi="fa-IR"/>
              </w:rPr>
              <w:t>429/5</w:t>
            </w:r>
          </w:p>
        </w:tc>
        <w:tc>
          <w:tcPr>
            <w:tcW w:w="712" w:type="pct"/>
            <w:vAlign w:val="center"/>
          </w:tcPr>
          <w:p w14:paraId="0AAEAB05" w14:textId="5C2E029C" w:rsidR="008B6CE3" w:rsidRPr="000D5F87" w:rsidRDefault="008B6CE3" w:rsidP="00107C6A">
            <w:pPr>
              <w:ind w:firstLine="0"/>
              <w:jc w:val="center"/>
              <w:rPr>
                <w:color w:val="000000" w:themeColor="text1"/>
                <w:szCs w:val="20"/>
                <w:rtl/>
                <w:lang w:bidi="fa-IR"/>
              </w:rPr>
            </w:pPr>
            <w:r w:rsidRPr="000D5F87">
              <w:rPr>
                <w:rFonts w:hint="cs"/>
                <w:color w:val="000000" w:themeColor="text1"/>
                <w:szCs w:val="20"/>
                <w:rtl/>
                <w:lang w:bidi="fa-IR"/>
              </w:rPr>
              <w:t>684/10</w:t>
            </w:r>
          </w:p>
        </w:tc>
      </w:tr>
    </w:tbl>
    <w:p w14:paraId="6F5A99A5" w14:textId="01C532AD" w:rsidR="00F96584" w:rsidRPr="000D5F87" w:rsidRDefault="00F96584" w:rsidP="00F96584">
      <w:pPr>
        <w:spacing w:after="0" w:line="240" w:lineRule="auto"/>
        <w:jc w:val="center"/>
        <w:rPr>
          <w:color w:val="000000" w:themeColor="text1"/>
          <w:rtl/>
          <w:lang w:bidi="fa-IR"/>
        </w:rPr>
      </w:pPr>
    </w:p>
    <w:p w14:paraId="1B091CB4" w14:textId="47C73D4C" w:rsidR="00F96584" w:rsidRPr="000D5F87" w:rsidRDefault="00F96584" w:rsidP="00F96584">
      <w:pPr>
        <w:pStyle w:val="Caption"/>
        <w:spacing w:after="0"/>
        <w:ind w:hanging="1"/>
        <w:jc w:val="center"/>
        <w:rPr>
          <w:rFonts w:asciiTheme="majorBidi" w:hAnsiTheme="majorBidi" w:cs="B Nazanin"/>
          <w:b/>
          <w:bCs/>
          <w:i w:val="0"/>
          <w:iCs w:val="0"/>
          <w:sz w:val="20"/>
          <w:szCs w:val="20"/>
          <w:rtl/>
          <w:lang w:bidi="fa-IR"/>
        </w:rPr>
      </w:pPr>
      <w:r w:rsidRPr="000D5F87">
        <w:rPr>
          <w:rFonts w:asciiTheme="majorBidi" w:hAnsiTheme="majorBidi" w:cs="B Nazanin" w:hint="cs"/>
          <w:b/>
          <w:bCs/>
          <w:i w:val="0"/>
          <w:iCs w:val="0"/>
          <w:sz w:val="20"/>
          <w:szCs w:val="20"/>
          <w:rtl/>
          <w:lang w:bidi="fa-IR"/>
        </w:rPr>
        <w:t>جدول (4): مشخصات هندسی و هیدرولیکی نوارهای انتها بسته</w:t>
      </w:r>
    </w:p>
    <w:tbl>
      <w:tblPr>
        <w:tblStyle w:val="TableGrid"/>
        <w:bidiVisual/>
        <w:tblW w:w="0" w:type="auto"/>
        <w:jc w:val="center"/>
        <w:tblLook w:val="04A0" w:firstRow="1" w:lastRow="0" w:firstColumn="1" w:lastColumn="0" w:noHBand="0" w:noVBand="1"/>
      </w:tblPr>
      <w:tblGrid>
        <w:gridCol w:w="960"/>
        <w:gridCol w:w="985"/>
        <w:gridCol w:w="1055"/>
        <w:gridCol w:w="1375"/>
        <w:gridCol w:w="935"/>
        <w:gridCol w:w="1044"/>
        <w:gridCol w:w="1153"/>
        <w:gridCol w:w="1554"/>
      </w:tblGrid>
      <w:tr w:rsidR="000D5F87" w:rsidRPr="000D5F87" w14:paraId="2911ECBF" w14:textId="77777777" w:rsidTr="00F96584">
        <w:trPr>
          <w:tblHeader/>
          <w:jc w:val="center"/>
        </w:trPr>
        <w:tc>
          <w:tcPr>
            <w:tcW w:w="960" w:type="dxa"/>
            <w:vAlign w:val="center"/>
          </w:tcPr>
          <w:p w14:paraId="1CE3FC91" w14:textId="77777777" w:rsidR="00F96584" w:rsidRPr="000D5F87" w:rsidRDefault="00F96584" w:rsidP="00F96584">
            <w:pPr>
              <w:rPr>
                <w:color w:val="000000" w:themeColor="text1"/>
                <w:rtl/>
                <w:lang w:bidi="fa-IR"/>
              </w:rPr>
            </w:pPr>
            <w:r w:rsidRPr="000D5F87">
              <w:rPr>
                <w:rFonts w:hint="cs"/>
                <w:color w:val="000000" w:themeColor="text1"/>
                <w:rtl/>
                <w:lang w:bidi="fa-IR"/>
              </w:rPr>
              <w:lastRenderedPageBreak/>
              <w:t>آبیاری</w:t>
            </w:r>
          </w:p>
        </w:tc>
        <w:tc>
          <w:tcPr>
            <w:tcW w:w="985" w:type="dxa"/>
            <w:vAlign w:val="center"/>
          </w:tcPr>
          <w:p w14:paraId="715D0A8F" w14:textId="77777777" w:rsidR="00F96584" w:rsidRPr="000D5F87" w:rsidRDefault="00F96584" w:rsidP="00F96584">
            <w:pPr>
              <w:ind w:firstLine="0"/>
              <w:jc w:val="center"/>
              <w:rPr>
                <w:color w:val="000000" w:themeColor="text1"/>
                <w:rtl/>
                <w:lang w:bidi="fa-IR"/>
              </w:rPr>
            </w:pPr>
            <w:r w:rsidRPr="000D5F87">
              <w:rPr>
                <w:rFonts w:hint="cs"/>
                <w:color w:val="000000" w:themeColor="text1"/>
                <w:rtl/>
                <w:lang w:bidi="fa-IR"/>
              </w:rPr>
              <w:t>نوار</w:t>
            </w:r>
          </w:p>
        </w:tc>
        <w:tc>
          <w:tcPr>
            <w:tcW w:w="1055" w:type="dxa"/>
            <w:vAlign w:val="center"/>
          </w:tcPr>
          <w:p w14:paraId="64AE434C" w14:textId="07DEFD1E" w:rsidR="00F96584" w:rsidRPr="000D5F87" w:rsidRDefault="00F96584" w:rsidP="00F96584">
            <w:pPr>
              <w:ind w:firstLine="0"/>
              <w:jc w:val="center"/>
              <w:rPr>
                <w:color w:val="000000" w:themeColor="text1"/>
                <w:rtl/>
                <w:lang w:bidi="fa-IR"/>
              </w:rPr>
            </w:pPr>
            <w:r w:rsidRPr="000D5F87">
              <w:rPr>
                <w:rFonts w:hint="cs"/>
                <w:color w:val="000000" w:themeColor="text1"/>
                <w:rtl/>
                <w:lang w:bidi="fa-IR"/>
              </w:rPr>
              <w:t>نماد</w:t>
            </w:r>
          </w:p>
        </w:tc>
        <w:tc>
          <w:tcPr>
            <w:tcW w:w="1375" w:type="dxa"/>
            <w:vAlign w:val="center"/>
          </w:tcPr>
          <w:p w14:paraId="196AFF85" w14:textId="07D72B8C" w:rsidR="00F96584" w:rsidRPr="000D5F87" w:rsidRDefault="00F96584" w:rsidP="00F96584">
            <w:pPr>
              <w:ind w:firstLine="0"/>
              <w:jc w:val="center"/>
              <w:rPr>
                <w:color w:val="000000" w:themeColor="text1"/>
                <w:rtl/>
                <w:lang w:bidi="fa-IR"/>
              </w:rPr>
            </w:pPr>
            <w:r w:rsidRPr="000D5F87">
              <w:rPr>
                <w:rFonts w:hint="cs"/>
                <w:color w:val="000000" w:themeColor="text1"/>
                <w:rtl/>
                <w:lang w:bidi="fa-IR"/>
              </w:rPr>
              <w:t>میانگین دبی (لیتر بر ثانیه)</w:t>
            </w:r>
          </w:p>
        </w:tc>
        <w:tc>
          <w:tcPr>
            <w:tcW w:w="935" w:type="dxa"/>
            <w:vAlign w:val="center"/>
          </w:tcPr>
          <w:p w14:paraId="38D956A0" w14:textId="77777777" w:rsidR="00F96584" w:rsidRPr="000D5F87" w:rsidRDefault="00F96584" w:rsidP="00F96584">
            <w:pPr>
              <w:ind w:firstLine="0"/>
              <w:jc w:val="center"/>
              <w:rPr>
                <w:color w:val="000000" w:themeColor="text1"/>
                <w:rtl/>
                <w:lang w:bidi="fa-IR"/>
              </w:rPr>
            </w:pPr>
            <w:r w:rsidRPr="000D5F87">
              <w:rPr>
                <w:rFonts w:hint="cs"/>
                <w:color w:val="000000" w:themeColor="text1"/>
                <w:rtl/>
                <w:lang w:bidi="fa-IR"/>
              </w:rPr>
              <w:t>طول (متر)</w:t>
            </w:r>
          </w:p>
        </w:tc>
        <w:tc>
          <w:tcPr>
            <w:tcW w:w="1044" w:type="dxa"/>
            <w:vAlign w:val="center"/>
          </w:tcPr>
          <w:p w14:paraId="04DD12A4" w14:textId="77777777" w:rsidR="00F96584" w:rsidRPr="000D5F87" w:rsidRDefault="00F96584" w:rsidP="00F96584">
            <w:pPr>
              <w:ind w:firstLine="0"/>
              <w:jc w:val="center"/>
              <w:rPr>
                <w:color w:val="000000" w:themeColor="text1"/>
                <w:rtl/>
                <w:lang w:bidi="fa-IR"/>
              </w:rPr>
            </w:pPr>
            <w:r w:rsidRPr="000D5F87">
              <w:rPr>
                <w:rFonts w:hint="cs"/>
                <w:color w:val="000000" w:themeColor="text1"/>
                <w:rtl/>
                <w:lang w:bidi="fa-IR"/>
              </w:rPr>
              <w:t>عرض (متر)</w:t>
            </w:r>
          </w:p>
        </w:tc>
        <w:tc>
          <w:tcPr>
            <w:tcW w:w="1153" w:type="dxa"/>
            <w:vAlign w:val="center"/>
          </w:tcPr>
          <w:p w14:paraId="3020E13D" w14:textId="720558E4" w:rsidR="00F96584" w:rsidRPr="000D5F87" w:rsidRDefault="00F96584" w:rsidP="00F96584">
            <w:pPr>
              <w:ind w:firstLine="0"/>
              <w:jc w:val="center"/>
              <w:rPr>
                <w:color w:val="000000" w:themeColor="text1"/>
                <w:rtl/>
                <w:lang w:bidi="fa-IR"/>
              </w:rPr>
            </w:pPr>
            <w:r w:rsidRPr="000D5F87">
              <w:rPr>
                <w:rFonts w:hint="cs"/>
                <w:color w:val="000000" w:themeColor="text1"/>
                <w:rtl/>
                <w:lang w:bidi="fa-IR"/>
              </w:rPr>
              <w:t>شیب</w:t>
            </w:r>
          </w:p>
          <w:p w14:paraId="786DBBD2" w14:textId="77777777" w:rsidR="00F96584" w:rsidRPr="000D5F87" w:rsidRDefault="00F96584" w:rsidP="00F96584">
            <w:pPr>
              <w:ind w:firstLine="0"/>
              <w:jc w:val="center"/>
              <w:rPr>
                <w:color w:val="000000" w:themeColor="text1"/>
                <w:rtl/>
                <w:lang w:bidi="fa-IR"/>
              </w:rPr>
            </w:pPr>
            <w:r w:rsidRPr="000D5F87">
              <w:rPr>
                <w:rFonts w:hint="cs"/>
                <w:color w:val="000000" w:themeColor="text1"/>
                <w:rtl/>
                <w:lang w:bidi="fa-IR"/>
              </w:rPr>
              <w:t>(متر بر متر)</w:t>
            </w:r>
          </w:p>
        </w:tc>
        <w:tc>
          <w:tcPr>
            <w:tcW w:w="1554" w:type="dxa"/>
            <w:vAlign w:val="center"/>
          </w:tcPr>
          <w:p w14:paraId="24CB5F40" w14:textId="77777777" w:rsidR="00F96584" w:rsidRPr="000D5F87" w:rsidRDefault="00F96584" w:rsidP="00F96584">
            <w:pPr>
              <w:ind w:firstLine="0"/>
              <w:jc w:val="center"/>
              <w:rPr>
                <w:color w:val="000000" w:themeColor="text1"/>
                <w:rtl/>
                <w:lang w:bidi="fa-IR"/>
              </w:rPr>
            </w:pPr>
            <w:r w:rsidRPr="000D5F87">
              <w:rPr>
                <w:rFonts w:hint="cs"/>
                <w:color w:val="000000" w:themeColor="text1"/>
                <w:rtl/>
                <w:lang w:bidi="fa-IR"/>
              </w:rPr>
              <w:t>زمان قطع جریان (دقیقه)</w:t>
            </w:r>
          </w:p>
        </w:tc>
      </w:tr>
      <w:tr w:rsidR="000D5F87" w:rsidRPr="000D5F87" w14:paraId="39B7B6B4" w14:textId="77777777" w:rsidTr="00F96584">
        <w:trPr>
          <w:jc w:val="center"/>
        </w:trPr>
        <w:tc>
          <w:tcPr>
            <w:tcW w:w="960" w:type="dxa"/>
            <w:vMerge w:val="restart"/>
            <w:vAlign w:val="center"/>
          </w:tcPr>
          <w:p w14:paraId="2FB434B4" w14:textId="77777777" w:rsidR="00F96584" w:rsidRPr="000D5F87" w:rsidRDefault="00F96584" w:rsidP="00F96584">
            <w:pPr>
              <w:rPr>
                <w:color w:val="000000" w:themeColor="text1"/>
                <w:rtl/>
                <w:lang w:bidi="fa-IR"/>
              </w:rPr>
            </w:pPr>
            <w:r w:rsidRPr="000D5F87">
              <w:rPr>
                <w:rFonts w:hint="cs"/>
                <w:color w:val="000000" w:themeColor="text1"/>
                <w:rtl/>
                <w:lang w:bidi="fa-IR"/>
              </w:rPr>
              <w:t>اول</w:t>
            </w:r>
          </w:p>
        </w:tc>
        <w:tc>
          <w:tcPr>
            <w:tcW w:w="985" w:type="dxa"/>
            <w:vAlign w:val="center"/>
          </w:tcPr>
          <w:p w14:paraId="2F56A4A6" w14:textId="77777777" w:rsidR="00F96584" w:rsidRPr="000D5F87" w:rsidRDefault="00F96584" w:rsidP="00F96584">
            <w:pPr>
              <w:ind w:firstLine="0"/>
              <w:jc w:val="center"/>
              <w:rPr>
                <w:color w:val="000000" w:themeColor="text1"/>
                <w:rtl/>
                <w:lang w:bidi="fa-IR"/>
              </w:rPr>
            </w:pPr>
            <w:r w:rsidRPr="000D5F87">
              <w:rPr>
                <w:rFonts w:hint="cs"/>
                <w:color w:val="000000" w:themeColor="text1"/>
                <w:rtl/>
                <w:lang w:bidi="fa-IR"/>
              </w:rPr>
              <w:t>نوار یک</w:t>
            </w:r>
          </w:p>
        </w:tc>
        <w:tc>
          <w:tcPr>
            <w:tcW w:w="1055" w:type="dxa"/>
            <w:vAlign w:val="center"/>
          </w:tcPr>
          <w:p w14:paraId="3D887255" w14:textId="06F0971B" w:rsidR="00F96584" w:rsidRPr="000D5F87" w:rsidRDefault="00F96584" w:rsidP="00F96584">
            <w:pPr>
              <w:ind w:firstLine="0"/>
              <w:jc w:val="center"/>
              <w:rPr>
                <w:color w:val="000000" w:themeColor="text1"/>
                <w:lang w:bidi="fa-IR"/>
              </w:rPr>
            </w:pPr>
            <w:r w:rsidRPr="000D5F87">
              <w:rPr>
                <w:color w:val="000000" w:themeColor="text1"/>
                <w:lang w:bidi="fa-IR"/>
              </w:rPr>
              <w:t>B11</w:t>
            </w:r>
          </w:p>
        </w:tc>
        <w:tc>
          <w:tcPr>
            <w:tcW w:w="1375" w:type="dxa"/>
            <w:vAlign w:val="center"/>
          </w:tcPr>
          <w:p w14:paraId="29F7442E" w14:textId="7857D7D1" w:rsidR="00F96584" w:rsidRPr="000D5F87" w:rsidRDefault="003E0B23" w:rsidP="00F96584">
            <w:pPr>
              <w:ind w:firstLine="0"/>
              <w:jc w:val="center"/>
              <w:rPr>
                <w:color w:val="000000" w:themeColor="text1"/>
                <w:lang w:bidi="fa-IR"/>
              </w:rPr>
            </w:pPr>
            <w:r w:rsidRPr="000D5F87">
              <w:rPr>
                <w:rFonts w:hint="cs"/>
                <w:color w:val="000000" w:themeColor="text1"/>
                <w:rtl/>
                <w:lang w:bidi="fa-IR"/>
              </w:rPr>
              <w:t>690/3</w:t>
            </w:r>
          </w:p>
        </w:tc>
        <w:tc>
          <w:tcPr>
            <w:tcW w:w="935" w:type="dxa"/>
            <w:vAlign w:val="center"/>
          </w:tcPr>
          <w:p w14:paraId="0DFF6451" w14:textId="52827502" w:rsidR="00F96584" w:rsidRPr="000D5F87" w:rsidRDefault="003E0B23" w:rsidP="00F96584">
            <w:pPr>
              <w:ind w:firstLine="0"/>
              <w:jc w:val="center"/>
              <w:rPr>
                <w:color w:val="000000" w:themeColor="text1"/>
                <w:rtl/>
                <w:lang w:bidi="fa-IR"/>
              </w:rPr>
            </w:pPr>
            <w:r w:rsidRPr="000D5F87">
              <w:rPr>
                <w:rFonts w:hint="cs"/>
                <w:color w:val="000000" w:themeColor="text1"/>
                <w:rtl/>
                <w:lang w:bidi="fa-IR"/>
              </w:rPr>
              <w:t>150</w:t>
            </w:r>
          </w:p>
        </w:tc>
        <w:tc>
          <w:tcPr>
            <w:tcW w:w="1044" w:type="dxa"/>
            <w:vAlign w:val="center"/>
          </w:tcPr>
          <w:p w14:paraId="19B83578" w14:textId="147B28B6" w:rsidR="00F96584" w:rsidRPr="000D5F87" w:rsidRDefault="003E0B23" w:rsidP="00F96584">
            <w:pPr>
              <w:ind w:firstLine="0"/>
              <w:jc w:val="center"/>
              <w:rPr>
                <w:color w:val="000000" w:themeColor="text1"/>
                <w:rtl/>
                <w:lang w:bidi="fa-IR"/>
              </w:rPr>
            </w:pPr>
            <w:r w:rsidRPr="000D5F87">
              <w:rPr>
                <w:rFonts w:hint="cs"/>
                <w:color w:val="000000" w:themeColor="text1"/>
                <w:rtl/>
                <w:lang w:bidi="fa-IR"/>
              </w:rPr>
              <w:t>3</w:t>
            </w:r>
          </w:p>
        </w:tc>
        <w:tc>
          <w:tcPr>
            <w:tcW w:w="1153" w:type="dxa"/>
            <w:vAlign w:val="center"/>
          </w:tcPr>
          <w:p w14:paraId="4AE7FF5B" w14:textId="10C22FFD" w:rsidR="00F96584" w:rsidRPr="000D5F87" w:rsidRDefault="003E0B23" w:rsidP="00F96584">
            <w:pPr>
              <w:ind w:firstLine="0"/>
              <w:jc w:val="center"/>
              <w:rPr>
                <w:color w:val="000000" w:themeColor="text1"/>
                <w:rtl/>
                <w:lang w:bidi="fa-IR"/>
              </w:rPr>
            </w:pPr>
            <w:r w:rsidRPr="000D5F87">
              <w:rPr>
                <w:rFonts w:hint="cs"/>
                <w:color w:val="000000" w:themeColor="text1"/>
                <w:rtl/>
                <w:lang w:bidi="fa-IR"/>
              </w:rPr>
              <w:t>005/0</w:t>
            </w:r>
          </w:p>
        </w:tc>
        <w:tc>
          <w:tcPr>
            <w:tcW w:w="1554" w:type="dxa"/>
            <w:vAlign w:val="center"/>
          </w:tcPr>
          <w:p w14:paraId="413C19D4" w14:textId="71682277" w:rsidR="00F96584" w:rsidRPr="000D5F87" w:rsidRDefault="003E0B23" w:rsidP="00F96584">
            <w:pPr>
              <w:ind w:firstLine="0"/>
              <w:jc w:val="center"/>
              <w:rPr>
                <w:color w:val="000000" w:themeColor="text1"/>
                <w:rtl/>
                <w:lang w:bidi="fa-IR"/>
              </w:rPr>
            </w:pPr>
            <w:r w:rsidRPr="000D5F87">
              <w:rPr>
                <w:rFonts w:hint="cs"/>
                <w:color w:val="000000" w:themeColor="text1"/>
                <w:rtl/>
                <w:lang w:bidi="fa-IR"/>
              </w:rPr>
              <w:t>448</w:t>
            </w:r>
          </w:p>
        </w:tc>
      </w:tr>
      <w:tr w:rsidR="000D5F87" w:rsidRPr="000D5F87" w14:paraId="678D15AC" w14:textId="77777777" w:rsidTr="00F96584">
        <w:trPr>
          <w:jc w:val="center"/>
        </w:trPr>
        <w:tc>
          <w:tcPr>
            <w:tcW w:w="960" w:type="dxa"/>
            <w:vMerge/>
            <w:vAlign w:val="center"/>
          </w:tcPr>
          <w:p w14:paraId="57E8E551" w14:textId="77777777" w:rsidR="003E0B23" w:rsidRPr="000D5F87" w:rsidRDefault="003E0B23" w:rsidP="003E0B23">
            <w:pPr>
              <w:rPr>
                <w:color w:val="000000" w:themeColor="text1"/>
                <w:rtl/>
                <w:lang w:bidi="fa-IR"/>
              </w:rPr>
            </w:pPr>
          </w:p>
        </w:tc>
        <w:tc>
          <w:tcPr>
            <w:tcW w:w="985" w:type="dxa"/>
            <w:vAlign w:val="center"/>
          </w:tcPr>
          <w:p w14:paraId="1CB22AAC" w14:textId="77777777"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نوار دو</w:t>
            </w:r>
          </w:p>
        </w:tc>
        <w:tc>
          <w:tcPr>
            <w:tcW w:w="1055" w:type="dxa"/>
            <w:vAlign w:val="center"/>
          </w:tcPr>
          <w:p w14:paraId="5C0E8CFA" w14:textId="56E1994F" w:rsidR="003E0B23" w:rsidRPr="000D5F87" w:rsidRDefault="003E0B23" w:rsidP="003E0B23">
            <w:pPr>
              <w:ind w:firstLine="0"/>
              <w:jc w:val="center"/>
              <w:rPr>
                <w:color w:val="000000" w:themeColor="text1"/>
                <w:lang w:bidi="fa-IR"/>
              </w:rPr>
            </w:pPr>
            <w:r w:rsidRPr="000D5F87">
              <w:rPr>
                <w:color w:val="000000" w:themeColor="text1"/>
                <w:lang w:bidi="fa-IR"/>
              </w:rPr>
              <w:t>B21</w:t>
            </w:r>
          </w:p>
        </w:tc>
        <w:tc>
          <w:tcPr>
            <w:tcW w:w="1375" w:type="dxa"/>
            <w:vAlign w:val="center"/>
          </w:tcPr>
          <w:p w14:paraId="7A1BBE94" w14:textId="7149CA66"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667/3</w:t>
            </w:r>
          </w:p>
        </w:tc>
        <w:tc>
          <w:tcPr>
            <w:tcW w:w="935" w:type="dxa"/>
            <w:vAlign w:val="center"/>
          </w:tcPr>
          <w:p w14:paraId="156B3984" w14:textId="274A6C70"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150</w:t>
            </w:r>
          </w:p>
        </w:tc>
        <w:tc>
          <w:tcPr>
            <w:tcW w:w="1044" w:type="dxa"/>
            <w:vAlign w:val="center"/>
          </w:tcPr>
          <w:p w14:paraId="4D8A3945" w14:textId="36363F98"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3</w:t>
            </w:r>
          </w:p>
        </w:tc>
        <w:tc>
          <w:tcPr>
            <w:tcW w:w="1153" w:type="dxa"/>
            <w:vAlign w:val="center"/>
          </w:tcPr>
          <w:p w14:paraId="4AC3EE5F" w14:textId="5AC835BF"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005/0</w:t>
            </w:r>
          </w:p>
        </w:tc>
        <w:tc>
          <w:tcPr>
            <w:tcW w:w="1554" w:type="dxa"/>
            <w:vAlign w:val="center"/>
          </w:tcPr>
          <w:p w14:paraId="599C9857" w14:textId="7300BDB7"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445</w:t>
            </w:r>
          </w:p>
        </w:tc>
      </w:tr>
      <w:tr w:rsidR="000D5F87" w:rsidRPr="000D5F87" w14:paraId="21A218B0" w14:textId="77777777" w:rsidTr="00F96584">
        <w:trPr>
          <w:jc w:val="center"/>
        </w:trPr>
        <w:tc>
          <w:tcPr>
            <w:tcW w:w="960" w:type="dxa"/>
            <w:vMerge/>
            <w:vAlign w:val="center"/>
          </w:tcPr>
          <w:p w14:paraId="2A85600C" w14:textId="77777777" w:rsidR="003E0B23" w:rsidRPr="000D5F87" w:rsidRDefault="003E0B23" w:rsidP="003E0B23">
            <w:pPr>
              <w:rPr>
                <w:color w:val="000000" w:themeColor="text1"/>
                <w:rtl/>
                <w:lang w:bidi="fa-IR"/>
              </w:rPr>
            </w:pPr>
          </w:p>
        </w:tc>
        <w:tc>
          <w:tcPr>
            <w:tcW w:w="985" w:type="dxa"/>
            <w:vAlign w:val="center"/>
          </w:tcPr>
          <w:p w14:paraId="59C269CD" w14:textId="77777777"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نوار سه</w:t>
            </w:r>
          </w:p>
        </w:tc>
        <w:tc>
          <w:tcPr>
            <w:tcW w:w="1055" w:type="dxa"/>
            <w:vAlign w:val="center"/>
          </w:tcPr>
          <w:p w14:paraId="6F990418" w14:textId="27C355E0" w:rsidR="003E0B23" w:rsidRPr="000D5F87" w:rsidRDefault="003E0B23" w:rsidP="003E0B23">
            <w:pPr>
              <w:ind w:firstLine="0"/>
              <w:jc w:val="center"/>
              <w:rPr>
                <w:color w:val="000000" w:themeColor="text1"/>
                <w:lang w:bidi="fa-IR"/>
              </w:rPr>
            </w:pPr>
            <w:r w:rsidRPr="000D5F87">
              <w:rPr>
                <w:color w:val="000000" w:themeColor="text1"/>
                <w:lang w:bidi="fa-IR"/>
              </w:rPr>
              <w:t>B31</w:t>
            </w:r>
          </w:p>
        </w:tc>
        <w:tc>
          <w:tcPr>
            <w:tcW w:w="1375" w:type="dxa"/>
            <w:vAlign w:val="center"/>
          </w:tcPr>
          <w:p w14:paraId="1261B537" w14:textId="09247BCC"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687/3</w:t>
            </w:r>
          </w:p>
        </w:tc>
        <w:tc>
          <w:tcPr>
            <w:tcW w:w="935" w:type="dxa"/>
            <w:vAlign w:val="center"/>
          </w:tcPr>
          <w:p w14:paraId="4971CD5B" w14:textId="449CBBA7"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150</w:t>
            </w:r>
          </w:p>
        </w:tc>
        <w:tc>
          <w:tcPr>
            <w:tcW w:w="1044" w:type="dxa"/>
            <w:vAlign w:val="center"/>
          </w:tcPr>
          <w:p w14:paraId="2DDFF5C0" w14:textId="321AF612"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3</w:t>
            </w:r>
          </w:p>
        </w:tc>
        <w:tc>
          <w:tcPr>
            <w:tcW w:w="1153" w:type="dxa"/>
            <w:vAlign w:val="center"/>
          </w:tcPr>
          <w:p w14:paraId="03E38A7D" w14:textId="064FA88E"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005/0</w:t>
            </w:r>
          </w:p>
        </w:tc>
        <w:tc>
          <w:tcPr>
            <w:tcW w:w="1554" w:type="dxa"/>
            <w:vAlign w:val="center"/>
          </w:tcPr>
          <w:p w14:paraId="4B4498AE" w14:textId="7E684516"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447</w:t>
            </w:r>
          </w:p>
        </w:tc>
      </w:tr>
      <w:tr w:rsidR="000D5F87" w:rsidRPr="000D5F87" w14:paraId="133256DA" w14:textId="77777777" w:rsidTr="00F96584">
        <w:trPr>
          <w:jc w:val="center"/>
        </w:trPr>
        <w:tc>
          <w:tcPr>
            <w:tcW w:w="960" w:type="dxa"/>
            <w:vMerge w:val="restart"/>
            <w:vAlign w:val="center"/>
          </w:tcPr>
          <w:p w14:paraId="6299EABB" w14:textId="77777777" w:rsidR="003E0B23" w:rsidRPr="000D5F87" w:rsidRDefault="003E0B23" w:rsidP="003E0B23">
            <w:pPr>
              <w:rPr>
                <w:color w:val="000000" w:themeColor="text1"/>
                <w:rtl/>
                <w:lang w:bidi="fa-IR"/>
              </w:rPr>
            </w:pPr>
            <w:r w:rsidRPr="000D5F87">
              <w:rPr>
                <w:rFonts w:hint="cs"/>
                <w:color w:val="000000" w:themeColor="text1"/>
                <w:rtl/>
                <w:lang w:bidi="fa-IR"/>
              </w:rPr>
              <w:t>دوم</w:t>
            </w:r>
          </w:p>
        </w:tc>
        <w:tc>
          <w:tcPr>
            <w:tcW w:w="985" w:type="dxa"/>
            <w:vAlign w:val="center"/>
          </w:tcPr>
          <w:p w14:paraId="45CEFD1F" w14:textId="77777777"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نوار یک</w:t>
            </w:r>
          </w:p>
        </w:tc>
        <w:tc>
          <w:tcPr>
            <w:tcW w:w="1055" w:type="dxa"/>
            <w:vAlign w:val="center"/>
          </w:tcPr>
          <w:p w14:paraId="79725064" w14:textId="0BC2349D" w:rsidR="003E0B23" w:rsidRPr="000D5F87" w:rsidRDefault="003E0B23" w:rsidP="003E0B23">
            <w:pPr>
              <w:ind w:firstLine="0"/>
              <w:jc w:val="center"/>
              <w:rPr>
                <w:color w:val="000000" w:themeColor="text1"/>
                <w:lang w:bidi="fa-IR"/>
              </w:rPr>
            </w:pPr>
            <w:r w:rsidRPr="000D5F87">
              <w:rPr>
                <w:color w:val="000000" w:themeColor="text1"/>
                <w:lang w:bidi="fa-IR"/>
              </w:rPr>
              <w:t>B12</w:t>
            </w:r>
          </w:p>
        </w:tc>
        <w:tc>
          <w:tcPr>
            <w:tcW w:w="1375" w:type="dxa"/>
            <w:vAlign w:val="center"/>
          </w:tcPr>
          <w:p w14:paraId="30D16B66" w14:textId="63478B67" w:rsidR="003E0B23" w:rsidRPr="000D5F87" w:rsidRDefault="003E0B23" w:rsidP="003E0B23">
            <w:pPr>
              <w:ind w:firstLine="0"/>
              <w:jc w:val="center"/>
              <w:rPr>
                <w:color w:val="000000" w:themeColor="text1"/>
                <w:lang w:bidi="fa-IR"/>
              </w:rPr>
            </w:pPr>
            <w:r w:rsidRPr="000D5F87">
              <w:rPr>
                <w:rFonts w:hint="cs"/>
                <w:color w:val="000000" w:themeColor="text1"/>
                <w:rtl/>
                <w:lang w:bidi="fa-IR"/>
              </w:rPr>
              <w:t>713/3</w:t>
            </w:r>
          </w:p>
        </w:tc>
        <w:tc>
          <w:tcPr>
            <w:tcW w:w="935" w:type="dxa"/>
            <w:vAlign w:val="center"/>
          </w:tcPr>
          <w:p w14:paraId="6D11F96D" w14:textId="1B426540"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150</w:t>
            </w:r>
          </w:p>
        </w:tc>
        <w:tc>
          <w:tcPr>
            <w:tcW w:w="1044" w:type="dxa"/>
            <w:vAlign w:val="center"/>
          </w:tcPr>
          <w:p w14:paraId="659AAE7A" w14:textId="0754A73B"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3</w:t>
            </w:r>
          </w:p>
        </w:tc>
        <w:tc>
          <w:tcPr>
            <w:tcW w:w="1153" w:type="dxa"/>
            <w:vAlign w:val="center"/>
          </w:tcPr>
          <w:p w14:paraId="7A245D1A" w14:textId="7D0A8B48"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005/0</w:t>
            </w:r>
          </w:p>
        </w:tc>
        <w:tc>
          <w:tcPr>
            <w:tcW w:w="1554" w:type="dxa"/>
            <w:vAlign w:val="center"/>
          </w:tcPr>
          <w:p w14:paraId="6014A607" w14:textId="4E7DE8D4"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450</w:t>
            </w:r>
          </w:p>
        </w:tc>
      </w:tr>
      <w:tr w:rsidR="000D5F87" w:rsidRPr="000D5F87" w14:paraId="37CF510F" w14:textId="77777777" w:rsidTr="00F96584">
        <w:trPr>
          <w:jc w:val="center"/>
        </w:trPr>
        <w:tc>
          <w:tcPr>
            <w:tcW w:w="960" w:type="dxa"/>
            <w:vMerge/>
            <w:vAlign w:val="center"/>
          </w:tcPr>
          <w:p w14:paraId="0D3AA9C9" w14:textId="77777777" w:rsidR="003E0B23" w:rsidRPr="000D5F87" w:rsidRDefault="003E0B23" w:rsidP="003E0B23">
            <w:pPr>
              <w:rPr>
                <w:color w:val="000000" w:themeColor="text1"/>
                <w:rtl/>
                <w:lang w:bidi="fa-IR"/>
              </w:rPr>
            </w:pPr>
          </w:p>
        </w:tc>
        <w:tc>
          <w:tcPr>
            <w:tcW w:w="985" w:type="dxa"/>
            <w:vAlign w:val="center"/>
          </w:tcPr>
          <w:p w14:paraId="1E904D87" w14:textId="77777777"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نوار دو</w:t>
            </w:r>
          </w:p>
        </w:tc>
        <w:tc>
          <w:tcPr>
            <w:tcW w:w="1055" w:type="dxa"/>
            <w:vAlign w:val="center"/>
          </w:tcPr>
          <w:p w14:paraId="0CF75E66" w14:textId="34693464" w:rsidR="003E0B23" w:rsidRPr="000D5F87" w:rsidRDefault="003E0B23" w:rsidP="003E0B23">
            <w:pPr>
              <w:ind w:firstLine="0"/>
              <w:jc w:val="center"/>
              <w:rPr>
                <w:color w:val="000000" w:themeColor="text1"/>
                <w:lang w:bidi="fa-IR"/>
              </w:rPr>
            </w:pPr>
            <w:r w:rsidRPr="000D5F87">
              <w:rPr>
                <w:color w:val="000000" w:themeColor="text1"/>
                <w:lang w:bidi="fa-IR"/>
              </w:rPr>
              <w:t>B22</w:t>
            </w:r>
          </w:p>
        </w:tc>
        <w:tc>
          <w:tcPr>
            <w:tcW w:w="1375" w:type="dxa"/>
            <w:vAlign w:val="center"/>
          </w:tcPr>
          <w:p w14:paraId="20FAEECA" w14:textId="621CD6DE"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651/3</w:t>
            </w:r>
          </w:p>
        </w:tc>
        <w:tc>
          <w:tcPr>
            <w:tcW w:w="935" w:type="dxa"/>
            <w:vAlign w:val="center"/>
          </w:tcPr>
          <w:p w14:paraId="55A77E71" w14:textId="23457B54"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150</w:t>
            </w:r>
          </w:p>
        </w:tc>
        <w:tc>
          <w:tcPr>
            <w:tcW w:w="1044" w:type="dxa"/>
            <w:vAlign w:val="center"/>
          </w:tcPr>
          <w:p w14:paraId="15AAA4B2" w14:textId="7AC529B4"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3</w:t>
            </w:r>
          </w:p>
        </w:tc>
        <w:tc>
          <w:tcPr>
            <w:tcW w:w="1153" w:type="dxa"/>
            <w:vAlign w:val="center"/>
          </w:tcPr>
          <w:p w14:paraId="4E7D0CDE" w14:textId="723B6457"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005/0</w:t>
            </w:r>
          </w:p>
        </w:tc>
        <w:tc>
          <w:tcPr>
            <w:tcW w:w="1554" w:type="dxa"/>
            <w:vAlign w:val="center"/>
          </w:tcPr>
          <w:p w14:paraId="2E637013" w14:textId="3FE828B4"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446</w:t>
            </w:r>
          </w:p>
        </w:tc>
      </w:tr>
      <w:tr w:rsidR="000D5F87" w:rsidRPr="000D5F87" w14:paraId="6335357F" w14:textId="77777777" w:rsidTr="00F96584">
        <w:trPr>
          <w:jc w:val="center"/>
        </w:trPr>
        <w:tc>
          <w:tcPr>
            <w:tcW w:w="960" w:type="dxa"/>
            <w:vMerge/>
            <w:vAlign w:val="center"/>
          </w:tcPr>
          <w:p w14:paraId="27658338" w14:textId="77777777" w:rsidR="003E0B23" w:rsidRPr="000D5F87" w:rsidRDefault="003E0B23" w:rsidP="003E0B23">
            <w:pPr>
              <w:rPr>
                <w:color w:val="000000" w:themeColor="text1"/>
                <w:rtl/>
                <w:lang w:bidi="fa-IR"/>
              </w:rPr>
            </w:pPr>
          </w:p>
        </w:tc>
        <w:tc>
          <w:tcPr>
            <w:tcW w:w="985" w:type="dxa"/>
            <w:vAlign w:val="center"/>
          </w:tcPr>
          <w:p w14:paraId="7C67BBDB" w14:textId="77777777"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نوار سه</w:t>
            </w:r>
          </w:p>
        </w:tc>
        <w:tc>
          <w:tcPr>
            <w:tcW w:w="1055" w:type="dxa"/>
            <w:vAlign w:val="center"/>
          </w:tcPr>
          <w:p w14:paraId="0D13246B" w14:textId="430BB380" w:rsidR="003E0B23" w:rsidRPr="000D5F87" w:rsidRDefault="003E0B23" w:rsidP="003E0B23">
            <w:pPr>
              <w:ind w:firstLine="0"/>
              <w:jc w:val="center"/>
              <w:rPr>
                <w:color w:val="000000" w:themeColor="text1"/>
                <w:lang w:bidi="fa-IR"/>
              </w:rPr>
            </w:pPr>
            <w:r w:rsidRPr="000D5F87">
              <w:rPr>
                <w:color w:val="000000" w:themeColor="text1"/>
                <w:lang w:bidi="fa-IR"/>
              </w:rPr>
              <w:t>B32</w:t>
            </w:r>
          </w:p>
        </w:tc>
        <w:tc>
          <w:tcPr>
            <w:tcW w:w="1375" w:type="dxa"/>
            <w:vAlign w:val="center"/>
          </w:tcPr>
          <w:p w14:paraId="329EA976" w14:textId="6A537729"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727/3</w:t>
            </w:r>
          </w:p>
        </w:tc>
        <w:tc>
          <w:tcPr>
            <w:tcW w:w="935" w:type="dxa"/>
            <w:vAlign w:val="center"/>
          </w:tcPr>
          <w:p w14:paraId="0BD7D2BC" w14:textId="75082FFB"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150</w:t>
            </w:r>
          </w:p>
        </w:tc>
        <w:tc>
          <w:tcPr>
            <w:tcW w:w="1044" w:type="dxa"/>
            <w:vAlign w:val="center"/>
          </w:tcPr>
          <w:p w14:paraId="71BC38FB" w14:textId="7C013955"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3</w:t>
            </w:r>
          </w:p>
        </w:tc>
        <w:tc>
          <w:tcPr>
            <w:tcW w:w="1153" w:type="dxa"/>
            <w:vAlign w:val="center"/>
          </w:tcPr>
          <w:p w14:paraId="5CE2E859" w14:textId="1114FADC"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005/0</w:t>
            </w:r>
          </w:p>
        </w:tc>
        <w:tc>
          <w:tcPr>
            <w:tcW w:w="1554" w:type="dxa"/>
            <w:vAlign w:val="center"/>
          </w:tcPr>
          <w:p w14:paraId="07F87F38" w14:textId="3C5A8BE2"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450</w:t>
            </w:r>
          </w:p>
        </w:tc>
      </w:tr>
      <w:tr w:rsidR="000D5F87" w:rsidRPr="000D5F87" w14:paraId="62050E37" w14:textId="77777777" w:rsidTr="00F96584">
        <w:trPr>
          <w:jc w:val="center"/>
        </w:trPr>
        <w:tc>
          <w:tcPr>
            <w:tcW w:w="960" w:type="dxa"/>
            <w:vMerge w:val="restart"/>
            <w:vAlign w:val="center"/>
          </w:tcPr>
          <w:p w14:paraId="0B524526" w14:textId="77777777" w:rsidR="003E0B23" w:rsidRPr="000D5F87" w:rsidRDefault="003E0B23" w:rsidP="003E0B23">
            <w:pPr>
              <w:rPr>
                <w:color w:val="000000" w:themeColor="text1"/>
                <w:rtl/>
                <w:lang w:bidi="fa-IR"/>
              </w:rPr>
            </w:pPr>
            <w:r w:rsidRPr="000D5F87">
              <w:rPr>
                <w:rFonts w:hint="cs"/>
                <w:color w:val="000000" w:themeColor="text1"/>
                <w:rtl/>
                <w:lang w:bidi="fa-IR"/>
              </w:rPr>
              <w:t>سوم</w:t>
            </w:r>
          </w:p>
        </w:tc>
        <w:tc>
          <w:tcPr>
            <w:tcW w:w="985" w:type="dxa"/>
            <w:vAlign w:val="center"/>
          </w:tcPr>
          <w:p w14:paraId="6E336784" w14:textId="77777777"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نوار یک</w:t>
            </w:r>
          </w:p>
        </w:tc>
        <w:tc>
          <w:tcPr>
            <w:tcW w:w="1055" w:type="dxa"/>
            <w:vAlign w:val="center"/>
          </w:tcPr>
          <w:p w14:paraId="78DA25D7" w14:textId="32F200CE" w:rsidR="003E0B23" w:rsidRPr="000D5F87" w:rsidRDefault="003E0B23" w:rsidP="003E0B23">
            <w:pPr>
              <w:ind w:firstLine="0"/>
              <w:jc w:val="center"/>
              <w:rPr>
                <w:color w:val="000000" w:themeColor="text1"/>
                <w:lang w:bidi="fa-IR"/>
              </w:rPr>
            </w:pPr>
            <w:r w:rsidRPr="000D5F87">
              <w:rPr>
                <w:color w:val="000000" w:themeColor="text1"/>
                <w:lang w:bidi="fa-IR"/>
              </w:rPr>
              <w:t>B13</w:t>
            </w:r>
          </w:p>
        </w:tc>
        <w:tc>
          <w:tcPr>
            <w:tcW w:w="1375" w:type="dxa"/>
            <w:vAlign w:val="center"/>
          </w:tcPr>
          <w:p w14:paraId="4517334E" w14:textId="1416486B"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719/3</w:t>
            </w:r>
          </w:p>
        </w:tc>
        <w:tc>
          <w:tcPr>
            <w:tcW w:w="935" w:type="dxa"/>
            <w:vAlign w:val="center"/>
          </w:tcPr>
          <w:p w14:paraId="26181705" w14:textId="2D64AC22"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150</w:t>
            </w:r>
          </w:p>
        </w:tc>
        <w:tc>
          <w:tcPr>
            <w:tcW w:w="1044" w:type="dxa"/>
            <w:vAlign w:val="center"/>
          </w:tcPr>
          <w:p w14:paraId="0537F2F0" w14:textId="6563E148"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3</w:t>
            </w:r>
          </w:p>
        </w:tc>
        <w:tc>
          <w:tcPr>
            <w:tcW w:w="1153" w:type="dxa"/>
            <w:vAlign w:val="center"/>
          </w:tcPr>
          <w:p w14:paraId="4E6F85AD" w14:textId="2F5847B8"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005/0</w:t>
            </w:r>
          </w:p>
        </w:tc>
        <w:tc>
          <w:tcPr>
            <w:tcW w:w="1554" w:type="dxa"/>
            <w:vAlign w:val="center"/>
          </w:tcPr>
          <w:p w14:paraId="2768294C" w14:textId="6CAE9192"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451</w:t>
            </w:r>
          </w:p>
        </w:tc>
      </w:tr>
      <w:tr w:rsidR="000D5F87" w:rsidRPr="000D5F87" w14:paraId="65BD5C3D" w14:textId="77777777" w:rsidTr="00F96584">
        <w:trPr>
          <w:jc w:val="center"/>
        </w:trPr>
        <w:tc>
          <w:tcPr>
            <w:tcW w:w="960" w:type="dxa"/>
            <w:vMerge/>
            <w:vAlign w:val="center"/>
          </w:tcPr>
          <w:p w14:paraId="76FF4A5D" w14:textId="77777777" w:rsidR="003E0B23" w:rsidRPr="000D5F87" w:rsidRDefault="003E0B23" w:rsidP="003E0B23">
            <w:pPr>
              <w:rPr>
                <w:color w:val="000000" w:themeColor="text1"/>
                <w:rtl/>
                <w:lang w:bidi="fa-IR"/>
              </w:rPr>
            </w:pPr>
          </w:p>
        </w:tc>
        <w:tc>
          <w:tcPr>
            <w:tcW w:w="985" w:type="dxa"/>
            <w:vAlign w:val="center"/>
          </w:tcPr>
          <w:p w14:paraId="3AD4D1B0" w14:textId="77777777"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نوار دو</w:t>
            </w:r>
          </w:p>
        </w:tc>
        <w:tc>
          <w:tcPr>
            <w:tcW w:w="1055" w:type="dxa"/>
            <w:vAlign w:val="center"/>
          </w:tcPr>
          <w:p w14:paraId="39744FCB" w14:textId="0915A75F" w:rsidR="003E0B23" w:rsidRPr="000D5F87" w:rsidRDefault="003E0B23" w:rsidP="003E0B23">
            <w:pPr>
              <w:ind w:firstLine="0"/>
              <w:jc w:val="center"/>
              <w:rPr>
                <w:color w:val="000000" w:themeColor="text1"/>
                <w:lang w:bidi="fa-IR"/>
              </w:rPr>
            </w:pPr>
            <w:r w:rsidRPr="000D5F87">
              <w:rPr>
                <w:color w:val="000000" w:themeColor="text1"/>
                <w:lang w:bidi="fa-IR"/>
              </w:rPr>
              <w:t>B23</w:t>
            </w:r>
          </w:p>
        </w:tc>
        <w:tc>
          <w:tcPr>
            <w:tcW w:w="1375" w:type="dxa"/>
            <w:vAlign w:val="center"/>
          </w:tcPr>
          <w:p w14:paraId="117D292D" w14:textId="45C37CCE"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642/3</w:t>
            </w:r>
          </w:p>
        </w:tc>
        <w:tc>
          <w:tcPr>
            <w:tcW w:w="935" w:type="dxa"/>
            <w:vAlign w:val="center"/>
          </w:tcPr>
          <w:p w14:paraId="09A16DD4" w14:textId="4A204BAD"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150</w:t>
            </w:r>
          </w:p>
        </w:tc>
        <w:tc>
          <w:tcPr>
            <w:tcW w:w="1044" w:type="dxa"/>
            <w:vAlign w:val="center"/>
          </w:tcPr>
          <w:p w14:paraId="10FF26A0" w14:textId="3C3AE181"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3</w:t>
            </w:r>
          </w:p>
        </w:tc>
        <w:tc>
          <w:tcPr>
            <w:tcW w:w="1153" w:type="dxa"/>
            <w:vAlign w:val="center"/>
          </w:tcPr>
          <w:p w14:paraId="27797BFA" w14:textId="5B130BF2"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005/0</w:t>
            </w:r>
          </w:p>
        </w:tc>
        <w:tc>
          <w:tcPr>
            <w:tcW w:w="1554" w:type="dxa"/>
            <w:vAlign w:val="center"/>
          </w:tcPr>
          <w:p w14:paraId="7A95F3F8" w14:textId="34F807C0" w:rsidR="003E0B23" w:rsidRPr="000D5F87" w:rsidRDefault="003E0B23" w:rsidP="003E0B23">
            <w:pPr>
              <w:ind w:firstLine="0"/>
              <w:jc w:val="center"/>
              <w:rPr>
                <w:color w:val="000000" w:themeColor="text1"/>
                <w:lang w:bidi="fa-IR"/>
              </w:rPr>
            </w:pPr>
            <w:r w:rsidRPr="000D5F87">
              <w:rPr>
                <w:rFonts w:hint="cs"/>
                <w:color w:val="000000" w:themeColor="text1"/>
                <w:rtl/>
                <w:lang w:bidi="fa-IR"/>
              </w:rPr>
              <w:t>444</w:t>
            </w:r>
          </w:p>
        </w:tc>
      </w:tr>
      <w:tr w:rsidR="003E0B23" w:rsidRPr="000D5F87" w14:paraId="6FCB3E4F" w14:textId="77777777" w:rsidTr="00F96584">
        <w:trPr>
          <w:jc w:val="center"/>
        </w:trPr>
        <w:tc>
          <w:tcPr>
            <w:tcW w:w="960" w:type="dxa"/>
            <w:vMerge/>
            <w:vAlign w:val="center"/>
          </w:tcPr>
          <w:p w14:paraId="2C8886C6" w14:textId="77777777" w:rsidR="003E0B23" w:rsidRPr="000D5F87" w:rsidRDefault="003E0B23" w:rsidP="003E0B23">
            <w:pPr>
              <w:rPr>
                <w:color w:val="000000" w:themeColor="text1"/>
                <w:rtl/>
                <w:lang w:bidi="fa-IR"/>
              </w:rPr>
            </w:pPr>
          </w:p>
        </w:tc>
        <w:tc>
          <w:tcPr>
            <w:tcW w:w="985" w:type="dxa"/>
            <w:vAlign w:val="center"/>
          </w:tcPr>
          <w:p w14:paraId="0CA72204" w14:textId="77777777"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نوار سه</w:t>
            </w:r>
          </w:p>
        </w:tc>
        <w:tc>
          <w:tcPr>
            <w:tcW w:w="1055" w:type="dxa"/>
            <w:vAlign w:val="center"/>
          </w:tcPr>
          <w:p w14:paraId="50B31031" w14:textId="1EC29465" w:rsidR="003E0B23" w:rsidRPr="000D5F87" w:rsidRDefault="003E0B23" w:rsidP="003E0B23">
            <w:pPr>
              <w:ind w:firstLine="0"/>
              <w:jc w:val="center"/>
              <w:rPr>
                <w:color w:val="000000" w:themeColor="text1"/>
                <w:lang w:bidi="fa-IR"/>
              </w:rPr>
            </w:pPr>
            <w:r w:rsidRPr="000D5F87">
              <w:rPr>
                <w:color w:val="000000" w:themeColor="text1"/>
                <w:lang w:bidi="fa-IR"/>
              </w:rPr>
              <w:t>B33</w:t>
            </w:r>
          </w:p>
        </w:tc>
        <w:tc>
          <w:tcPr>
            <w:tcW w:w="1375" w:type="dxa"/>
            <w:vAlign w:val="center"/>
          </w:tcPr>
          <w:p w14:paraId="02D09CE4" w14:textId="4B292C73"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714/3</w:t>
            </w:r>
          </w:p>
        </w:tc>
        <w:tc>
          <w:tcPr>
            <w:tcW w:w="935" w:type="dxa"/>
            <w:vAlign w:val="center"/>
          </w:tcPr>
          <w:p w14:paraId="181F9B77" w14:textId="0D2560FF"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150</w:t>
            </w:r>
          </w:p>
        </w:tc>
        <w:tc>
          <w:tcPr>
            <w:tcW w:w="1044" w:type="dxa"/>
            <w:vAlign w:val="center"/>
          </w:tcPr>
          <w:p w14:paraId="0F9BE666" w14:textId="13B2E129"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3</w:t>
            </w:r>
          </w:p>
        </w:tc>
        <w:tc>
          <w:tcPr>
            <w:tcW w:w="1153" w:type="dxa"/>
            <w:vAlign w:val="center"/>
          </w:tcPr>
          <w:p w14:paraId="6AE28A14" w14:textId="25D21552"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005/0</w:t>
            </w:r>
          </w:p>
        </w:tc>
        <w:tc>
          <w:tcPr>
            <w:tcW w:w="1554" w:type="dxa"/>
            <w:vAlign w:val="center"/>
          </w:tcPr>
          <w:p w14:paraId="0FD815DB" w14:textId="2CFC2DC0" w:rsidR="003E0B23" w:rsidRPr="000D5F87" w:rsidRDefault="003E0B23" w:rsidP="003E0B23">
            <w:pPr>
              <w:ind w:firstLine="0"/>
              <w:jc w:val="center"/>
              <w:rPr>
                <w:color w:val="000000" w:themeColor="text1"/>
                <w:rtl/>
                <w:lang w:bidi="fa-IR"/>
              </w:rPr>
            </w:pPr>
            <w:r w:rsidRPr="000D5F87">
              <w:rPr>
                <w:rFonts w:hint="cs"/>
                <w:color w:val="000000" w:themeColor="text1"/>
                <w:rtl/>
                <w:lang w:bidi="fa-IR"/>
              </w:rPr>
              <w:t>450</w:t>
            </w:r>
          </w:p>
        </w:tc>
      </w:tr>
    </w:tbl>
    <w:p w14:paraId="00B2556F" w14:textId="54842531" w:rsidR="00F96584" w:rsidRPr="000D5F87" w:rsidRDefault="00F96584" w:rsidP="008C45B2">
      <w:pPr>
        <w:rPr>
          <w:color w:val="000000" w:themeColor="text1"/>
          <w:rtl/>
          <w:lang w:bidi="fa-IR"/>
        </w:rPr>
      </w:pPr>
    </w:p>
    <w:p w14:paraId="1488ED53" w14:textId="16067282" w:rsidR="008C45B2" w:rsidRPr="000D5F87" w:rsidRDefault="008C45B2" w:rsidP="00310A88">
      <w:pPr>
        <w:pStyle w:val="Caption"/>
        <w:spacing w:after="0"/>
        <w:ind w:hanging="1"/>
        <w:jc w:val="center"/>
        <w:rPr>
          <w:rFonts w:asciiTheme="majorBidi" w:hAnsiTheme="majorBidi" w:cs="B Nazanin"/>
          <w:b/>
          <w:bCs/>
          <w:i w:val="0"/>
          <w:iCs w:val="0"/>
          <w:sz w:val="20"/>
          <w:szCs w:val="20"/>
          <w:rtl/>
          <w:lang w:bidi="fa-IR"/>
        </w:rPr>
      </w:pPr>
      <w:r w:rsidRPr="000D5F87">
        <w:rPr>
          <w:rFonts w:asciiTheme="majorBidi" w:hAnsiTheme="majorBidi" w:cs="B Nazanin" w:hint="cs"/>
          <w:b/>
          <w:bCs/>
          <w:i w:val="0"/>
          <w:iCs w:val="0"/>
          <w:sz w:val="20"/>
          <w:szCs w:val="20"/>
          <w:rtl/>
          <w:lang w:bidi="fa-IR"/>
        </w:rPr>
        <w:t>جدول</w:t>
      </w:r>
      <w:r w:rsidRPr="000D5F87">
        <w:rPr>
          <w:rFonts w:asciiTheme="majorBidi" w:hAnsiTheme="majorBidi" w:cs="B Nazanin"/>
          <w:b/>
          <w:bCs/>
          <w:i w:val="0"/>
          <w:iCs w:val="0"/>
          <w:sz w:val="20"/>
          <w:szCs w:val="20"/>
          <w:rtl/>
          <w:lang w:bidi="fa-IR"/>
        </w:rPr>
        <w:t xml:space="preserve"> </w:t>
      </w:r>
      <w:r w:rsidR="00310A88" w:rsidRPr="000D5F87">
        <w:rPr>
          <w:rFonts w:asciiTheme="majorBidi" w:hAnsiTheme="majorBidi" w:cs="B Nazanin" w:hint="cs"/>
          <w:b/>
          <w:bCs/>
          <w:i w:val="0"/>
          <w:iCs w:val="0"/>
          <w:sz w:val="20"/>
          <w:szCs w:val="20"/>
          <w:rtl/>
          <w:lang w:bidi="fa-IR"/>
        </w:rPr>
        <w:t>(5):</w:t>
      </w:r>
      <w:r w:rsidRPr="000D5F87">
        <w:rPr>
          <w:rFonts w:asciiTheme="majorBidi" w:hAnsiTheme="majorBidi" w:cs="B Nazanin"/>
          <w:b/>
          <w:bCs/>
          <w:i w:val="0"/>
          <w:iCs w:val="0"/>
          <w:sz w:val="20"/>
          <w:szCs w:val="20"/>
          <w:rtl/>
          <w:lang w:bidi="fa-IR"/>
        </w:rPr>
        <w:t xml:space="preserve"> </w:t>
      </w:r>
      <w:r w:rsidRPr="000D5F87">
        <w:rPr>
          <w:rFonts w:asciiTheme="majorBidi" w:hAnsiTheme="majorBidi" w:cs="B Nazanin" w:hint="cs"/>
          <w:b/>
          <w:bCs/>
          <w:i w:val="0"/>
          <w:iCs w:val="0"/>
          <w:sz w:val="20"/>
          <w:szCs w:val="20"/>
          <w:rtl/>
          <w:lang w:bidi="fa-IR"/>
        </w:rPr>
        <w:t>مقادیر اندازه</w:t>
      </w:r>
      <w:r w:rsidRPr="000D5F87">
        <w:rPr>
          <w:rFonts w:asciiTheme="majorBidi" w:hAnsiTheme="majorBidi" w:cs="B Nazanin"/>
          <w:b/>
          <w:bCs/>
          <w:i w:val="0"/>
          <w:iCs w:val="0"/>
          <w:sz w:val="20"/>
          <w:szCs w:val="20"/>
          <w:rtl/>
          <w:lang w:bidi="fa-IR"/>
        </w:rPr>
        <w:softHyphen/>
      </w:r>
      <w:r w:rsidRPr="000D5F87">
        <w:rPr>
          <w:rFonts w:asciiTheme="majorBidi" w:hAnsiTheme="majorBidi" w:cs="B Nazanin" w:hint="cs"/>
          <w:b/>
          <w:bCs/>
          <w:i w:val="0"/>
          <w:iCs w:val="0"/>
          <w:sz w:val="20"/>
          <w:szCs w:val="20"/>
          <w:rtl/>
          <w:lang w:bidi="fa-IR"/>
        </w:rPr>
        <w:t>گیری شده در فاز پیشروی برای نوارها (دقیقه)</w:t>
      </w:r>
    </w:p>
    <w:tbl>
      <w:tblPr>
        <w:tblStyle w:val="TableGrid"/>
        <w:bidiVisual/>
        <w:tblW w:w="0" w:type="auto"/>
        <w:tblLook w:val="04A0" w:firstRow="1" w:lastRow="0" w:firstColumn="1" w:lastColumn="0" w:noHBand="0" w:noVBand="1"/>
      </w:tblPr>
      <w:tblGrid>
        <w:gridCol w:w="906"/>
        <w:gridCol w:w="906"/>
        <w:gridCol w:w="906"/>
        <w:gridCol w:w="906"/>
        <w:gridCol w:w="906"/>
        <w:gridCol w:w="906"/>
        <w:gridCol w:w="906"/>
        <w:gridCol w:w="906"/>
        <w:gridCol w:w="906"/>
        <w:gridCol w:w="907"/>
      </w:tblGrid>
      <w:tr w:rsidR="000D5F87" w:rsidRPr="000D5F87" w14:paraId="09D81622" w14:textId="77777777" w:rsidTr="00636726">
        <w:trPr>
          <w:tblHeader/>
        </w:trPr>
        <w:tc>
          <w:tcPr>
            <w:tcW w:w="906" w:type="dxa"/>
            <w:vMerge w:val="restart"/>
            <w:vAlign w:val="center"/>
          </w:tcPr>
          <w:p w14:paraId="7D2F30A8" w14:textId="733E9C23" w:rsidR="00310A88" w:rsidRPr="000D5F87" w:rsidRDefault="00310A88" w:rsidP="00310A88">
            <w:pPr>
              <w:ind w:firstLine="0"/>
              <w:jc w:val="center"/>
              <w:rPr>
                <w:color w:val="000000" w:themeColor="text1"/>
                <w:szCs w:val="20"/>
                <w:rtl/>
                <w:lang w:bidi="fa-IR"/>
              </w:rPr>
            </w:pPr>
            <w:bookmarkStart w:id="3" w:name="_Hlk205322333"/>
            <w:r w:rsidRPr="000D5F87">
              <w:rPr>
                <w:color w:val="000000" w:themeColor="text1"/>
                <w:szCs w:val="20"/>
                <w:rtl/>
                <w:lang w:bidi="fa-IR"/>
              </w:rPr>
              <w:t>نقاط (متر)</w:t>
            </w:r>
          </w:p>
        </w:tc>
        <w:tc>
          <w:tcPr>
            <w:tcW w:w="2718" w:type="dxa"/>
            <w:gridSpan w:val="3"/>
          </w:tcPr>
          <w:p w14:paraId="706489F9" w14:textId="2F203901" w:rsidR="00310A88" w:rsidRPr="000D5F87" w:rsidRDefault="00310A88" w:rsidP="00310A88">
            <w:pPr>
              <w:ind w:firstLine="0"/>
              <w:jc w:val="center"/>
              <w:rPr>
                <w:color w:val="000000" w:themeColor="text1"/>
                <w:szCs w:val="20"/>
                <w:rtl/>
                <w:lang w:bidi="fa-IR"/>
              </w:rPr>
            </w:pPr>
            <w:r w:rsidRPr="000D5F87">
              <w:rPr>
                <w:rFonts w:eastAsia="Times New Roman"/>
                <w:color w:val="000000" w:themeColor="text1"/>
                <w:szCs w:val="20"/>
                <w:rtl/>
              </w:rPr>
              <w:t xml:space="preserve">آبیاری </w:t>
            </w:r>
            <w:r w:rsidRPr="000D5F87">
              <w:rPr>
                <w:rFonts w:eastAsia="Times New Roman" w:hint="cs"/>
                <w:color w:val="000000" w:themeColor="text1"/>
                <w:szCs w:val="20"/>
                <w:rtl/>
              </w:rPr>
              <w:t>اول</w:t>
            </w:r>
          </w:p>
        </w:tc>
        <w:tc>
          <w:tcPr>
            <w:tcW w:w="2718" w:type="dxa"/>
            <w:gridSpan w:val="3"/>
          </w:tcPr>
          <w:p w14:paraId="1B03F005" w14:textId="6FE3CD44" w:rsidR="00310A88" w:rsidRPr="000D5F87" w:rsidRDefault="00310A88" w:rsidP="00310A88">
            <w:pPr>
              <w:ind w:firstLine="0"/>
              <w:jc w:val="center"/>
              <w:rPr>
                <w:color w:val="000000" w:themeColor="text1"/>
                <w:szCs w:val="20"/>
                <w:rtl/>
                <w:lang w:bidi="fa-IR"/>
              </w:rPr>
            </w:pPr>
            <w:r w:rsidRPr="000D5F87">
              <w:rPr>
                <w:rFonts w:eastAsia="Times New Roman"/>
                <w:color w:val="000000" w:themeColor="text1"/>
                <w:szCs w:val="20"/>
                <w:rtl/>
              </w:rPr>
              <w:t xml:space="preserve">آبیاری </w:t>
            </w:r>
            <w:r w:rsidRPr="000D5F87">
              <w:rPr>
                <w:rFonts w:eastAsia="Times New Roman" w:hint="cs"/>
                <w:color w:val="000000" w:themeColor="text1"/>
                <w:szCs w:val="20"/>
                <w:rtl/>
              </w:rPr>
              <w:t>د</w:t>
            </w:r>
            <w:r w:rsidRPr="000D5F87">
              <w:rPr>
                <w:rFonts w:eastAsia="Times New Roman"/>
                <w:color w:val="000000" w:themeColor="text1"/>
                <w:szCs w:val="20"/>
                <w:rtl/>
              </w:rPr>
              <w:t>وم</w:t>
            </w:r>
          </w:p>
        </w:tc>
        <w:tc>
          <w:tcPr>
            <w:tcW w:w="2719" w:type="dxa"/>
            <w:gridSpan w:val="3"/>
          </w:tcPr>
          <w:p w14:paraId="4FC313B6" w14:textId="20839A49" w:rsidR="00310A88" w:rsidRPr="000D5F87" w:rsidRDefault="00310A88" w:rsidP="00310A88">
            <w:pPr>
              <w:ind w:firstLine="0"/>
              <w:jc w:val="center"/>
              <w:rPr>
                <w:color w:val="000000" w:themeColor="text1"/>
                <w:szCs w:val="20"/>
                <w:rtl/>
                <w:lang w:bidi="fa-IR"/>
              </w:rPr>
            </w:pPr>
            <w:r w:rsidRPr="000D5F87">
              <w:rPr>
                <w:rFonts w:eastAsia="Times New Roman"/>
                <w:color w:val="000000" w:themeColor="text1"/>
                <w:szCs w:val="20"/>
                <w:rtl/>
              </w:rPr>
              <w:t>آبیاری سوم</w:t>
            </w:r>
          </w:p>
        </w:tc>
      </w:tr>
      <w:tr w:rsidR="000D5F87" w:rsidRPr="000D5F87" w14:paraId="64A13686" w14:textId="77777777" w:rsidTr="00636726">
        <w:trPr>
          <w:tblHeader/>
        </w:trPr>
        <w:tc>
          <w:tcPr>
            <w:tcW w:w="906" w:type="dxa"/>
            <w:vMerge/>
            <w:vAlign w:val="center"/>
          </w:tcPr>
          <w:p w14:paraId="236C326D" w14:textId="5BE1747C" w:rsidR="00310A88" w:rsidRPr="000D5F87" w:rsidRDefault="00310A88" w:rsidP="00310A88">
            <w:pPr>
              <w:ind w:firstLine="0"/>
              <w:jc w:val="center"/>
              <w:rPr>
                <w:color w:val="000000" w:themeColor="text1"/>
                <w:szCs w:val="20"/>
                <w:rtl/>
                <w:lang w:bidi="fa-IR"/>
              </w:rPr>
            </w:pPr>
          </w:p>
        </w:tc>
        <w:tc>
          <w:tcPr>
            <w:tcW w:w="906" w:type="dxa"/>
            <w:vAlign w:val="center"/>
          </w:tcPr>
          <w:p w14:paraId="08D752D9" w14:textId="3271751B" w:rsidR="00310A88" w:rsidRPr="000D5F87" w:rsidRDefault="00310A88" w:rsidP="00310A88">
            <w:pPr>
              <w:ind w:firstLine="0"/>
              <w:jc w:val="center"/>
              <w:rPr>
                <w:color w:val="000000" w:themeColor="text1"/>
                <w:szCs w:val="20"/>
                <w:rtl/>
                <w:lang w:bidi="fa-IR"/>
              </w:rPr>
            </w:pPr>
            <w:r w:rsidRPr="000D5F87">
              <w:rPr>
                <w:rFonts w:eastAsia="Times New Roman"/>
                <w:color w:val="000000" w:themeColor="text1"/>
                <w:szCs w:val="20"/>
                <w:rtl/>
              </w:rPr>
              <w:t>نوار یک</w:t>
            </w:r>
          </w:p>
        </w:tc>
        <w:tc>
          <w:tcPr>
            <w:tcW w:w="906" w:type="dxa"/>
          </w:tcPr>
          <w:p w14:paraId="4791FABD" w14:textId="726866A5" w:rsidR="00310A88" w:rsidRPr="000D5F87" w:rsidRDefault="00310A88" w:rsidP="00310A88">
            <w:pPr>
              <w:ind w:firstLine="0"/>
              <w:jc w:val="center"/>
              <w:rPr>
                <w:color w:val="000000" w:themeColor="text1"/>
                <w:szCs w:val="20"/>
                <w:rtl/>
                <w:lang w:bidi="fa-IR"/>
              </w:rPr>
            </w:pPr>
            <w:r w:rsidRPr="000D5F87">
              <w:rPr>
                <w:rFonts w:eastAsia="Times New Roman"/>
                <w:color w:val="000000" w:themeColor="text1"/>
                <w:szCs w:val="20"/>
                <w:rtl/>
              </w:rPr>
              <w:t>نوار دو</w:t>
            </w:r>
          </w:p>
        </w:tc>
        <w:tc>
          <w:tcPr>
            <w:tcW w:w="906" w:type="dxa"/>
          </w:tcPr>
          <w:p w14:paraId="464D0F6F" w14:textId="21AD36E3" w:rsidR="00310A88" w:rsidRPr="000D5F87" w:rsidRDefault="00310A88" w:rsidP="00310A88">
            <w:pPr>
              <w:ind w:firstLine="0"/>
              <w:jc w:val="center"/>
              <w:rPr>
                <w:color w:val="000000" w:themeColor="text1"/>
                <w:szCs w:val="20"/>
                <w:rtl/>
                <w:lang w:bidi="fa-IR"/>
              </w:rPr>
            </w:pPr>
            <w:r w:rsidRPr="000D5F87">
              <w:rPr>
                <w:rFonts w:eastAsia="Times New Roman"/>
                <w:color w:val="000000" w:themeColor="text1"/>
                <w:szCs w:val="20"/>
                <w:rtl/>
              </w:rPr>
              <w:t>نوار سه</w:t>
            </w:r>
          </w:p>
        </w:tc>
        <w:tc>
          <w:tcPr>
            <w:tcW w:w="906" w:type="dxa"/>
            <w:vAlign w:val="center"/>
          </w:tcPr>
          <w:p w14:paraId="1555E8F2" w14:textId="7D843F36" w:rsidR="00310A88" w:rsidRPr="000D5F87" w:rsidRDefault="00310A88" w:rsidP="00310A88">
            <w:pPr>
              <w:ind w:firstLine="0"/>
              <w:jc w:val="center"/>
              <w:rPr>
                <w:color w:val="000000" w:themeColor="text1"/>
                <w:szCs w:val="20"/>
                <w:rtl/>
                <w:lang w:bidi="fa-IR"/>
              </w:rPr>
            </w:pPr>
            <w:r w:rsidRPr="000D5F87">
              <w:rPr>
                <w:rFonts w:eastAsia="Times New Roman"/>
                <w:color w:val="000000" w:themeColor="text1"/>
                <w:szCs w:val="20"/>
                <w:rtl/>
              </w:rPr>
              <w:t>نوار یک</w:t>
            </w:r>
          </w:p>
        </w:tc>
        <w:tc>
          <w:tcPr>
            <w:tcW w:w="906" w:type="dxa"/>
          </w:tcPr>
          <w:p w14:paraId="1BD65AAB" w14:textId="4CA37973" w:rsidR="00310A88" w:rsidRPr="000D5F87" w:rsidRDefault="00310A88" w:rsidP="00310A88">
            <w:pPr>
              <w:ind w:firstLine="0"/>
              <w:jc w:val="center"/>
              <w:rPr>
                <w:color w:val="000000" w:themeColor="text1"/>
                <w:szCs w:val="20"/>
                <w:rtl/>
                <w:lang w:bidi="fa-IR"/>
              </w:rPr>
            </w:pPr>
            <w:r w:rsidRPr="000D5F87">
              <w:rPr>
                <w:rFonts w:eastAsia="Times New Roman"/>
                <w:color w:val="000000" w:themeColor="text1"/>
                <w:szCs w:val="20"/>
                <w:rtl/>
              </w:rPr>
              <w:t>نوار دو</w:t>
            </w:r>
          </w:p>
        </w:tc>
        <w:tc>
          <w:tcPr>
            <w:tcW w:w="906" w:type="dxa"/>
          </w:tcPr>
          <w:p w14:paraId="096101EE" w14:textId="5A08D498" w:rsidR="00310A88" w:rsidRPr="000D5F87" w:rsidRDefault="00310A88" w:rsidP="00310A88">
            <w:pPr>
              <w:ind w:firstLine="0"/>
              <w:jc w:val="center"/>
              <w:rPr>
                <w:color w:val="000000" w:themeColor="text1"/>
                <w:szCs w:val="20"/>
                <w:rtl/>
                <w:lang w:bidi="fa-IR"/>
              </w:rPr>
            </w:pPr>
            <w:r w:rsidRPr="000D5F87">
              <w:rPr>
                <w:rFonts w:eastAsia="Times New Roman"/>
                <w:color w:val="000000" w:themeColor="text1"/>
                <w:szCs w:val="20"/>
                <w:rtl/>
              </w:rPr>
              <w:t>نوار سه</w:t>
            </w:r>
          </w:p>
        </w:tc>
        <w:tc>
          <w:tcPr>
            <w:tcW w:w="906" w:type="dxa"/>
            <w:vAlign w:val="center"/>
          </w:tcPr>
          <w:p w14:paraId="6993B697" w14:textId="6ED00EF7" w:rsidR="00310A88" w:rsidRPr="000D5F87" w:rsidRDefault="00310A88" w:rsidP="00310A88">
            <w:pPr>
              <w:ind w:firstLine="0"/>
              <w:jc w:val="center"/>
              <w:rPr>
                <w:color w:val="000000" w:themeColor="text1"/>
                <w:szCs w:val="20"/>
                <w:rtl/>
                <w:lang w:bidi="fa-IR"/>
              </w:rPr>
            </w:pPr>
            <w:r w:rsidRPr="000D5F87">
              <w:rPr>
                <w:rFonts w:eastAsia="Times New Roman"/>
                <w:color w:val="000000" w:themeColor="text1"/>
                <w:szCs w:val="20"/>
                <w:rtl/>
              </w:rPr>
              <w:t>نوار یک</w:t>
            </w:r>
          </w:p>
        </w:tc>
        <w:tc>
          <w:tcPr>
            <w:tcW w:w="906" w:type="dxa"/>
          </w:tcPr>
          <w:p w14:paraId="62D0A25C" w14:textId="2B769DE5" w:rsidR="00310A88" w:rsidRPr="000D5F87" w:rsidRDefault="00310A88" w:rsidP="00310A88">
            <w:pPr>
              <w:ind w:firstLine="0"/>
              <w:jc w:val="center"/>
              <w:rPr>
                <w:color w:val="000000" w:themeColor="text1"/>
                <w:szCs w:val="20"/>
                <w:rtl/>
                <w:lang w:bidi="fa-IR"/>
              </w:rPr>
            </w:pPr>
            <w:r w:rsidRPr="000D5F87">
              <w:rPr>
                <w:rFonts w:eastAsia="Times New Roman"/>
                <w:color w:val="000000" w:themeColor="text1"/>
                <w:szCs w:val="20"/>
                <w:rtl/>
              </w:rPr>
              <w:t>نوار دو</w:t>
            </w:r>
          </w:p>
        </w:tc>
        <w:tc>
          <w:tcPr>
            <w:tcW w:w="907" w:type="dxa"/>
          </w:tcPr>
          <w:p w14:paraId="78F185A6" w14:textId="224D2607" w:rsidR="00310A88" w:rsidRPr="000D5F87" w:rsidRDefault="00310A88" w:rsidP="00310A88">
            <w:pPr>
              <w:ind w:firstLine="0"/>
              <w:jc w:val="center"/>
              <w:rPr>
                <w:color w:val="000000" w:themeColor="text1"/>
                <w:szCs w:val="20"/>
                <w:rtl/>
                <w:lang w:bidi="fa-IR"/>
              </w:rPr>
            </w:pPr>
            <w:r w:rsidRPr="000D5F87">
              <w:rPr>
                <w:rFonts w:eastAsia="Times New Roman"/>
                <w:color w:val="000000" w:themeColor="text1"/>
                <w:szCs w:val="20"/>
                <w:rtl/>
              </w:rPr>
              <w:t>نوار سه</w:t>
            </w:r>
          </w:p>
        </w:tc>
      </w:tr>
      <w:tr w:rsidR="000D5F87" w:rsidRPr="000D5F87" w14:paraId="7812E3E4" w14:textId="77777777" w:rsidTr="00F90843">
        <w:tc>
          <w:tcPr>
            <w:tcW w:w="906" w:type="dxa"/>
            <w:vAlign w:val="center"/>
          </w:tcPr>
          <w:p w14:paraId="41D5CC73" w14:textId="2129B2FC"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0</w:t>
            </w:r>
          </w:p>
        </w:tc>
        <w:tc>
          <w:tcPr>
            <w:tcW w:w="906" w:type="dxa"/>
          </w:tcPr>
          <w:p w14:paraId="42113729" w14:textId="170D3CD7"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0</w:t>
            </w:r>
          </w:p>
        </w:tc>
        <w:tc>
          <w:tcPr>
            <w:tcW w:w="906" w:type="dxa"/>
          </w:tcPr>
          <w:p w14:paraId="297E0280" w14:textId="4BDDB492"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0</w:t>
            </w:r>
          </w:p>
        </w:tc>
        <w:tc>
          <w:tcPr>
            <w:tcW w:w="906" w:type="dxa"/>
          </w:tcPr>
          <w:p w14:paraId="6232C3D6" w14:textId="2ACE5EDC"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0</w:t>
            </w:r>
          </w:p>
        </w:tc>
        <w:tc>
          <w:tcPr>
            <w:tcW w:w="906" w:type="dxa"/>
          </w:tcPr>
          <w:p w14:paraId="508FD2B1" w14:textId="5CE1B7F3"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0</w:t>
            </w:r>
          </w:p>
        </w:tc>
        <w:tc>
          <w:tcPr>
            <w:tcW w:w="906" w:type="dxa"/>
          </w:tcPr>
          <w:p w14:paraId="3892A3FF" w14:textId="65B63B54"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0</w:t>
            </w:r>
          </w:p>
        </w:tc>
        <w:tc>
          <w:tcPr>
            <w:tcW w:w="906" w:type="dxa"/>
          </w:tcPr>
          <w:p w14:paraId="6CAA435A" w14:textId="27199B06"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0</w:t>
            </w:r>
          </w:p>
        </w:tc>
        <w:tc>
          <w:tcPr>
            <w:tcW w:w="906" w:type="dxa"/>
          </w:tcPr>
          <w:p w14:paraId="5AE6CC1B" w14:textId="34253D65"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0</w:t>
            </w:r>
          </w:p>
        </w:tc>
        <w:tc>
          <w:tcPr>
            <w:tcW w:w="906" w:type="dxa"/>
          </w:tcPr>
          <w:p w14:paraId="6330FDC0" w14:textId="09AF957C"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0</w:t>
            </w:r>
          </w:p>
        </w:tc>
        <w:tc>
          <w:tcPr>
            <w:tcW w:w="907" w:type="dxa"/>
          </w:tcPr>
          <w:p w14:paraId="698395B3" w14:textId="012D89CE"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0</w:t>
            </w:r>
          </w:p>
        </w:tc>
      </w:tr>
      <w:tr w:rsidR="000D5F87" w:rsidRPr="000D5F87" w14:paraId="516D11B6" w14:textId="77777777" w:rsidTr="005942F9">
        <w:tc>
          <w:tcPr>
            <w:tcW w:w="906" w:type="dxa"/>
            <w:vAlign w:val="center"/>
          </w:tcPr>
          <w:p w14:paraId="07BDA94D" w14:textId="57C426CA"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15</w:t>
            </w:r>
          </w:p>
        </w:tc>
        <w:tc>
          <w:tcPr>
            <w:tcW w:w="906" w:type="dxa"/>
            <w:vAlign w:val="bottom"/>
          </w:tcPr>
          <w:p w14:paraId="1214B209" w14:textId="3D4F82FD"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44</w:t>
            </w:r>
          </w:p>
        </w:tc>
        <w:tc>
          <w:tcPr>
            <w:tcW w:w="906" w:type="dxa"/>
            <w:vAlign w:val="bottom"/>
          </w:tcPr>
          <w:p w14:paraId="3EFECC8D" w14:textId="7B5F397F"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42</w:t>
            </w:r>
          </w:p>
        </w:tc>
        <w:tc>
          <w:tcPr>
            <w:tcW w:w="906" w:type="dxa"/>
            <w:vAlign w:val="bottom"/>
          </w:tcPr>
          <w:p w14:paraId="4FFA096D" w14:textId="7CCDC880"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43</w:t>
            </w:r>
          </w:p>
        </w:tc>
        <w:tc>
          <w:tcPr>
            <w:tcW w:w="906" w:type="dxa"/>
            <w:vAlign w:val="bottom"/>
          </w:tcPr>
          <w:p w14:paraId="46486A06" w14:textId="24000BBD"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47</w:t>
            </w:r>
          </w:p>
        </w:tc>
        <w:tc>
          <w:tcPr>
            <w:tcW w:w="906" w:type="dxa"/>
            <w:vAlign w:val="bottom"/>
          </w:tcPr>
          <w:p w14:paraId="63183055" w14:textId="32A9B51D"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46</w:t>
            </w:r>
          </w:p>
        </w:tc>
        <w:tc>
          <w:tcPr>
            <w:tcW w:w="906" w:type="dxa"/>
            <w:vAlign w:val="bottom"/>
          </w:tcPr>
          <w:p w14:paraId="32032A03" w14:textId="2B4A970C"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48</w:t>
            </w:r>
          </w:p>
        </w:tc>
        <w:tc>
          <w:tcPr>
            <w:tcW w:w="906" w:type="dxa"/>
            <w:vAlign w:val="bottom"/>
          </w:tcPr>
          <w:p w14:paraId="3E6F759B" w14:textId="0BFCEAD7"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44</w:t>
            </w:r>
          </w:p>
        </w:tc>
        <w:tc>
          <w:tcPr>
            <w:tcW w:w="906" w:type="dxa"/>
            <w:vAlign w:val="bottom"/>
          </w:tcPr>
          <w:p w14:paraId="54FF7DD8" w14:textId="15D64085"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43</w:t>
            </w:r>
          </w:p>
        </w:tc>
        <w:tc>
          <w:tcPr>
            <w:tcW w:w="907" w:type="dxa"/>
            <w:vAlign w:val="bottom"/>
          </w:tcPr>
          <w:p w14:paraId="688BACB2" w14:textId="5CF753AE"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44</w:t>
            </w:r>
          </w:p>
        </w:tc>
      </w:tr>
      <w:tr w:rsidR="000D5F87" w:rsidRPr="000D5F87" w14:paraId="52AACE45" w14:textId="77777777" w:rsidTr="00DC6C4A">
        <w:tc>
          <w:tcPr>
            <w:tcW w:w="906" w:type="dxa"/>
            <w:vAlign w:val="center"/>
          </w:tcPr>
          <w:p w14:paraId="604D6648" w14:textId="1B110AE5"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30</w:t>
            </w:r>
          </w:p>
        </w:tc>
        <w:tc>
          <w:tcPr>
            <w:tcW w:w="906" w:type="dxa"/>
            <w:vAlign w:val="bottom"/>
          </w:tcPr>
          <w:p w14:paraId="1459B8F7" w14:textId="3D17AC28"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83</w:t>
            </w:r>
          </w:p>
        </w:tc>
        <w:tc>
          <w:tcPr>
            <w:tcW w:w="906" w:type="dxa"/>
          </w:tcPr>
          <w:p w14:paraId="5119A948" w14:textId="08470033"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83</w:t>
            </w:r>
          </w:p>
        </w:tc>
        <w:tc>
          <w:tcPr>
            <w:tcW w:w="906" w:type="dxa"/>
          </w:tcPr>
          <w:p w14:paraId="608008EB" w14:textId="62DAFD8A"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83</w:t>
            </w:r>
          </w:p>
        </w:tc>
        <w:tc>
          <w:tcPr>
            <w:tcW w:w="906" w:type="dxa"/>
            <w:vAlign w:val="bottom"/>
          </w:tcPr>
          <w:p w14:paraId="2AE31071" w14:textId="1B2C8386"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85</w:t>
            </w:r>
          </w:p>
        </w:tc>
        <w:tc>
          <w:tcPr>
            <w:tcW w:w="906" w:type="dxa"/>
            <w:vAlign w:val="bottom"/>
          </w:tcPr>
          <w:p w14:paraId="63FA7632" w14:textId="56A66D63"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84</w:t>
            </w:r>
          </w:p>
        </w:tc>
        <w:tc>
          <w:tcPr>
            <w:tcW w:w="906" w:type="dxa"/>
            <w:vAlign w:val="bottom"/>
          </w:tcPr>
          <w:p w14:paraId="1A955061" w14:textId="6499F82C"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87</w:t>
            </w:r>
          </w:p>
        </w:tc>
        <w:tc>
          <w:tcPr>
            <w:tcW w:w="906" w:type="dxa"/>
            <w:vAlign w:val="bottom"/>
          </w:tcPr>
          <w:p w14:paraId="6D396883" w14:textId="058BDC49"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84</w:t>
            </w:r>
          </w:p>
        </w:tc>
        <w:tc>
          <w:tcPr>
            <w:tcW w:w="906" w:type="dxa"/>
            <w:vAlign w:val="bottom"/>
          </w:tcPr>
          <w:p w14:paraId="4E6B4A2C" w14:textId="72EB6730"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82</w:t>
            </w:r>
          </w:p>
        </w:tc>
        <w:tc>
          <w:tcPr>
            <w:tcW w:w="907" w:type="dxa"/>
            <w:vAlign w:val="bottom"/>
          </w:tcPr>
          <w:p w14:paraId="05095913" w14:textId="47A7153F"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83</w:t>
            </w:r>
          </w:p>
        </w:tc>
      </w:tr>
      <w:tr w:rsidR="000D5F87" w:rsidRPr="000D5F87" w14:paraId="3AF1F333" w14:textId="77777777" w:rsidTr="0034401B">
        <w:tc>
          <w:tcPr>
            <w:tcW w:w="906" w:type="dxa"/>
            <w:vAlign w:val="center"/>
          </w:tcPr>
          <w:p w14:paraId="7F8EBB13" w14:textId="77DBC22A" w:rsidR="0022601E" w:rsidRPr="000D5F87" w:rsidRDefault="0022601E" w:rsidP="0022601E">
            <w:pPr>
              <w:ind w:firstLine="0"/>
              <w:jc w:val="center"/>
              <w:rPr>
                <w:color w:val="000000" w:themeColor="text1"/>
                <w:szCs w:val="20"/>
                <w:rtl/>
                <w:lang w:bidi="fa-IR"/>
              </w:rPr>
            </w:pPr>
            <w:r w:rsidRPr="000D5F87">
              <w:rPr>
                <w:rFonts w:hint="cs"/>
                <w:color w:val="000000" w:themeColor="text1"/>
                <w:szCs w:val="20"/>
                <w:rtl/>
                <w:lang w:bidi="fa-IR"/>
              </w:rPr>
              <w:t>45</w:t>
            </w:r>
          </w:p>
        </w:tc>
        <w:tc>
          <w:tcPr>
            <w:tcW w:w="906" w:type="dxa"/>
            <w:vAlign w:val="bottom"/>
          </w:tcPr>
          <w:p w14:paraId="21ABBD51" w14:textId="1EB8CCED" w:rsidR="0022601E" w:rsidRPr="000D5F87" w:rsidRDefault="0022601E" w:rsidP="0022601E">
            <w:pPr>
              <w:ind w:firstLine="0"/>
              <w:jc w:val="center"/>
              <w:rPr>
                <w:color w:val="000000" w:themeColor="text1"/>
                <w:szCs w:val="20"/>
                <w:rtl/>
                <w:lang w:bidi="fa-IR"/>
              </w:rPr>
            </w:pPr>
            <w:r w:rsidRPr="000D5F87">
              <w:rPr>
                <w:rFonts w:eastAsia="Times New Roman" w:hint="cs"/>
                <w:color w:val="000000" w:themeColor="text1"/>
                <w:szCs w:val="20"/>
                <w:rtl/>
              </w:rPr>
              <w:t>118</w:t>
            </w:r>
          </w:p>
        </w:tc>
        <w:tc>
          <w:tcPr>
            <w:tcW w:w="906" w:type="dxa"/>
          </w:tcPr>
          <w:p w14:paraId="548A982D" w14:textId="770CCC04" w:rsidR="0022601E" w:rsidRPr="000D5F87" w:rsidRDefault="0022601E" w:rsidP="0022601E">
            <w:pPr>
              <w:ind w:firstLine="0"/>
              <w:jc w:val="center"/>
              <w:rPr>
                <w:color w:val="000000" w:themeColor="text1"/>
                <w:szCs w:val="20"/>
                <w:rtl/>
                <w:lang w:bidi="fa-IR"/>
              </w:rPr>
            </w:pPr>
            <w:r w:rsidRPr="000D5F87">
              <w:rPr>
                <w:rFonts w:eastAsia="Times New Roman" w:hint="cs"/>
                <w:color w:val="000000" w:themeColor="text1"/>
                <w:szCs w:val="20"/>
                <w:rtl/>
              </w:rPr>
              <w:t>118</w:t>
            </w:r>
          </w:p>
        </w:tc>
        <w:tc>
          <w:tcPr>
            <w:tcW w:w="906" w:type="dxa"/>
          </w:tcPr>
          <w:p w14:paraId="63FCE8B0" w14:textId="10F3BC8C" w:rsidR="0022601E" w:rsidRPr="000D5F87" w:rsidRDefault="0022601E" w:rsidP="0022601E">
            <w:pPr>
              <w:ind w:firstLine="0"/>
              <w:jc w:val="center"/>
              <w:rPr>
                <w:color w:val="000000" w:themeColor="text1"/>
                <w:szCs w:val="20"/>
                <w:rtl/>
                <w:lang w:bidi="fa-IR"/>
              </w:rPr>
            </w:pPr>
            <w:r w:rsidRPr="000D5F87">
              <w:rPr>
                <w:rFonts w:eastAsia="Times New Roman" w:hint="cs"/>
                <w:color w:val="000000" w:themeColor="text1"/>
                <w:szCs w:val="20"/>
                <w:rtl/>
              </w:rPr>
              <w:t>118</w:t>
            </w:r>
          </w:p>
        </w:tc>
        <w:tc>
          <w:tcPr>
            <w:tcW w:w="906" w:type="dxa"/>
            <w:vAlign w:val="bottom"/>
          </w:tcPr>
          <w:p w14:paraId="787788D1" w14:textId="75057BF0" w:rsidR="0022601E" w:rsidRPr="000D5F87" w:rsidRDefault="0022601E" w:rsidP="0022601E">
            <w:pPr>
              <w:ind w:firstLine="0"/>
              <w:jc w:val="center"/>
              <w:rPr>
                <w:color w:val="000000" w:themeColor="text1"/>
                <w:szCs w:val="20"/>
                <w:rtl/>
                <w:lang w:bidi="fa-IR"/>
              </w:rPr>
            </w:pPr>
            <w:r w:rsidRPr="000D5F87">
              <w:rPr>
                <w:rFonts w:eastAsia="Times New Roman" w:hint="cs"/>
                <w:color w:val="000000" w:themeColor="text1"/>
                <w:szCs w:val="20"/>
                <w:rtl/>
              </w:rPr>
              <w:t>120</w:t>
            </w:r>
          </w:p>
        </w:tc>
        <w:tc>
          <w:tcPr>
            <w:tcW w:w="906" w:type="dxa"/>
            <w:vAlign w:val="bottom"/>
          </w:tcPr>
          <w:p w14:paraId="1CC8B4D0" w14:textId="5D4A3D34" w:rsidR="0022601E" w:rsidRPr="000D5F87" w:rsidRDefault="0022601E" w:rsidP="0022601E">
            <w:pPr>
              <w:ind w:firstLine="0"/>
              <w:jc w:val="center"/>
              <w:rPr>
                <w:color w:val="000000" w:themeColor="text1"/>
                <w:szCs w:val="20"/>
                <w:rtl/>
                <w:lang w:bidi="fa-IR"/>
              </w:rPr>
            </w:pPr>
            <w:r w:rsidRPr="000D5F87">
              <w:rPr>
                <w:rFonts w:eastAsia="Times New Roman" w:hint="cs"/>
                <w:color w:val="000000" w:themeColor="text1"/>
                <w:szCs w:val="20"/>
                <w:rtl/>
              </w:rPr>
              <w:t>119</w:t>
            </w:r>
          </w:p>
        </w:tc>
        <w:tc>
          <w:tcPr>
            <w:tcW w:w="906" w:type="dxa"/>
            <w:vAlign w:val="bottom"/>
          </w:tcPr>
          <w:p w14:paraId="5ACD3ED7" w14:textId="4F2FEF0C" w:rsidR="0022601E" w:rsidRPr="000D5F87" w:rsidRDefault="0022601E" w:rsidP="0022601E">
            <w:pPr>
              <w:ind w:firstLine="0"/>
              <w:jc w:val="center"/>
              <w:rPr>
                <w:color w:val="000000" w:themeColor="text1"/>
                <w:szCs w:val="20"/>
                <w:rtl/>
                <w:lang w:bidi="fa-IR"/>
              </w:rPr>
            </w:pPr>
            <w:r w:rsidRPr="000D5F87">
              <w:rPr>
                <w:rFonts w:eastAsia="Times New Roman" w:hint="cs"/>
                <w:color w:val="000000" w:themeColor="text1"/>
                <w:szCs w:val="20"/>
                <w:rtl/>
              </w:rPr>
              <w:t>123</w:t>
            </w:r>
          </w:p>
        </w:tc>
        <w:tc>
          <w:tcPr>
            <w:tcW w:w="906" w:type="dxa"/>
            <w:vAlign w:val="bottom"/>
          </w:tcPr>
          <w:p w14:paraId="0EF0AF8D" w14:textId="49434E70" w:rsidR="0022601E" w:rsidRPr="000D5F87" w:rsidRDefault="0022601E" w:rsidP="0022601E">
            <w:pPr>
              <w:ind w:firstLine="0"/>
              <w:jc w:val="center"/>
              <w:rPr>
                <w:color w:val="000000" w:themeColor="text1"/>
                <w:szCs w:val="20"/>
                <w:rtl/>
                <w:lang w:bidi="fa-IR"/>
              </w:rPr>
            </w:pPr>
            <w:r w:rsidRPr="000D5F87">
              <w:rPr>
                <w:rFonts w:eastAsia="Times New Roman" w:hint="cs"/>
                <w:color w:val="000000" w:themeColor="text1"/>
                <w:szCs w:val="20"/>
                <w:rtl/>
              </w:rPr>
              <w:t>119</w:t>
            </w:r>
          </w:p>
        </w:tc>
        <w:tc>
          <w:tcPr>
            <w:tcW w:w="906" w:type="dxa"/>
            <w:vAlign w:val="bottom"/>
          </w:tcPr>
          <w:p w14:paraId="428B67D9" w14:textId="2692E460" w:rsidR="0022601E" w:rsidRPr="000D5F87" w:rsidRDefault="0022601E" w:rsidP="0022601E">
            <w:pPr>
              <w:ind w:firstLine="0"/>
              <w:jc w:val="center"/>
              <w:rPr>
                <w:color w:val="000000" w:themeColor="text1"/>
                <w:szCs w:val="20"/>
                <w:rtl/>
                <w:lang w:bidi="fa-IR"/>
              </w:rPr>
            </w:pPr>
            <w:r w:rsidRPr="000D5F87">
              <w:rPr>
                <w:rFonts w:eastAsia="Times New Roman" w:hint="cs"/>
                <w:color w:val="000000" w:themeColor="text1"/>
                <w:szCs w:val="20"/>
                <w:rtl/>
              </w:rPr>
              <w:t>117</w:t>
            </w:r>
          </w:p>
        </w:tc>
        <w:tc>
          <w:tcPr>
            <w:tcW w:w="907" w:type="dxa"/>
            <w:vAlign w:val="bottom"/>
          </w:tcPr>
          <w:p w14:paraId="791BCF70" w14:textId="7B012AA9" w:rsidR="0022601E" w:rsidRPr="000D5F87" w:rsidRDefault="0022601E" w:rsidP="0022601E">
            <w:pPr>
              <w:ind w:firstLine="0"/>
              <w:jc w:val="center"/>
              <w:rPr>
                <w:color w:val="000000" w:themeColor="text1"/>
                <w:szCs w:val="20"/>
                <w:rtl/>
                <w:lang w:bidi="fa-IR"/>
              </w:rPr>
            </w:pPr>
            <w:r w:rsidRPr="000D5F87">
              <w:rPr>
                <w:rFonts w:eastAsia="Times New Roman" w:hint="cs"/>
                <w:color w:val="000000" w:themeColor="text1"/>
                <w:szCs w:val="20"/>
                <w:rtl/>
              </w:rPr>
              <w:t>118</w:t>
            </w:r>
          </w:p>
        </w:tc>
      </w:tr>
      <w:tr w:rsidR="000D5F87" w:rsidRPr="000D5F87" w14:paraId="6952D56A" w14:textId="77777777" w:rsidTr="005942F9">
        <w:tc>
          <w:tcPr>
            <w:tcW w:w="906" w:type="dxa"/>
            <w:vAlign w:val="center"/>
          </w:tcPr>
          <w:p w14:paraId="4350C74B" w14:textId="44B4B055"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60</w:t>
            </w:r>
          </w:p>
        </w:tc>
        <w:tc>
          <w:tcPr>
            <w:tcW w:w="906" w:type="dxa"/>
            <w:vAlign w:val="bottom"/>
          </w:tcPr>
          <w:p w14:paraId="0CFA57F9" w14:textId="63680FEE"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166</w:t>
            </w:r>
          </w:p>
        </w:tc>
        <w:tc>
          <w:tcPr>
            <w:tcW w:w="906" w:type="dxa"/>
            <w:vAlign w:val="bottom"/>
          </w:tcPr>
          <w:p w14:paraId="7B0DA91F" w14:textId="52DDFDFA" w:rsidR="0051048B" w:rsidRPr="000D5F87" w:rsidRDefault="00CE683F" w:rsidP="0051048B">
            <w:pPr>
              <w:ind w:firstLine="0"/>
              <w:jc w:val="center"/>
              <w:rPr>
                <w:color w:val="000000" w:themeColor="text1"/>
                <w:szCs w:val="20"/>
                <w:rtl/>
                <w:lang w:bidi="fa-IR"/>
              </w:rPr>
            </w:pPr>
            <w:r w:rsidRPr="000D5F87">
              <w:rPr>
                <w:rFonts w:hint="cs"/>
                <w:color w:val="000000" w:themeColor="text1"/>
                <w:szCs w:val="20"/>
                <w:rtl/>
                <w:lang w:bidi="fa-IR"/>
              </w:rPr>
              <w:t>166</w:t>
            </w:r>
          </w:p>
        </w:tc>
        <w:tc>
          <w:tcPr>
            <w:tcW w:w="906" w:type="dxa"/>
            <w:vAlign w:val="bottom"/>
          </w:tcPr>
          <w:p w14:paraId="561DF6E8" w14:textId="21A2CA0F" w:rsidR="0051048B" w:rsidRPr="000D5F87" w:rsidRDefault="00CE683F" w:rsidP="0051048B">
            <w:pPr>
              <w:ind w:firstLine="0"/>
              <w:jc w:val="center"/>
              <w:rPr>
                <w:color w:val="000000" w:themeColor="text1"/>
                <w:szCs w:val="20"/>
                <w:rtl/>
                <w:lang w:bidi="fa-IR"/>
              </w:rPr>
            </w:pPr>
            <w:r w:rsidRPr="000D5F87">
              <w:rPr>
                <w:rFonts w:hint="cs"/>
                <w:color w:val="000000" w:themeColor="text1"/>
                <w:szCs w:val="20"/>
                <w:rtl/>
                <w:lang w:bidi="fa-IR"/>
              </w:rPr>
              <w:t>166</w:t>
            </w:r>
          </w:p>
        </w:tc>
        <w:tc>
          <w:tcPr>
            <w:tcW w:w="906" w:type="dxa"/>
            <w:vAlign w:val="bottom"/>
          </w:tcPr>
          <w:p w14:paraId="56960ACE" w14:textId="59D99F33" w:rsidR="0051048B" w:rsidRPr="000D5F87" w:rsidRDefault="00CE683F" w:rsidP="0051048B">
            <w:pPr>
              <w:ind w:firstLine="0"/>
              <w:jc w:val="center"/>
              <w:rPr>
                <w:color w:val="000000" w:themeColor="text1"/>
                <w:szCs w:val="20"/>
                <w:rtl/>
                <w:lang w:bidi="fa-IR"/>
              </w:rPr>
            </w:pPr>
            <w:r w:rsidRPr="000D5F87">
              <w:rPr>
                <w:rFonts w:hint="cs"/>
                <w:color w:val="000000" w:themeColor="text1"/>
                <w:szCs w:val="20"/>
                <w:rtl/>
                <w:lang w:bidi="fa-IR"/>
              </w:rPr>
              <w:t>168</w:t>
            </w:r>
          </w:p>
        </w:tc>
        <w:tc>
          <w:tcPr>
            <w:tcW w:w="906" w:type="dxa"/>
            <w:vAlign w:val="bottom"/>
          </w:tcPr>
          <w:p w14:paraId="55296996" w14:textId="5E7189B5" w:rsidR="0051048B" w:rsidRPr="000D5F87" w:rsidRDefault="00CE683F" w:rsidP="0051048B">
            <w:pPr>
              <w:ind w:firstLine="0"/>
              <w:jc w:val="center"/>
              <w:rPr>
                <w:color w:val="000000" w:themeColor="text1"/>
                <w:szCs w:val="20"/>
                <w:rtl/>
                <w:lang w:bidi="fa-IR"/>
              </w:rPr>
            </w:pPr>
            <w:r w:rsidRPr="000D5F87">
              <w:rPr>
                <w:rFonts w:hint="cs"/>
                <w:color w:val="000000" w:themeColor="text1"/>
                <w:szCs w:val="20"/>
                <w:rtl/>
                <w:lang w:bidi="fa-IR"/>
              </w:rPr>
              <w:t>167</w:t>
            </w:r>
          </w:p>
        </w:tc>
        <w:tc>
          <w:tcPr>
            <w:tcW w:w="906" w:type="dxa"/>
            <w:vAlign w:val="bottom"/>
          </w:tcPr>
          <w:p w14:paraId="30C476C9" w14:textId="0BFBEF51"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171</w:t>
            </w:r>
          </w:p>
        </w:tc>
        <w:tc>
          <w:tcPr>
            <w:tcW w:w="906" w:type="dxa"/>
            <w:vAlign w:val="bottom"/>
          </w:tcPr>
          <w:p w14:paraId="7C0DC7F2" w14:textId="72D7550C" w:rsidR="0051048B" w:rsidRPr="000D5F87" w:rsidRDefault="00CE683F" w:rsidP="0051048B">
            <w:pPr>
              <w:ind w:firstLine="0"/>
              <w:jc w:val="center"/>
              <w:rPr>
                <w:color w:val="000000" w:themeColor="text1"/>
                <w:szCs w:val="20"/>
                <w:rtl/>
                <w:lang w:bidi="fa-IR"/>
              </w:rPr>
            </w:pPr>
            <w:r w:rsidRPr="000D5F87">
              <w:rPr>
                <w:rFonts w:hint="cs"/>
                <w:color w:val="000000" w:themeColor="text1"/>
                <w:szCs w:val="20"/>
                <w:rtl/>
                <w:lang w:bidi="fa-IR"/>
              </w:rPr>
              <w:t>167</w:t>
            </w:r>
          </w:p>
        </w:tc>
        <w:tc>
          <w:tcPr>
            <w:tcW w:w="906" w:type="dxa"/>
            <w:vAlign w:val="bottom"/>
          </w:tcPr>
          <w:p w14:paraId="37BC8155" w14:textId="10FD6A5E"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164</w:t>
            </w:r>
          </w:p>
        </w:tc>
        <w:tc>
          <w:tcPr>
            <w:tcW w:w="907" w:type="dxa"/>
            <w:vAlign w:val="bottom"/>
          </w:tcPr>
          <w:p w14:paraId="55BA5B71" w14:textId="771E3D0D" w:rsidR="0051048B" w:rsidRPr="000D5F87" w:rsidRDefault="00CE683F" w:rsidP="0051048B">
            <w:pPr>
              <w:ind w:firstLine="0"/>
              <w:jc w:val="center"/>
              <w:rPr>
                <w:color w:val="000000" w:themeColor="text1"/>
                <w:szCs w:val="20"/>
                <w:rtl/>
                <w:lang w:bidi="fa-IR"/>
              </w:rPr>
            </w:pPr>
            <w:r w:rsidRPr="000D5F87">
              <w:rPr>
                <w:rFonts w:hint="cs"/>
                <w:color w:val="000000" w:themeColor="text1"/>
                <w:szCs w:val="20"/>
                <w:rtl/>
                <w:lang w:bidi="fa-IR"/>
              </w:rPr>
              <w:t>166</w:t>
            </w:r>
          </w:p>
        </w:tc>
      </w:tr>
      <w:tr w:rsidR="000D5F87" w:rsidRPr="000D5F87" w14:paraId="0C4CA81A" w14:textId="77777777" w:rsidTr="005942F9">
        <w:tc>
          <w:tcPr>
            <w:tcW w:w="906" w:type="dxa"/>
            <w:vAlign w:val="center"/>
          </w:tcPr>
          <w:p w14:paraId="66400EFE" w14:textId="62DD7615"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75</w:t>
            </w:r>
          </w:p>
        </w:tc>
        <w:tc>
          <w:tcPr>
            <w:tcW w:w="906" w:type="dxa"/>
            <w:vAlign w:val="bottom"/>
          </w:tcPr>
          <w:p w14:paraId="428C025C" w14:textId="57A5996E"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200</w:t>
            </w:r>
          </w:p>
        </w:tc>
        <w:tc>
          <w:tcPr>
            <w:tcW w:w="906" w:type="dxa"/>
            <w:vAlign w:val="bottom"/>
          </w:tcPr>
          <w:p w14:paraId="10436655" w14:textId="06266C80"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199</w:t>
            </w:r>
          </w:p>
        </w:tc>
        <w:tc>
          <w:tcPr>
            <w:tcW w:w="906" w:type="dxa"/>
            <w:vAlign w:val="bottom"/>
          </w:tcPr>
          <w:p w14:paraId="04B9755E" w14:textId="6A14511F"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200</w:t>
            </w:r>
          </w:p>
        </w:tc>
        <w:tc>
          <w:tcPr>
            <w:tcW w:w="906" w:type="dxa"/>
            <w:vAlign w:val="bottom"/>
          </w:tcPr>
          <w:p w14:paraId="59D84A40" w14:textId="45F0F06F"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203</w:t>
            </w:r>
          </w:p>
        </w:tc>
        <w:tc>
          <w:tcPr>
            <w:tcW w:w="906" w:type="dxa"/>
            <w:vAlign w:val="bottom"/>
          </w:tcPr>
          <w:p w14:paraId="59A54E71" w14:textId="0288A33B"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199</w:t>
            </w:r>
          </w:p>
        </w:tc>
        <w:tc>
          <w:tcPr>
            <w:tcW w:w="906" w:type="dxa"/>
            <w:vAlign w:val="bottom"/>
          </w:tcPr>
          <w:p w14:paraId="35BF330C" w14:textId="5F4F4FFC"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205</w:t>
            </w:r>
          </w:p>
        </w:tc>
        <w:tc>
          <w:tcPr>
            <w:tcW w:w="906" w:type="dxa"/>
            <w:vAlign w:val="bottom"/>
          </w:tcPr>
          <w:p w14:paraId="03161FB7" w14:textId="3FB159EC"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201</w:t>
            </w:r>
          </w:p>
        </w:tc>
        <w:tc>
          <w:tcPr>
            <w:tcW w:w="906" w:type="dxa"/>
            <w:vAlign w:val="bottom"/>
          </w:tcPr>
          <w:p w14:paraId="02CB667B" w14:textId="58B19D0D"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198</w:t>
            </w:r>
          </w:p>
        </w:tc>
        <w:tc>
          <w:tcPr>
            <w:tcW w:w="907" w:type="dxa"/>
            <w:vAlign w:val="bottom"/>
          </w:tcPr>
          <w:p w14:paraId="50273C99" w14:textId="47AF31F0"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200</w:t>
            </w:r>
          </w:p>
        </w:tc>
      </w:tr>
      <w:tr w:rsidR="000D5F87" w:rsidRPr="000D5F87" w14:paraId="44DF3CE5" w14:textId="77777777" w:rsidTr="005942F9">
        <w:tc>
          <w:tcPr>
            <w:tcW w:w="906" w:type="dxa"/>
            <w:vAlign w:val="center"/>
          </w:tcPr>
          <w:p w14:paraId="5961C087" w14:textId="6507EF39"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90</w:t>
            </w:r>
          </w:p>
        </w:tc>
        <w:tc>
          <w:tcPr>
            <w:tcW w:w="906" w:type="dxa"/>
            <w:vAlign w:val="bottom"/>
          </w:tcPr>
          <w:p w14:paraId="1623DF13" w14:textId="7E30481E"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235</w:t>
            </w:r>
          </w:p>
        </w:tc>
        <w:tc>
          <w:tcPr>
            <w:tcW w:w="906" w:type="dxa"/>
            <w:vAlign w:val="bottom"/>
          </w:tcPr>
          <w:p w14:paraId="7931A22F" w14:textId="245CA28A"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234</w:t>
            </w:r>
          </w:p>
        </w:tc>
        <w:tc>
          <w:tcPr>
            <w:tcW w:w="906" w:type="dxa"/>
            <w:vAlign w:val="bottom"/>
          </w:tcPr>
          <w:p w14:paraId="0027CD74" w14:textId="67FFF9C5"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235</w:t>
            </w:r>
          </w:p>
        </w:tc>
        <w:tc>
          <w:tcPr>
            <w:tcW w:w="906" w:type="dxa"/>
            <w:vAlign w:val="bottom"/>
          </w:tcPr>
          <w:p w14:paraId="12018FAB" w14:textId="745D3641"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238</w:t>
            </w:r>
          </w:p>
        </w:tc>
        <w:tc>
          <w:tcPr>
            <w:tcW w:w="906" w:type="dxa"/>
            <w:vAlign w:val="bottom"/>
          </w:tcPr>
          <w:p w14:paraId="60F15342" w14:textId="247D7440"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235</w:t>
            </w:r>
          </w:p>
        </w:tc>
        <w:tc>
          <w:tcPr>
            <w:tcW w:w="906" w:type="dxa"/>
            <w:vAlign w:val="bottom"/>
          </w:tcPr>
          <w:p w14:paraId="251405C4" w14:textId="4A84CD46"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241</w:t>
            </w:r>
          </w:p>
        </w:tc>
        <w:tc>
          <w:tcPr>
            <w:tcW w:w="906" w:type="dxa"/>
            <w:vAlign w:val="bottom"/>
          </w:tcPr>
          <w:p w14:paraId="0C2E06C0" w14:textId="417A0FC1"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236</w:t>
            </w:r>
          </w:p>
        </w:tc>
        <w:tc>
          <w:tcPr>
            <w:tcW w:w="906" w:type="dxa"/>
            <w:vAlign w:val="bottom"/>
          </w:tcPr>
          <w:p w14:paraId="5CC59F5B" w14:textId="1560E05E"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232</w:t>
            </w:r>
          </w:p>
        </w:tc>
        <w:tc>
          <w:tcPr>
            <w:tcW w:w="907" w:type="dxa"/>
            <w:vAlign w:val="bottom"/>
          </w:tcPr>
          <w:p w14:paraId="247F5B53" w14:textId="28396F65"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236</w:t>
            </w:r>
          </w:p>
        </w:tc>
      </w:tr>
      <w:tr w:rsidR="000D5F87" w:rsidRPr="000D5F87" w14:paraId="01B4C41D" w14:textId="77777777" w:rsidTr="005942F9">
        <w:tc>
          <w:tcPr>
            <w:tcW w:w="906" w:type="dxa"/>
            <w:vAlign w:val="center"/>
          </w:tcPr>
          <w:p w14:paraId="7DB818E3" w14:textId="7C71579D"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105</w:t>
            </w:r>
          </w:p>
        </w:tc>
        <w:tc>
          <w:tcPr>
            <w:tcW w:w="906" w:type="dxa"/>
            <w:vAlign w:val="bottom"/>
          </w:tcPr>
          <w:p w14:paraId="1A9FA4EB" w14:textId="53D74B76"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288</w:t>
            </w:r>
          </w:p>
        </w:tc>
        <w:tc>
          <w:tcPr>
            <w:tcW w:w="906" w:type="dxa"/>
            <w:vAlign w:val="bottom"/>
          </w:tcPr>
          <w:p w14:paraId="798686F0" w14:textId="4168080A"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287</w:t>
            </w:r>
          </w:p>
        </w:tc>
        <w:tc>
          <w:tcPr>
            <w:tcW w:w="906" w:type="dxa"/>
            <w:vAlign w:val="bottom"/>
          </w:tcPr>
          <w:p w14:paraId="38F38E8A" w14:textId="423F4FE3"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288</w:t>
            </w:r>
          </w:p>
        </w:tc>
        <w:tc>
          <w:tcPr>
            <w:tcW w:w="906" w:type="dxa"/>
            <w:vAlign w:val="bottom"/>
          </w:tcPr>
          <w:p w14:paraId="72B00697" w14:textId="38FFB411"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290</w:t>
            </w:r>
          </w:p>
        </w:tc>
        <w:tc>
          <w:tcPr>
            <w:tcW w:w="906" w:type="dxa"/>
            <w:vAlign w:val="bottom"/>
          </w:tcPr>
          <w:p w14:paraId="65F9D37A" w14:textId="041AAF72"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287</w:t>
            </w:r>
          </w:p>
        </w:tc>
        <w:tc>
          <w:tcPr>
            <w:tcW w:w="906" w:type="dxa"/>
            <w:vAlign w:val="bottom"/>
          </w:tcPr>
          <w:p w14:paraId="3C32DCA4" w14:textId="3A0BC695"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294</w:t>
            </w:r>
          </w:p>
        </w:tc>
        <w:tc>
          <w:tcPr>
            <w:tcW w:w="906" w:type="dxa"/>
            <w:vAlign w:val="bottom"/>
          </w:tcPr>
          <w:p w14:paraId="064759F2" w14:textId="028A0C67"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290</w:t>
            </w:r>
          </w:p>
        </w:tc>
        <w:tc>
          <w:tcPr>
            <w:tcW w:w="906" w:type="dxa"/>
            <w:vAlign w:val="bottom"/>
          </w:tcPr>
          <w:p w14:paraId="7A524EA2" w14:textId="719214A6"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285</w:t>
            </w:r>
          </w:p>
        </w:tc>
        <w:tc>
          <w:tcPr>
            <w:tcW w:w="907" w:type="dxa"/>
            <w:vAlign w:val="bottom"/>
          </w:tcPr>
          <w:p w14:paraId="429FA61F" w14:textId="28DFC7CE" w:rsidR="0051048B" w:rsidRPr="000D5F87" w:rsidRDefault="00CE683F" w:rsidP="0051048B">
            <w:pPr>
              <w:ind w:firstLine="0"/>
              <w:jc w:val="center"/>
              <w:rPr>
                <w:color w:val="000000" w:themeColor="text1"/>
                <w:szCs w:val="20"/>
                <w:rtl/>
                <w:lang w:bidi="fa-IR"/>
              </w:rPr>
            </w:pPr>
            <w:r w:rsidRPr="000D5F87">
              <w:rPr>
                <w:rFonts w:eastAsia="Times New Roman" w:hint="cs"/>
                <w:color w:val="000000" w:themeColor="text1"/>
                <w:szCs w:val="20"/>
                <w:rtl/>
              </w:rPr>
              <w:t>289</w:t>
            </w:r>
          </w:p>
        </w:tc>
      </w:tr>
      <w:tr w:rsidR="000D5F87" w:rsidRPr="000D5F87" w14:paraId="4FB8A8A2" w14:textId="77777777" w:rsidTr="005942F9">
        <w:tc>
          <w:tcPr>
            <w:tcW w:w="906" w:type="dxa"/>
            <w:vAlign w:val="center"/>
          </w:tcPr>
          <w:p w14:paraId="0ED43FA4" w14:textId="233B102F"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120</w:t>
            </w:r>
          </w:p>
        </w:tc>
        <w:tc>
          <w:tcPr>
            <w:tcW w:w="906" w:type="dxa"/>
            <w:vAlign w:val="bottom"/>
          </w:tcPr>
          <w:p w14:paraId="7F9A2568" w14:textId="377B218E" w:rsidR="0051048B" w:rsidRPr="000D5F87" w:rsidRDefault="00636726" w:rsidP="0051048B">
            <w:pPr>
              <w:ind w:firstLine="0"/>
              <w:jc w:val="center"/>
              <w:rPr>
                <w:color w:val="000000" w:themeColor="text1"/>
                <w:szCs w:val="20"/>
                <w:rtl/>
                <w:lang w:bidi="fa-IR"/>
              </w:rPr>
            </w:pPr>
            <w:r w:rsidRPr="000D5F87">
              <w:rPr>
                <w:rFonts w:eastAsia="Times New Roman" w:hint="cs"/>
                <w:color w:val="000000" w:themeColor="text1"/>
                <w:szCs w:val="20"/>
                <w:rtl/>
              </w:rPr>
              <w:t>336</w:t>
            </w:r>
          </w:p>
        </w:tc>
        <w:tc>
          <w:tcPr>
            <w:tcW w:w="906" w:type="dxa"/>
            <w:vAlign w:val="bottom"/>
          </w:tcPr>
          <w:p w14:paraId="579A0BC7" w14:textId="5E354FEE" w:rsidR="0051048B" w:rsidRPr="000D5F87" w:rsidRDefault="00636726" w:rsidP="0051048B">
            <w:pPr>
              <w:ind w:firstLine="0"/>
              <w:jc w:val="center"/>
              <w:rPr>
                <w:color w:val="000000" w:themeColor="text1"/>
                <w:szCs w:val="20"/>
                <w:rtl/>
                <w:lang w:bidi="fa-IR"/>
              </w:rPr>
            </w:pPr>
            <w:r w:rsidRPr="000D5F87">
              <w:rPr>
                <w:rFonts w:eastAsia="Times New Roman" w:hint="cs"/>
                <w:color w:val="000000" w:themeColor="text1"/>
                <w:szCs w:val="20"/>
                <w:rtl/>
              </w:rPr>
              <w:t>334</w:t>
            </w:r>
          </w:p>
        </w:tc>
        <w:tc>
          <w:tcPr>
            <w:tcW w:w="906" w:type="dxa"/>
            <w:vAlign w:val="bottom"/>
          </w:tcPr>
          <w:p w14:paraId="4BC2BB04" w14:textId="339B6808" w:rsidR="0051048B" w:rsidRPr="000D5F87" w:rsidRDefault="00636726" w:rsidP="0051048B">
            <w:pPr>
              <w:ind w:firstLine="0"/>
              <w:jc w:val="center"/>
              <w:rPr>
                <w:color w:val="000000" w:themeColor="text1"/>
                <w:szCs w:val="20"/>
                <w:rtl/>
                <w:lang w:bidi="fa-IR"/>
              </w:rPr>
            </w:pPr>
            <w:r w:rsidRPr="000D5F87">
              <w:rPr>
                <w:rFonts w:eastAsia="Times New Roman" w:hint="cs"/>
                <w:color w:val="000000" w:themeColor="text1"/>
                <w:szCs w:val="20"/>
                <w:rtl/>
              </w:rPr>
              <w:t>336</w:t>
            </w:r>
          </w:p>
        </w:tc>
        <w:tc>
          <w:tcPr>
            <w:tcW w:w="906" w:type="dxa"/>
            <w:vAlign w:val="bottom"/>
          </w:tcPr>
          <w:p w14:paraId="088D6D9C" w14:textId="76CE0B25" w:rsidR="0051048B" w:rsidRPr="000D5F87" w:rsidRDefault="00636726" w:rsidP="0051048B">
            <w:pPr>
              <w:ind w:firstLine="0"/>
              <w:jc w:val="center"/>
              <w:rPr>
                <w:color w:val="000000" w:themeColor="text1"/>
                <w:szCs w:val="20"/>
                <w:rtl/>
                <w:lang w:bidi="fa-IR"/>
              </w:rPr>
            </w:pPr>
            <w:r w:rsidRPr="000D5F87">
              <w:rPr>
                <w:rFonts w:eastAsia="Times New Roman" w:hint="cs"/>
                <w:color w:val="000000" w:themeColor="text1"/>
                <w:szCs w:val="20"/>
                <w:rtl/>
              </w:rPr>
              <w:t>337</w:t>
            </w:r>
          </w:p>
        </w:tc>
        <w:tc>
          <w:tcPr>
            <w:tcW w:w="906" w:type="dxa"/>
            <w:vAlign w:val="bottom"/>
          </w:tcPr>
          <w:p w14:paraId="34B2B564" w14:textId="6EA84C5F" w:rsidR="0051048B" w:rsidRPr="000D5F87" w:rsidRDefault="00636726" w:rsidP="0051048B">
            <w:pPr>
              <w:ind w:firstLine="0"/>
              <w:jc w:val="center"/>
              <w:rPr>
                <w:color w:val="000000" w:themeColor="text1"/>
                <w:szCs w:val="20"/>
                <w:rtl/>
                <w:lang w:bidi="fa-IR"/>
              </w:rPr>
            </w:pPr>
            <w:r w:rsidRPr="000D5F87">
              <w:rPr>
                <w:rFonts w:eastAsia="Times New Roman" w:hint="cs"/>
                <w:color w:val="000000" w:themeColor="text1"/>
                <w:szCs w:val="20"/>
                <w:rtl/>
              </w:rPr>
              <w:t>333</w:t>
            </w:r>
          </w:p>
        </w:tc>
        <w:tc>
          <w:tcPr>
            <w:tcW w:w="906" w:type="dxa"/>
            <w:vAlign w:val="bottom"/>
          </w:tcPr>
          <w:p w14:paraId="46E58E40" w14:textId="559630B4" w:rsidR="0051048B" w:rsidRPr="000D5F87" w:rsidRDefault="00636726" w:rsidP="0051048B">
            <w:pPr>
              <w:ind w:firstLine="0"/>
              <w:jc w:val="center"/>
              <w:rPr>
                <w:color w:val="000000" w:themeColor="text1"/>
                <w:szCs w:val="20"/>
                <w:rtl/>
                <w:lang w:bidi="fa-IR"/>
              </w:rPr>
            </w:pPr>
            <w:r w:rsidRPr="000D5F87">
              <w:rPr>
                <w:rFonts w:eastAsia="Times New Roman" w:hint="cs"/>
                <w:color w:val="000000" w:themeColor="text1"/>
                <w:szCs w:val="20"/>
                <w:rtl/>
              </w:rPr>
              <w:t>340</w:t>
            </w:r>
          </w:p>
        </w:tc>
        <w:tc>
          <w:tcPr>
            <w:tcW w:w="906" w:type="dxa"/>
            <w:vAlign w:val="bottom"/>
          </w:tcPr>
          <w:p w14:paraId="6F8F0DAE" w14:textId="30B0E40C" w:rsidR="0051048B" w:rsidRPr="000D5F87" w:rsidRDefault="00636726" w:rsidP="0051048B">
            <w:pPr>
              <w:ind w:firstLine="0"/>
              <w:jc w:val="center"/>
              <w:rPr>
                <w:color w:val="000000" w:themeColor="text1"/>
                <w:szCs w:val="20"/>
                <w:rtl/>
                <w:lang w:bidi="fa-IR"/>
              </w:rPr>
            </w:pPr>
            <w:r w:rsidRPr="000D5F87">
              <w:rPr>
                <w:rFonts w:eastAsia="Times New Roman" w:hint="cs"/>
                <w:color w:val="000000" w:themeColor="text1"/>
                <w:szCs w:val="20"/>
                <w:rtl/>
              </w:rPr>
              <w:t>338</w:t>
            </w:r>
          </w:p>
        </w:tc>
        <w:tc>
          <w:tcPr>
            <w:tcW w:w="906" w:type="dxa"/>
            <w:vAlign w:val="bottom"/>
          </w:tcPr>
          <w:p w14:paraId="5E0CC3A5" w14:textId="3333DFED" w:rsidR="0051048B" w:rsidRPr="000D5F87" w:rsidRDefault="00636726" w:rsidP="0051048B">
            <w:pPr>
              <w:ind w:firstLine="0"/>
              <w:jc w:val="center"/>
              <w:rPr>
                <w:color w:val="000000" w:themeColor="text1"/>
                <w:szCs w:val="20"/>
                <w:rtl/>
                <w:lang w:bidi="fa-IR"/>
              </w:rPr>
            </w:pPr>
            <w:r w:rsidRPr="000D5F87">
              <w:rPr>
                <w:rFonts w:eastAsia="Times New Roman" w:hint="cs"/>
                <w:color w:val="000000" w:themeColor="text1"/>
                <w:szCs w:val="20"/>
                <w:rtl/>
              </w:rPr>
              <w:t>334</w:t>
            </w:r>
          </w:p>
        </w:tc>
        <w:tc>
          <w:tcPr>
            <w:tcW w:w="907" w:type="dxa"/>
            <w:vAlign w:val="bottom"/>
          </w:tcPr>
          <w:p w14:paraId="2ABA7F76" w14:textId="7C5E030C" w:rsidR="0051048B" w:rsidRPr="000D5F87" w:rsidRDefault="00636726" w:rsidP="0051048B">
            <w:pPr>
              <w:ind w:firstLine="0"/>
              <w:jc w:val="center"/>
              <w:rPr>
                <w:color w:val="000000" w:themeColor="text1"/>
                <w:szCs w:val="20"/>
                <w:rtl/>
                <w:lang w:bidi="fa-IR"/>
              </w:rPr>
            </w:pPr>
            <w:r w:rsidRPr="000D5F87">
              <w:rPr>
                <w:rFonts w:eastAsia="Times New Roman" w:hint="cs"/>
                <w:color w:val="000000" w:themeColor="text1"/>
                <w:szCs w:val="20"/>
                <w:rtl/>
              </w:rPr>
              <w:t>337</w:t>
            </w:r>
          </w:p>
        </w:tc>
      </w:tr>
      <w:tr w:rsidR="000D5F87" w:rsidRPr="000D5F87" w14:paraId="518C7D81" w14:textId="77777777" w:rsidTr="005942F9">
        <w:tc>
          <w:tcPr>
            <w:tcW w:w="906" w:type="dxa"/>
            <w:vAlign w:val="center"/>
          </w:tcPr>
          <w:p w14:paraId="7A2A35BA" w14:textId="2BE88F27"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135</w:t>
            </w:r>
          </w:p>
        </w:tc>
        <w:tc>
          <w:tcPr>
            <w:tcW w:w="906" w:type="dxa"/>
            <w:vAlign w:val="bottom"/>
          </w:tcPr>
          <w:p w14:paraId="405C0978" w14:textId="4A749C35" w:rsidR="0051048B" w:rsidRPr="000D5F87" w:rsidRDefault="00636726" w:rsidP="0051048B">
            <w:pPr>
              <w:ind w:firstLine="0"/>
              <w:jc w:val="center"/>
              <w:rPr>
                <w:color w:val="000000" w:themeColor="text1"/>
                <w:szCs w:val="20"/>
                <w:rtl/>
                <w:lang w:bidi="fa-IR"/>
              </w:rPr>
            </w:pPr>
            <w:r w:rsidRPr="000D5F87">
              <w:rPr>
                <w:rFonts w:eastAsia="Times New Roman" w:hint="cs"/>
                <w:color w:val="000000" w:themeColor="text1"/>
                <w:szCs w:val="20"/>
                <w:rtl/>
              </w:rPr>
              <w:t>366</w:t>
            </w:r>
          </w:p>
        </w:tc>
        <w:tc>
          <w:tcPr>
            <w:tcW w:w="906" w:type="dxa"/>
            <w:vAlign w:val="bottom"/>
          </w:tcPr>
          <w:p w14:paraId="25E425D3" w14:textId="682BD852" w:rsidR="0051048B" w:rsidRPr="000D5F87" w:rsidRDefault="00636726" w:rsidP="0051048B">
            <w:pPr>
              <w:ind w:firstLine="0"/>
              <w:jc w:val="center"/>
              <w:rPr>
                <w:color w:val="000000" w:themeColor="text1"/>
                <w:szCs w:val="20"/>
                <w:rtl/>
                <w:lang w:bidi="fa-IR"/>
              </w:rPr>
            </w:pPr>
            <w:r w:rsidRPr="000D5F87">
              <w:rPr>
                <w:rFonts w:eastAsia="Times New Roman" w:hint="cs"/>
                <w:color w:val="000000" w:themeColor="text1"/>
                <w:szCs w:val="20"/>
                <w:rtl/>
              </w:rPr>
              <w:t>364</w:t>
            </w:r>
          </w:p>
        </w:tc>
        <w:tc>
          <w:tcPr>
            <w:tcW w:w="906" w:type="dxa"/>
            <w:vAlign w:val="bottom"/>
          </w:tcPr>
          <w:p w14:paraId="3C8BD257" w14:textId="764C0A0E" w:rsidR="0051048B" w:rsidRPr="000D5F87" w:rsidRDefault="00636726" w:rsidP="0051048B">
            <w:pPr>
              <w:ind w:firstLine="0"/>
              <w:jc w:val="center"/>
              <w:rPr>
                <w:color w:val="000000" w:themeColor="text1"/>
                <w:szCs w:val="20"/>
                <w:rtl/>
                <w:lang w:bidi="fa-IR"/>
              </w:rPr>
            </w:pPr>
            <w:r w:rsidRPr="000D5F87">
              <w:rPr>
                <w:rFonts w:eastAsia="Times New Roman" w:hint="cs"/>
                <w:color w:val="000000" w:themeColor="text1"/>
                <w:szCs w:val="20"/>
                <w:rtl/>
              </w:rPr>
              <w:t>365</w:t>
            </w:r>
          </w:p>
        </w:tc>
        <w:tc>
          <w:tcPr>
            <w:tcW w:w="906" w:type="dxa"/>
            <w:vAlign w:val="bottom"/>
          </w:tcPr>
          <w:p w14:paraId="5B112068" w14:textId="4913F56B" w:rsidR="0051048B" w:rsidRPr="000D5F87" w:rsidRDefault="00636726" w:rsidP="0051048B">
            <w:pPr>
              <w:ind w:firstLine="0"/>
              <w:jc w:val="center"/>
              <w:rPr>
                <w:color w:val="000000" w:themeColor="text1"/>
                <w:szCs w:val="20"/>
                <w:rtl/>
                <w:lang w:bidi="fa-IR"/>
              </w:rPr>
            </w:pPr>
            <w:r w:rsidRPr="000D5F87">
              <w:rPr>
                <w:rFonts w:eastAsia="Times New Roman" w:hint="cs"/>
                <w:color w:val="000000" w:themeColor="text1"/>
                <w:szCs w:val="20"/>
                <w:rtl/>
              </w:rPr>
              <w:t>369</w:t>
            </w:r>
          </w:p>
        </w:tc>
        <w:tc>
          <w:tcPr>
            <w:tcW w:w="906" w:type="dxa"/>
            <w:vAlign w:val="bottom"/>
          </w:tcPr>
          <w:p w14:paraId="3B151697" w14:textId="6CBFC1DC" w:rsidR="0051048B" w:rsidRPr="000D5F87" w:rsidRDefault="00636726" w:rsidP="0051048B">
            <w:pPr>
              <w:ind w:firstLine="0"/>
              <w:jc w:val="center"/>
              <w:rPr>
                <w:color w:val="000000" w:themeColor="text1"/>
                <w:szCs w:val="20"/>
                <w:rtl/>
                <w:lang w:bidi="fa-IR"/>
              </w:rPr>
            </w:pPr>
            <w:r w:rsidRPr="000D5F87">
              <w:rPr>
                <w:rFonts w:eastAsia="Times New Roman" w:hint="cs"/>
                <w:color w:val="000000" w:themeColor="text1"/>
                <w:szCs w:val="20"/>
                <w:rtl/>
              </w:rPr>
              <w:t>365</w:t>
            </w:r>
          </w:p>
        </w:tc>
        <w:tc>
          <w:tcPr>
            <w:tcW w:w="906" w:type="dxa"/>
            <w:vAlign w:val="bottom"/>
          </w:tcPr>
          <w:p w14:paraId="33106C68" w14:textId="2DB9FED2" w:rsidR="0051048B" w:rsidRPr="000D5F87" w:rsidRDefault="00636726" w:rsidP="0051048B">
            <w:pPr>
              <w:ind w:firstLine="0"/>
              <w:jc w:val="center"/>
              <w:rPr>
                <w:color w:val="000000" w:themeColor="text1"/>
                <w:szCs w:val="20"/>
                <w:rtl/>
                <w:lang w:bidi="fa-IR"/>
              </w:rPr>
            </w:pPr>
            <w:r w:rsidRPr="000D5F87">
              <w:rPr>
                <w:rFonts w:eastAsia="Times New Roman" w:hint="cs"/>
                <w:color w:val="000000" w:themeColor="text1"/>
                <w:szCs w:val="20"/>
                <w:rtl/>
              </w:rPr>
              <w:t>371</w:t>
            </w:r>
          </w:p>
        </w:tc>
        <w:tc>
          <w:tcPr>
            <w:tcW w:w="906" w:type="dxa"/>
            <w:vAlign w:val="bottom"/>
          </w:tcPr>
          <w:p w14:paraId="181BAB8C" w14:textId="1B8D0BA4" w:rsidR="0051048B" w:rsidRPr="000D5F87" w:rsidRDefault="00636726" w:rsidP="0051048B">
            <w:pPr>
              <w:ind w:firstLine="0"/>
              <w:jc w:val="center"/>
              <w:rPr>
                <w:color w:val="000000" w:themeColor="text1"/>
                <w:szCs w:val="20"/>
                <w:rtl/>
                <w:lang w:bidi="fa-IR"/>
              </w:rPr>
            </w:pPr>
            <w:r w:rsidRPr="000D5F87">
              <w:rPr>
                <w:rFonts w:eastAsia="Times New Roman" w:hint="cs"/>
                <w:color w:val="000000" w:themeColor="text1"/>
                <w:szCs w:val="20"/>
                <w:rtl/>
              </w:rPr>
              <w:t>368</w:t>
            </w:r>
          </w:p>
        </w:tc>
        <w:tc>
          <w:tcPr>
            <w:tcW w:w="906" w:type="dxa"/>
            <w:vAlign w:val="bottom"/>
          </w:tcPr>
          <w:p w14:paraId="7890E48F" w14:textId="3884D07F" w:rsidR="0051048B" w:rsidRPr="000D5F87" w:rsidRDefault="00636726" w:rsidP="0051048B">
            <w:pPr>
              <w:ind w:firstLine="0"/>
              <w:jc w:val="center"/>
              <w:rPr>
                <w:color w:val="000000" w:themeColor="text1"/>
                <w:szCs w:val="20"/>
                <w:rtl/>
                <w:lang w:bidi="fa-IR"/>
              </w:rPr>
            </w:pPr>
            <w:r w:rsidRPr="000D5F87">
              <w:rPr>
                <w:rFonts w:eastAsia="Times New Roman" w:hint="cs"/>
                <w:color w:val="000000" w:themeColor="text1"/>
                <w:szCs w:val="20"/>
                <w:rtl/>
              </w:rPr>
              <w:t>363</w:t>
            </w:r>
          </w:p>
        </w:tc>
        <w:tc>
          <w:tcPr>
            <w:tcW w:w="907" w:type="dxa"/>
            <w:vAlign w:val="bottom"/>
          </w:tcPr>
          <w:p w14:paraId="699D45D2" w14:textId="2F5E772E" w:rsidR="0051048B" w:rsidRPr="000D5F87" w:rsidRDefault="00636726" w:rsidP="0051048B">
            <w:pPr>
              <w:ind w:firstLine="0"/>
              <w:jc w:val="center"/>
              <w:rPr>
                <w:color w:val="000000" w:themeColor="text1"/>
                <w:szCs w:val="20"/>
                <w:rtl/>
                <w:lang w:bidi="fa-IR"/>
              </w:rPr>
            </w:pPr>
            <w:r w:rsidRPr="000D5F87">
              <w:rPr>
                <w:rFonts w:eastAsia="Times New Roman" w:hint="cs"/>
                <w:color w:val="000000" w:themeColor="text1"/>
                <w:szCs w:val="20"/>
                <w:rtl/>
              </w:rPr>
              <w:t>368</w:t>
            </w:r>
          </w:p>
        </w:tc>
      </w:tr>
      <w:tr w:rsidR="0051048B" w:rsidRPr="000D5F87" w14:paraId="1FCEC3B1" w14:textId="77777777" w:rsidTr="005942F9">
        <w:tc>
          <w:tcPr>
            <w:tcW w:w="906" w:type="dxa"/>
            <w:vAlign w:val="center"/>
          </w:tcPr>
          <w:p w14:paraId="15B78D24" w14:textId="13C887DD" w:rsidR="0051048B" w:rsidRPr="000D5F87" w:rsidRDefault="0051048B" w:rsidP="0051048B">
            <w:pPr>
              <w:ind w:firstLine="0"/>
              <w:jc w:val="center"/>
              <w:rPr>
                <w:color w:val="000000" w:themeColor="text1"/>
                <w:szCs w:val="20"/>
                <w:rtl/>
                <w:lang w:bidi="fa-IR"/>
              </w:rPr>
            </w:pPr>
            <w:r w:rsidRPr="000D5F87">
              <w:rPr>
                <w:rFonts w:hint="cs"/>
                <w:color w:val="000000" w:themeColor="text1"/>
                <w:szCs w:val="20"/>
                <w:rtl/>
                <w:lang w:bidi="fa-IR"/>
              </w:rPr>
              <w:t>150</w:t>
            </w:r>
          </w:p>
        </w:tc>
        <w:tc>
          <w:tcPr>
            <w:tcW w:w="906" w:type="dxa"/>
            <w:vAlign w:val="bottom"/>
          </w:tcPr>
          <w:p w14:paraId="3DAE584C" w14:textId="6B0ECC48" w:rsidR="0051048B" w:rsidRPr="000D5F87" w:rsidRDefault="00636726" w:rsidP="0051048B">
            <w:pPr>
              <w:ind w:firstLine="0"/>
              <w:jc w:val="center"/>
              <w:rPr>
                <w:color w:val="000000" w:themeColor="text1"/>
                <w:szCs w:val="20"/>
                <w:rtl/>
                <w:lang w:bidi="fa-IR"/>
              </w:rPr>
            </w:pPr>
            <w:r w:rsidRPr="000D5F87">
              <w:rPr>
                <w:rFonts w:eastAsia="Times New Roman" w:hint="cs"/>
                <w:color w:val="000000" w:themeColor="text1"/>
                <w:szCs w:val="20"/>
                <w:rtl/>
              </w:rPr>
              <w:t>448</w:t>
            </w:r>
          </w:p>
        </w:tc>
        <w:tc>
          <w:tcPr>
            <w:tcW w:w="906" w:type="dxa"/>
            <w:vAlign w:val="bottom"/>
          </w:tcPr>
          <w:p w14:paraId="647E3A9E" w14:textId="73E727F1" w:rsidR="0051048B" w:rsidRPr="000D5F87" w:rsidRDefault="00636726" w:rsidP="0051048B">
            <w:pPr>
              <w:ind w:firstLine="0"/>
              <w:jc w:val="center"/>
              <w:rPr>
                <w:color w:val="000000" w:themeColor="text1"/>
                <w:szCs w:val="20"/>
                <w:rtl/>
                <w:lang w:bidi="fa-IR"/>
              </w:rPr>
            </w:pPr>
            <w:r w:rsidRPr="000D5F87">
              <w:rPr>
                <w:rFonts w:eastAsia="Times New Roman" w:hint="cs"/>
                <w:color w:val="000000" w:themeColor="text1"/>
                <w:szCs w:val="20"/>
                <w:rtl/>
              </w:rPr>
              <w:t>445</w:t>
            </w:r>
          </w:p>
        </w:tc>
        <w:tc>
          <w:tcPr>
            <w:tcW w:w="906" w:type="dxa"/>
            <w:vAlign w:val="bottom"/>
          </w:tcPr>
          <w:p w14:paraId="599BA586" w14:textId="1CD24B17" w:rsidR="0051048B" w:rsidRPr="000D5F87" w:rsidRDefault="00636726" w:rsidP="0051048B">
            <w:pPr>
              <w:ind w:firstLine="0"/>
              <w:jc w:val="center"/>
              <w:rPr>
                <w:color w:val="000000" w:themeColor="text1"/>
                <w:szCs w:val="20"/>
                <w:rtl/>
                <w:lang w:bidi="fa-IR"/>
              </w:rPr>
            </w:pPr>
            <w:r w:rsidRPr="000D5F87">
              <w:rPr>
                <w:rFonts w:eastAsia="Times New Roman" w:hint="cs"/>
                <w:color w:val="000000" w:themeColor="text1"/>
                <w:szCs w:val="20"/>
                <w:rtl/>
              </w:rPr>
              <w:t>447</w:t>
            </w:r>
          </w:p>
        </w:tc>
        <w:tc>
          <w:tcPr>
            <w:tcW w:w="906" w:type="dxa"/>
            <w:vAlign w:val="bottom"/>
          </w:tcPr>
          <w:p w14:paraId="4329F59F" w14:textId="5BC5BB53" w:rsidR="0051048B" w:rsidRPr="000D5F87" w:rsidRDefault="00636726" w:rsidP="0051048B">
            <w:pPr>
              <w:ind w:firstLine="0"/>
              <w:jc w:val="center"/>
              <w:rPr>
                <w:color w:val="000000" w:themeColor="text1"/>
                <w:szCs w:val="20"/>
                <w:rtl/>
                <w:lang w:bidi="fa-IR"/>
              </w:rPr>
            </w:pPr>
            <w:r w:rsidRPr="000D5F87">
              <w:rPr>
                <w:rFonts w:eastAsia="Times New Roman" w:hint="cs"/>
                <w:color w:val="000000" w:themeColor="text1"/>
                <w:szCs w:val="20"/>
                <w:rtl/>
              </w:rPr>
              <w:t>450</w:t>
            </w:r>
          </w:p>
        </w:tc>
        <w:tc>
          <w:tcPr>
            <w:tcW w:w="906" w:type="dxa"/>
            <w:vAlign w:val="bottom"/>
          </w:tcPr>
          <w:p w14:paraId="3BC0BCD6" w14:textId="13204081" w:rsidR="0051048B" w:rsidRPr="000D5F87" w:rsidRDefault="00636726" w:rsidP="0051048B">
            <w:pPr>
              <w:ind w:firstLine="0"/>
              <w:jc w:val="center"/>
              <w:rPr>
                <w:color w:val="000000" w:themeColor="text1"/>
                <w:szCs w:val="20"/>
                <w:rtl/>
                <w:lang w:bidi="fa-IR"/>
              </w:rPr>
            </w:pPr>
            <w:r w:rsidRPr="000D5F87">
              <w:rPr>
                <w:rFonts w:eastAsia="Times New Roman" w:hint="cs"/>
                <w:color w:val="000000" w:themeColor="text1"/>
                <w:szCs w:val="20"/>
                <w:rtl/>
              </w:rPr>
              <w:t>446</w:t>
            </w:r>
          </w:p>
        </w:tc>
        <w:tc>
          <w:tcPr>
            <w:tcW w:w="906" w:type="dxa"/>
            <w:vAlign w:val="bottom"/>
          </w:tcPr>
          <w:p w14:paraId="6C19430B" w14:textId="7F92ACEF" w:rsidR="0051048B" w:rsidRPr="000D5F87" w:rsidRDefault="00636726" w:rsidP="0051048B">
            <w:pPr>
              <w:ind w:firstLine="0"/>
              <w:jc w:val="center"/>
              <w:rPr>
                <w:color w:val="000000" w:themeColor="text1"/>
                <w:szCs w:val="20"/>
                <w:rtl/>
                <w:lang w:bidi="fa-IR"/>
              </w:rPr>
            </w:pPr>
            <w:r w:rsidRPr="000D5F87">
              <w:rPr>
                <w:rFonts w:eastAsia="Times New Roman" w:hint="cs"/>
                <w:color w:val="000000" w:themeColor="text1"/>
                <w:szCs w:val="20"/>
                <w:rtl/>
              </w:rPr>
              <w:t>450</w:t>
            </w:r>
          </w:p>
        </w:tc>
        <w:tc>
          <w:tcPr>
            <w:tcW w:w="906" w:type="dxa"/>
            <w:vAlign w:val="bottom"/>
          </w:tcPr>
          <w:p w14:paraId="202DED04" w14:textId="39F80FBE" w:rsidR="0051048B" w:rsidRPr="000D5F87" w:rsidRDefault="00636726" w:rsidP="0051048B">
            <w:pPr>
              <w:ind w:firstLine="0"/>
              <w:jc w:val="center"/>
              <w:rPr>
                <w:color w:val="000000" w:themeColor="text1"/>
                <w:szCs w:val="20"/>
                <w:rtl/>
                <w:lang w:bidi="fa-IR"/>
              </w:rPr>
            </w:pPr>
            <w:r w:rsidRPr="000D5F87">
              <w:rPr>
                <w:rFonts w:eastAsia="Times New Roman" w:hint="cs"/>
                <w:color w:val="000000" w:themeColor="text1"/>
                <w:szCs w:val="20"/>
                <w:rtl/>
              </w:rPr>
              <w:t>451</w:t>
            </w:r>
          </w:p>
        </w:tc>
        <w:tc>
          <w:tcPr>
            <w:tcW w:w="906" w:type="dxa"/>
            <w:vAlign w:val="bottom"/>
          </w:tcPr>
          <w:p w14:paraId="1CEA7B36" w14:textId="73417551" w:rsidR="0051048B" w:rsidRPr="000D5F87" w:rsidRDefault="00636726" w:rsidP="0051048B">
            <w:pPr>
              <w:ind w:firstLine="0"/>
              <w:jc w:val="center"/>
              <w:rPr>
                <w:color w:val="000000" w:themeColor="text1"/>
                <w:szCs w:val="20"/>
                <w:rtl/>
                <w:lang w:bidi="fa-IR"/>
              </w:rPr>
            </w:pPr>
            <w:r w:rsidRPr="000D5F87">
              <w:rPr>
                <w:rFonts w:eastAsia="Times New Roman" w:hint="cs"/>
                <w:color w:val="000000" w:themeColor="text1"/>
                <w:szCs w:val="20"/>
                <w:rtl/>
              </w:rPr>
              <w:t>444</w:t>
            </w:r>
          </w:p>
        </w:tc>
        <w:tc>
          <w:tcPr>
            <w:tcW w:w="907" w:type="dxa"/>
            <w:vAlign w:val="bottom"/>
          </w:tcPr>
          <w:p w14:paraId="6A858867" w14:textId="6B1A12B0" w:rsidR="0051048B" w:rsidRPr="000D5F87" w:rsidRDefault="00636726" w:rsidP="0051048B">
            <w:pPr>
              <w:ind w:firstLine="0"/>
              <w:jc w:val="center"/>
              <w:rPr>
                <w:color w:val="000000" w:themeColor="text1"/>
                <w:szCs w:val="20"/>
                <w:rtl/>
                <w:lang w:bidi="fa-IR"/>
              </w:rPr>
            </w:pPr>
            <w:r w:rsidRPr="000D5F87">
              <w:rPr>
                <w:rFonts w:eastAsia="Times New Roman" w:hint="cs"/>
                <w:color w:val="000000" w:themeColor="text1"/>
                <w:szCs w:val="20"/>
                <w:rtl/>
              </w:rPr>
              <w:t>450</w:t>
            </w:r>
          </w:p>
        </w:tc>
      </w:tr>
      <w:bookmarkEnd w:id="3"/>
    </w:tbl>
    <w:p w14:paraId="3A401984" w14:textId="481F9F1D" w:rsidR="00310A88" w:rsidRPr="000D5F87" w:rsidRDefault="00310A88" w:rsidP="00420496">
      <w:pPr>
        <w:spacing w:after="0" w:line="240" w:lineRule="auto"/>
        <w:rPr>
          <w:color w:val="000000" w:themeColor="text1"/>
          <w:rtl/>
          <w:lang w:bidi="fa-IR"/>
        </w:rPr>
      </w:pPr>
    </w:p>
    <w:p w14:paraId="4AC72166" w14:textId="0A996D8F" w:rsidR="008C45B2" w:rsidRPr="000D5F87" w:rsidRDefault="008C45B2" w:rsidP="00636726">
      <w:pPr>
        <w:pStyle w:val="Caption"/>
        <w:spacing w:after="0"/>
        <w:ind w:hanging="1"/>
        <w:jc w:val="center"/>
        <w:rPr>
          <w:rFonts w:asciiTheme="majorBidi" w:hAnsiTheme="majorBidi" w:cs="B Nazanin"/>
          <w:b/>
          <w:bCs/>
          <w:i w:val="0"/>
          <w:iCs w:val="0"/>
          <w:sz w:val="20"/>
          <w:szCs w:val="20"/>
          <w:rtl/>
          <w:lang w:bidi="fa-IR"/>
        </w:rPr>
      </w:pPr>
      <w:r w:rsidRPr="000D5F87">
        <w:rPr>
          <w:rFonts w:asciiTheme="majorBidi" w:hAnsiTheme="majorBidi" w:cs="B Nazanin"/>
          <w:b/>
          <w:bCs/>
          <w:i w:val="0"/>
          <w:iCs w:val="0"/>
          <w:sz w:val="20"/>
          <w:szCs w:val="20"/>
          <w:rtl/>
          <w:lang w:bidi="fa-IR"/>
        </w:rPr>
        <w:t xml:space="preserve">جدول </w:t>
      </w:r>
      <w:r w:rsidR="00636726" w:rsidRPr="000D5F87">
        <w:rPr>
          <w:rFonts w:asciiTheme="majorBidi" w:hAnsiTheme="majorBidi" w:cs="B Nazanin" w:hint="cs"/>
          <w:b/>
          <w:bCs/>
          <w:i w:val="0"/>
          <w:iCs w:val="0"/>
          <w:sz w:val="20"/>
          <w:szCs w:val="20"/>
          <w:rtl/>
          <w:lang w:bidi="fa-IR"/>
        </w:rPr>
        <w:t>(6):</w:t>
      </w:r>
      <w:r w:rsidRPr="000D5F87">
        <w:rPr>
          <w:rFonts w:asciiTheme="majorBidi" w:hAnsiTheme="majorBidi" w:cs="B Nazanin" w:hint="cs"/>
          <w:b/>
          <w:bCs/>
          <w:i w:val="0"/>
          <w:iCs w:val="0"/>
          <w:sz w:val="20"/>
          <w:szCs w:val="20"/>
          <w:rtl/>
          <w:lang w:bidi="fa-IR"/>
        </w:rPr>
        <w:t xml:space="preserve"> مقادیر اندازه</w:t>
      </w:r>
      <w:r w:rsidRPr="000D5F87">
        <w:rPr>
          <w:rFonts w:asciiTheme="majorBidi" w:hAnsiTheme="majorBidi" w:cs="B Nazanin"/>
          <w:b/>
          <w:bCs/>
          <w:i w:val="0"/>
          <w:iCs w:val="0"/>
          <w:sz w:val="20"/>
          <w:szCs w:val="20"/>
          <w:rtl/>
          <w:lang w:bidi="fa-IR"/>
        </w:rPr>
        <w:softHyphen/>
      </w:r>
      <w:r w:rsidRPr="000D5F87">
        <w:rPr>
          <w:rFonts w:asciiTheme="majorBidi" w:hAnsiTheme="majorBidi" w:cs="B Nazanin" w:hint="cs"/>
          <w:b/>
          <w:bCs/>
          <w:i w:val="0"/>
          <w:iCs w:val="0"/>
          <w:sz w:val="20"/>
          <w:szCs w:val="20"/>
          <w:rtl/>
          <w:lang w:bidi="fa-IR"/>
        </w:rPr>
        <w:t>گیری شده در فاز پسروی برای نوارها (دقیقه)</w:t>
      </w:r>
    </w:p>
    <w:tbl>
      <w:tblPr>
        <w:tblStyle w:val="TableGrid"/>
        <w:bidiVisual/>
        <w:tblW w:w="0" w:type="auto"/>
        <w:jc w:val="center"/>
        <w:tblLook w:val="04A0" w:firstRow="1" w:lastRow="0" w:firstColumn="1" w:lastColumn="0" w:noHBand="0" w:noVBand="1"/>
      </w:tblPr>
      <w:tblGrid>
        <w:gridCol w:w="906"/>
        <w:gridCol w:w="906"/>
        <w:gridCol w:w="906"/>
        <w:gridCol w:w="906"/>
        <w:gridCol w:w="906"/>
        <w:gridCol w:w="906"/>
        <w:gridCol w:w="906"/>
        <w:gridCol w:w="906"/>
        <w:gridCol w:w="906"/>
        <w:gridCol w:w="907"/>
      </w:tblGrid>
      <w:tr w:rsidR="000D5F87" w:rsidRPr="000D5F87" w14:paraId="2C785C18" w14:textId="77777777" w:rsidTr="00636726">
        <w:trPr>
          <w:tblHeader/>
          <w:jc w:val="center"/>
        </w:trPr>
        <w:tc>
          <w:tcPr>
            <w:tcW w:w="906" w:type="dxa"/>
            <w:vMerge w:val="restart"/>
            <w:vAlign w:val="center"/>
          </w:tcPr>
          <w:p w14:paraId="2A038298" w14:textId="77777777" w:rsidR="00636726" w:rsidRPr="000D5F87" w:rsidRDefault="00636726" w:rsidP="00636726">
            <w:pPr>
              <w:ind w:firstLine="0"/>
              <w:jc w:val="center"/>
              <w:rPr>
                <w:color w:val="000000" w:themeColor="text1"/>
                <w:szCs w:val="20"/>
                <w:rtl/>
                <w:lang w:bidi="fa-IR"/>
              </w:rPr>
            </w:pPr>
            <w:r w:rsidRPr="000D5F87">
              <w:rPr>
                <w:color w:val="000000" w:themeColor="text1"/>
                <w:szCs w:val="20"/>
                <w:rtl/>
                <w:lang w:bidi="fa-IR"/>
              </w:rPr>
              <w:t>نقاط (متر)</w:t>
            </w:r>
          </w:p>
        </w:tc>
        <w:tc>
          <w:tcPr>
            <w:tcW w:w="2718" w:type="dxa"/>
            <w:gridSpan w:val="3"/>
          </w:tcPr>
          <w:p w14:paraId="63B5D596" w14:textId="77777777" w:rsidR="00636726" w:rsidRPr="000D5F87" w:rsidRDefault="00636726" w:rsidP="00636726">
            <w:pPr>
              <w:ind w:firstLine="0"/>
              <w:jc w:val="center"/>
              <w:rPr>
                <w:color w:val="000000" w:themeColor="text1"/>
                <w:szCs w:val="20"/>
                <w:rtl/>
                <w:lang w:bidi="fa-IR"/>
              </w:rPr>
            </w:pPr>
            <w:r w:rsidRPr="000D5F87">
              <w:rPr>
                <w:color w:val="000000" w:themeColor="text1"/>
                <w:szCs w:val="20"/>
                <w:rtl/>
              </w:rPr>
              <w:t xml:space="preserve">آبیاری </w:t>
            </w:r>
            <w:r w:rsidRPr="000D5F87">
              <w:rPr>
                <w:rFonts w:hint="cs"/>
                <w:color w:val="000000" w:themeColor="text1"/>
                <w:szCs w:val="20"/>
                <w:rtl/>
              </w:rPr>
              <w:t>اول</w:t>
            </w:r>
          </w:p>
        </w:tc>
        <w:tc>
          <w:tcPr>
            <w:tcW w:w="2718" w:type="dxa"/>
            <w:gridSpan w:val="3"/>
          </w:tcPr>
          <w:p w14:paraId="51CFC990" w14:textId="77777777" w:rsidR="00636726" w:rsidRPr="000D5F87" w:rsidRDefault="00636726" w:rsidP="00636726">
            <w:pPr>
              <w:ind w:firstLine="0"/>
              <w:jc w:val="center"/>
              <w:rPr>
                <w:color w:val="000000" w:themeColor="text1"/>
                <w:szCs w:val="20"/>
                <w:rtl/>
                <w:lang w:bidi="fa-IR"/>
              </w:rPr>
            </w:pPr>
            <w:r w:rsidRPr="000D5F87">
              <w:rPr>
                <w:color w:val="000000" w:themeColor="text1"/>
                <w:szCs w:val="20"/>
                <w:rtl/>
              </w:rPr>
              <w:t xml:space="preserve">آبیاری </w:t>
            </w:r>
            <w:r w:rsidRPr="000D5F87">
              <w:rPr>
                <w:rFonts w:hint="cs"/>
                <w:color w:val="000000" w:themeColor="text1"/>
                <w:szCs w:val="20"/>
                <w:rtl/>
              </w:rPr>
              <w:t>د</w:t>
            </w:r>
            <w:r w:rsidRPr="000D5F87">
              <w:rPr>
                <w:color w:val="000000" w:themeColor="text1"/>
                <w:szCs w:val="20"/>
                <w:rtl/>
              </w:rPr>
              <w:t>وم</w:t>
            </w:r>
          </w:p>
        </w:tc>
        <w:tc>
          <w:tcPr>
            <w:tcW w:w="2719" w:type="dxa"/>
            <w:gridSpan w:val="3"/>
          </w:tcPr>
          <w:p w14:paraId="2B746CA2" w14:textId="77777777" w:rsidR="00636726" w:rsidRPr="000D5F87" w:rsidRDefault="00636726" w:rsidP="00636726">
            <w:pPr>
              <w:ind w:firstLine="0"/>
              <w:jc w:val="center"/>
              <w:rPr>
                <w:color w:val="000000" w:themeColor="text1"/>
                <w:szCs w:val="20"/>
                <w:rtl/>
                <w:lang w:bidi="fa-IR"/>
              </w:rPr>
            </w:pPr>
            <w:r w:rsidRPr="000D5F87">
              <w:rPr>
                <w:color w:val="000000" w:themeColor="text1"/>
                <w:szCs w:val="20"/>
                <w:rtl/>
              </w:rPr>
              <w:t>آبیاری سوم</w:t>
            </w:r>
          </w:p>
        </w:tc>
      </w:tr>
      <w:tr w:rsidR="000D5F87" w:rsidRPr="000D5F87" w14:paraId="56622B49" w14:textId="77777777" w:rsidTr="00636726">
        <w:trPr>
          <w:tblHeader/>
          <w:jc w:val="center"/>
        </w:trPr>
        <w:tc>
          <w:tcPr>
            <w:tcW w:w="906" w:type="dxa"/>
            <w:vMerge/>
            <w:vAlign w:val="center"/>
          </w:tcPr>
          <w:p w14:paraId="2071C502" w14:textId="77777777" w:rsidR="00636726" w:rsidRPr="000D5F87" w:rsidRDefault="00636726" w:rsidP="00636726">
            <w:pPr>
              <w:ind w:firstLine="0"/>
              <w:jc w:val="center"/>
              <w:rPr>
                <w:color w:val="000000" w:themeColor="text1"/>
                <w:szCs w:val="20"/>
                <w:rtl/>
                <w:lang w:bidi="fa-IR"/>
              </w:rPr>
            </w:pPr>
          </w:p>
        </w:tc>
        <w:tc>
          <w:tcPr>
            <w:tcW w:w="906" w:type="dxa"/>
            <w:vAlign w:val="center"/>
          </w:tcPr>
          <w:p w14:paraId="479FB1B9" w14:textId="77777777" w:rsidR="00636726" w:rsidRPr="000D5F87" w:rsidRDefault="00636726" w:rsidP="00636726">
            <w:pPr>
              <w:ind w:firstLine="0"/>
              <w:jc w:val="center"/>
              <w:rPr>
                <w:color w:val="000000" w:themeColor="text1"/>
                <w:szCs w:val="20"/>
                <w:rtl/>
                <w:lang w:bidi="fa-IR"/>
              </w:rPr>
            </w:pPr>
            <w:r w:rsidRPr="000D5F87">
              <w:rPr>
                <w:color w:val="000000" w:themeColor="text1"/>
                <w:szCs w:val="20"/>
                <w:rtl/>
              </w:rPr>
              <w:t>نوار یک</w:t>
            </w:r>
          </w:p>
        </w:tc>
        <w:tc>
          <w:tcPr>
            <w:tcW w:w="906" w:type="dxa"/>
          </w:tcPr>
          <w:p w14:paraId="5471D16F" w14:textId="77777777" w:rsidR="00636726" w:rsidRPr="000D5F87" w:rsidRDefault="00636726" w:rsidP="00636726">
            <w:pPr>
              <w:ind w:firstLine="0"/>
              <w:jc w:val="center"/>
              <w:rPr>
                <w:color w:val="000000" w:themeColor="text1"/>
                <w:szCs w:val="20"/>
                <w:rtl/>
                <w:lang w:bidi="fa-IR"/>
              </w:rPr>
            </w:pPr>
            <w:r w:rsidRPr="000D5F87">
              <w:rPr>
                <w:color w:val="000000" w:themeColor="text1"/>
                <w:szCs w:val="20"/>
                <w:rtl/>
              </w:rPr>
              <w:t>نوار دو</w:t>
            </w:r>
          </w:p>
        </w:tc>
        <w:tc>
          <w:tcPr>
            <w:tcW w:w="906" w:type="dxa"/>
          </w:tcPr>
          <w:p w14:paraId="2D7C7740" w14:textId="77777777" w:rsidR="00636726" w:rsidRPr="000D5F87" w:rsidRDefault="00636726" w:rsidP="00636726">
            <w:pPr>
              <w:ind w:firstLine="0"/>
              <w:jc w:val="center"/>
              <w:rPr>
                <w:color w:val="000000" w:themeColor="text1"/>
                <w:szCs w:val="20"/>
                <w:rtl/>
                <w:lang w:bidi="fa-IR"/>
              </w:rPr>
            </w:pPr>
            <w:r w:rsidRPr="000D5F87">
              <w:rPr>
                <w:color w:val="000000" w:themeColor="text1"/>
                <w:szCs w:val="20"/>
                <w:rtl/>
              </w:rPr>
              <w:t>نوار سه</w:t>
            </w:r>
          </w:p>
        </w:tc>
        <w:tc>
          <w:tcPr>
            <w:tcW w:w="906" w:type="dxa"/>
            <w:vAlign w:val="center"/>
          </w:tcPr>
          <w:p w14:paraId="1AF7A99E" w14:textId="77777777" w:rsidR="00636726" w:rsidRPr="000D5F87" w:rsidRDefault="00636726" w:rsidP="00636726">
            <w:pPr>
              <w:ind w:firstLine="0"/>
              <w:jc w:val="center"/>
              <w:rPr>
                <w:color w:val="000000" w:themeColor="text1"/>
                <w:szCs w:val="20"/>
                <w:rtl/>
                <w:lang w:bidi="fa-IR"/>
              </w:rPr>
            </w:pPr>
            <w:r w:rsidRPr="000D5F87">
              <w:rPr>
                <w:color w:val="000000" w:themeColor="text1"/>
                <w:szCs w:val="20"/>
                <w:rtl/>
              </w:rPr>
              <w:t>نوار یک</w:t>
            </w:r>
          </w:p>
        </w:tc>
        <w:tc>
          <w:tcPr>
            <w:tcW w:w="906" w:type="dxa"/>
          </w:tcPr>
          <w:p w14:paraId="2A32E44C" w14:textId="77777777" w:rsidR="00636726" w:rsidRPr="000D5F87" w:rsidRDefault="00636726" w:rsidP="00636726">
            <w:pPr>
              <w:ind w:firstLine="0"/>
              <w:jc w:val="center"/>
              <w:rPr>
                <w:color w:val="000000" w:themeColor="text1"/>
                <w:szCs w:val="20"/>
                <w:rtl/>
                <w:lang w:bidi="fa-IR"/>
              </w:rPr>
            </w:pPr>
            <w:r w:rsidRPr="000D5F87">
              <w:rPr>
                <w:color w:val="000000" w:themeColor="text1"/>
                <w:szCs w:val="20"/>
                <w:rtl/>
              </w:rPr>
              <w:t>نوار دو</w:t>
            </w:r>
          </w:p>
        </w:tc>
        <w:tc>
          <w:tcPr>
            <w:tcW w:w="906" w:type="dxa"/>
          </w:tcPr>
          <w:p w14:paraId="7D6CFF8A" w14:textId="77777777" w:rsidR="00636726" w:rsidRPr="000D5F87" w:rsidRDefault="00636726" w:rsidP="00636726">
            <w:pPr>
              <w:ind w:firstLine="0"/>
              <w:jc w:val="center"/>
              <w:rPr>
                <w:color w:val="000000" w:themeColor="text1"/>
                <w:szCs w:val="20"/>
                <w:rtl/>
                <w:lang w:bidi="fa-IR"/>
              </w:rPr>
            </w:pPr>
            <w:r w:rsidRPr="000D5F87">
              <w:rPr>
                <w:color w:val="000000" w:themeColor="text1"/>
                <w:szCs w:val="20"/>
                <w:rtl/>
              </w:rPr>
              <w:t>نوار سه</w:t>
            </w:r>
          </w:p>
        </w:tc>
        <w:tc>
          <w:tcPr>
            <w:tcW w:w="906" w:type="dxa"/>
            <w:vAlign w:val="center"/>
          </w:tcPr>
          <w:p w14:paraId="5994395B" w14:textId="77777777" w:rsidR="00636726" w:rsidRPr="000D5F87" w:rsidRDefault="00636726" w:rsidP="00636726">
            <w:pPr>
              <w:ind w:firstLine="0"/>
              <w:jc w:val="center"/>
              <w:rPr>
                <w:color w:val="000000" w:themeColor="text1"/>
                <w:szCs w:val="20"/>
                <w:rtl/>
                <w:lang w:bidi="fa-IR"/>
              </w:rPr>
            </w:pPr>
            <w:r w:rsidRPr="000D5F87">
              <w:rPr>
                <w:color w:val="000000" w:themeColor="text1"/>
                <w:szCs w:val="20"/>
                <w:rtl/>
              </w:rPr>
              <w:t>نوار یک</w:t>
            </w:r>
          </w:p>
        </w:tc>
        <w:tc>
          <w:tcPr>
            <w:tcW w:w="906" w:type="dxa"/>
          </w:tcPr>
          <w:p w14:paraId="26694B60" w14:textId="77777777" w:rsidR="00636726" w:rsidRPr="000D5F87" w:rsidRDefault="00636726" w:rsidP="00636726">
            <w:pPr>
              <w:ind w:firstLine="0"/>
              <w:jc w:val="center"/>
              <w:rPr>
                <w:color w:val="000000" w:themeColor="text1"/>
                <w:szCs w:val="20"/>
                <w:rtl/>
                <w:lang w:bidi="fa-IR"/>
              </w:rPr>
            </w:pPr>
            <w:r w:rsidRPr="000D5F87">
              <w:rPr>
                <w:color w:val="000000" w:themeColor="text1"/>
                <w:szCs w:val="20"/>
                <w:rtl/>
              </w:rPr>
              <w:t>نوار دو</w:t>
            </w:r>
          </w:p>
        </w:tc>
        <w:tc>
          <w:tcPr>
            <w:tcW w:w="907" w:type="dxa"/>
          </w:tcPr>
          <w:p w14:paraId="307D6A42" w14:textId="77777777" w:rsidR="00636726" w:rsidRPr="000D5F87" w:rsidRDefault="00636726" w:rsidP="00636726">
            <w:pPr>
              <w:ind w:firstLine="0"/>
              <w:jc w:val="center"/>
              <w:rPr>
                <w:color w:val="000000" w:themeColor="text1"/>
                <w:szCs w:val="20"/>
                <w:rtl/>
                <w:lang w:bidi="fa-IR"/>
              </w:rPr>
            </w:pPr>
            <w:r w:rsidRPr="000D5F87">
              <w:rPr>
                <w:color w:val="000000" w:themeColor="text1"/>
                <w:szCs w:val="20"/>
                <w:rtl/>
              </w:rPr>
              <w:t>نوار سه</w:t>
            </w:r>
          </w:p>
        </w:tc>
      </w:tr>
      <w:tr w:rsidR="000D5F87" w:rsidRPr="000D5F87" w14:paraId="693ACDFE" w14:textId="77777777" w:rsidTr="00636726">
        <w:trPr>
          <w:jc w:val="center"/>
        </w:trPr>
        <w:tc>
          <w:tcPr>
            <w:tcW w:w="906" w:type="dxa"/>
            <w:vAlign w:val="center"/>
          </w:tcPr>
          <w:p w14:paraId="0F236A09" w14:textId="77777777"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0</w:t>
            </w:r>
          </w:p>
        </w:tc>
        <w:tc>
          <w:tcPr>
            <w:tcW w:w="906" w:type="dxa"/>
          </w:tcPr>
          <w:p w14:paraId="5CA79EEE" w14:textId="77777777"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0</w:t>
            </w:r>
          </w:p>
        </w:tc>
        <w:tc>
          <w:tcPr>
            <w:tcW w:w="906" w:type="dxa"/>
          </w:tcPr>
          <w:p w14:paraId="2588EB20" w14:textId="77777777"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0</w:t>
            </w:r>
          </w:p>
        </w:tc>
        <w:tc>
          <w:tcPr>
            <w:tcW w:w="906" w:type="dxa"/>
          </w:tcPr>
          <w:p w14:paraId="10B0FC3A" w14:textId="77777777"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0</w:t>
            </w:r>
          </w:p>
        </w:tc>
        <w:tc>
          <w:tcPr>
            <w:tcW w:w="906" w:type="dxa"/>
          </w:tcPr>
          <w:p w14:paraId="70C8E920" w14:textId="77777777"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0</w:t>
            </w:r>
          </w:p>
        </w:tc>
        <w:tc>
          <w:tcPr>
            <w:tcW w:w="906" w:type="dxa"/>
          </w:tcPr>
          <w:p w14:paraId="66A46955" w14:textId="77777777"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0</w:t>
            </w:r>
          </w:p>
        </w:tc>
        <w:tc>
          <w:tcPr>
            <w:tcW w:w="906" w:type="dxa"/>
          </w:tcPr>
          <w:p w14:paraId="4C69D3B2" w14:textId="77777777"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0</w:t>
            </w:r>
          </w:p>
        </w:tc>
        <w:tc>
          <w:tcPr>
            <w:tcW w:w="906" w:type="dxa"/>
          </w:tcPr>
          <w:p w14:paraId="12EB2A22" w14:textId="77777777"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0</w:t>
            </w:r>
          </w:p>
        </w:tc>
        <w:tc>
          <w:tcPr>
            <w:tcW w:w="906" w:type="dxa"/>
          </w:tcPr>
          <w:p w14:paraId="62BC255A" w14:textId="77777777"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0</w:t>
            </w:r>
          </w:p>
        </w:tc>
        <w:tc>
          <w:tcPr>
            <w:tcW w:w="907" w:type="dxa"/>
          </w:tcPr>
          <w:p w14:paraId="66F1E714" w14:textId="77777777"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0</w:t>
            </w:r>
          </w:p>
        </w:tc>
      </w:tr>
      <w:tr w:rsidR="000D5F87" w:rsidRPr="000D5F87" w14:paraId="6AEB4180" w14:textId="77777777" w:rsidTr="00636726">
        <w:trPr>
          <w:jc w:val="center"/>
        </w:trPr>
        <w:tc>
          <w:tcPr>
            <w:tcW w:w="906" w:type="dxa"/>
            <w:vAlign w:val="center"/>
          </w:tcPr>
          <w:p w14:paraId="0FFD806A" w14:textId="77777777"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15</w:t>
            </w:r>
          </w:p>
        </w:tc>
        <w:tc>
          <w:tcPr>
            <w:tcW w:w="906" w:type="dxa"/>
            <w:vAlign w:val="bottom"/>
          </w:tcPr>
          <w:p w14:paraId="0B340EA5" w14:textId="2777BCFC"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51</w:t>
            </w:r>
          </w:p>
        </w:tc>
        <w:tc>
          <w:tcPr>
            <w:tcW w:w="906" w:type="dxa"/>
            <w:vAlign w:val="bottom"/>
          </w:tcPr>
          <w:p w14:paraId="672282E4" w14:textId="4AAF7E91"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49</w:t>
            </w:r>
          </w:p>
        </w:tc>
        <w:tc>
          <w:tcPr>
            <w:tcW w:w="906" w:type="dxa"/>
            <w:vAlign w:val="bottom"/>
          </w:tcPr>
          <w:p w14:paraId="32045273" w14:textId="58359151"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50</w:t>
            </w:r>
          </w:p>
        </w:tc>
        <w:tc>
          <w:tcPr>
            <w:tcW w:w="906" w:type="dxa"/>
            <w:vAlign w:val="bottom"/>
          </w:tcPr>
          <w:p w14:paraId="6ADBD5A6" w14:textId="7E320533"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54</w:t>
            </w:r>
          </w:p>
        </w:tc>
        <w:tc>
          <w:tcPr>
            <w:tcW w:w="906" w:type="dxa"/>
            <w:vAlign w:val="bottom"/>
          </w:tcPr>
          <w:p w14:paraId="0EA03346" w14:textId="43443531" w:rsidR="00636726" w:rsidRPr="000D5F87" w:rsidRDefault="00EE1DC7" w:rsidP="00636726">
            <w:pPr>
              <w:ind w:firstLine="0"/>
              <w:jc w:val="center"/>
              <w:rPr>
                <w:color w:val="000000" w:themeColor="text1"/>
                <w:szCs w:val="20"/>
                <w:rtl/>
                <w:lang w:bidi="fa-IR"/>
              </w:rPr>
            </w:pPr>
            <w:r w:rsidRPr="000D5F87">
              <w:rPr>
                <w:rFonts w:hint="cs"/>
                <w:color w:val="000000" w:themeColor="text1"/>
                <w:szCs w:val="20"/>
                <w:rtl/>
                <w:lang w:bidi="fa-IR"/>
              </w:rPr>
              <w:t>53</w:t>
            </w:r>
          </w:p>
        </w:tc>
        <w:tc>
          <w:tcPr>
            <w:tcW w:w="906" w:type="dxa"/>
            <w:vAlign w:val="bottom"/>
          </w:tcPr>
          <w:p w14:paraId="32DBC28C" w14:textId="07ACDDDB" w:rsidR="00636726" w:rsidRPr="000D5F87" w:rsidRDefault="00EE1DC7" w:rsidP="00636726">
            <w:pPr>
              <w:ind w:firstLine="0"/>
              <w:jc w:val="center"/>
              <w:rPr>
                <w:color w:val="000000" w:themeColor="text1"/>
                <w:szCs w:val="20"/>
                <w:rtl/>
                <w:lang w:bidi="fa-IR"/>
              </w:rPr>
            </w:pPr>
            <w:r w:rsidRPr="000D5F87">
              <w:rPr>
                <w:rFonts w:hint="cs"/>
                <w:color w:val="000000" w:themeColor="text1"/>
                <w:szCs w:val="20"/>
                <w:rtl/>
                <w:lang w:bidi="fa-IR"/>
              </w:rPr>
              <w:t>55</w:t>
            </w:r>
          </w:p>
        </w:tc>
        <w:tc>
          <w:tcPr>
            <w:tcW w:w="906" w:type="dxa"/>
            <w:vAlign w:val="bottom"/>
          </w:tcPr>
          <w:p w14:paraId="33C33E97" w14:textId="66C58CFE" w:rsidR="00636726" w:rsidRPr="000D5F87" w:rsidRDefault="00EE1DC7" w:rsidP="00636726">
            <w:pPr>
              <w:ind w:firstLine="0"/>
              <w:jc w:val="center"/>
              <w:rPr>
                <w:color w:val="000000" w:themeColor="text1"/>
                <w:szCs w:val="20"/>
                <w:rtl/>
                <w:lang w:bidi="fa-IR"/>
              </w:rPr>
            </w:pPr>
            <w:r w:rsidRPr="000D5F87">
              <w:rPr>
                <w:rFonts w:hint="cs"/>
                <w:color w:val="000000" w:themeColor="text1"/>
                <w:szCs w:val="20"/>
                <w:rtl/>
                <w:lang w:bidi="fa-IR"/>
              </w:rPr>
              <w:t>51</w:t>
            </w:r>
          </w:p>
        </w:tc>
        <w:tc>
          <w:tcPr>
            <w:tcW w:w="906" w:type="dxa"/>
            <w:vAlign w:val="bottom"/>
          </w:tcPr>
          <w:p w14:paraId="6444F681" w14:textId="1D3D8BDA" w:rsidR="00636726" w:rsidRPr="000D5F87" w:rsidRDefault="00EE1DC7" w:rsidP="00636726">
            <w:pPr>
              <w:ind w:firstLine="0"/>
              <w:jc w:val="center"/>
              <w:rPr>
                <w:color w:val="000000" w:themeColor="text1"/>
                <w:szCs w:val="20"/>
                <w:rtl/>
                <w:lang w:bidi="fa-IR"/>
              </w:rPr>
            </w:pPr>
            <w:r w:rsidRPr="000D5F87">
              <w:rPr>
                <w:rFonts w:hint="cs"/>
                <w:color w:val="000000" w:themeColor="text1"/>
                <w:szCs w:val="20"/>
                <w:rtl/>
                <w:lang w:bidi="fa-IR"/>
              </w:rPr>
              <w:t>50</w:t>
            </w:r>
          </w:p>
        </w:tc>
        <w:tc>
          <w:tcPr>
            <w:tcW w:w="907" w:type="dxa"/>
            <w:vAlign w:val="bottom"/>
          </w:tcPr>
          <w:p w14:paraId="44B18FED" w14:textId="3E2485CF" w:rsidR="00636726" w:rsidRPr="000D5F87" w:rsidRDefault="00EE1DC7" w:rsidP="00636726">
            <w:pPr>
              <w:ind w:firstLine="0"/>
              <w:jc w:val="center"/>
              <w:rPr>
                <w:color w:val="000000" w:themeColor="text1"/>
                <w:szCs w:val="20"/>
                <w:rtl/>
                <w:lang w:bidi="fa-IR"/>
              </w:rPr>
            </w:pPr>
            <w:r w:rsidRPr="000D5F87">
              <w:rPr>
                <w:rFonts w:hint="cs"/>
                <w:color w:val="000000" w:themeColor="text1"/>
                <w:szCs w:val="20"/>
                <w:rtl/>
                <w:lang w:bidi="fa-IR"/>
              </w:rPr>
              <w:t>51</w:t>
            </w:r>
          </w:p>
        </w:tc>
      </w:tr>
      <w:tr w:rsidR="000D5F87" w:rsidRPr="000D5F87" w14:paraId="620566AE" w14:textId="77777777" w:rsidTr="00636726">
        <w:trPr>
          <w:jc w:val="center"/>
        </w:trPr>
        <w:tc>
          <w:tcPr>
            <w:tcW w:w="906" w:type="dxa"/>
            <w:vAlign w:val="center"/>
          </w:tcPr>
          <w:p w14:paraId="5E3CB380" w14:textId="77777777"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30</w:t>
            </w:r>
          </w:p>
        </w:tc>
        <w:tc>
          <w:tcPr>
            <w:tcW w:w="906" w:type="dxa"/>
            <w:vAlign w:val="bottom"/>
          </w:tcPr>
          <w:p w14:paraId="59BF13D5" w14:textId="1E930623" w:rsidR="00636726" w:rsidRPr="000D5F87" w:rsidRDefault="00EE1DC7" w:rsidP="00636726">
            <w:pPr>
              <w:ind w:firstLine="0"/>
              <w:jc w:val="center"/>
              <w:rPr>
                <w:color w:val="000000" w:themeColor="text1"/>
                <w:szCs w:val="20"/>
                <w:rtl/>
                <w:lang w:bidi="fa-IR"/>
              </w:rPr>
            </w:pPr>
            <w:r w:rsidRPr="000D5F87">
              <w:rPr>
                <w:rFonts w:hint="cs"/>
                <w:color w:val="000000" w:themeColor="text1"/>
                <w:szCs w:val="20"/>
                <w:rtl/>
                <w:lang w:bidi="fa-IR"/>
              </w:rPr>
              <w:t>98</w:t>
            </w:r>
          </w:p>
        </w:tc>
        <w:tc>
          <w:tcPr>
            <w:tcW w:w="906" w:type="dxa"/>
          </w:tcPr>
          <w:p w14:paraId="1268C685" w14:textId="053F2A3A" w:rsidR="00636726" w:rsidRPr="000D5F87" w:rsidRDefault="00EE1DC7" w:rsidP="00636726">
            <w:pPr>
              <w:ind w:firstLine="0"/>
              <w:jc w:val="center"/>
              <w:rPr>
                <w:color w:val="000000" w:themeColor="text1"/>
                <w:szCs w:val="20"/>
                <w:rtl/>
                <w:lang w:bidi="fa-IR"/>
              </w:rPr>
            </w:pPr>
            <w:r w:rsidRPr="000D5F87">
              <w:rPr>
                <w:rFonts w:hint="cs"/>
                <w:color w:val="000000" w:themeColor="text1"/>
                <w:szCs w:val="20"/>
                <w:rtl/>
                <w:lang w:bidi="fa-IR"/>
              </w:rPr>
              <w:t>98</w:t>
            </w:r>
          </w:p>
        </w:tc>
        <w:tc>
          <w:tcPr>
            <w:tcW w:w="906" w:type="dxa"/>
          </w:tcPr>
          <w:p w14:paraId="5894A49F" w14:textId="0EBD6122" w:rsidR="00636726" w:rsidRPr="000D5F87" w:rsidRDefault="00EE1DC7" w:rsidP="00636726">
            <w:pPr>
              <w:ind w:firstLine="0"/>
              <w:jc w:val="center"/>
              <w:rPr>
                <w:color w:val="000000" w:themeColor="text1"/>
                <w:szCs w:val="20"/>
                <w:rtl/>
                <w:lang w:bidi="fa-IR"/>
              </w:rPr>
            </w:pPr>
            <w:r w:rsidRPr="000D5F87">
              <w:rPr>
                <w:rFonts w:hint="cs"/>
                <w:color w:val="000000" w:themeColor="text1"/>
                <w:szCs w:val="20"/>
                <w:rtl/>
                <w:lang w:bidi="fa-IR"/>
              </w:rPr>
              <w:t>98</w:t>
            </w:r>
          </w:p>
        </w:tc>
        <w:tc>
          <w:tcPr>
            <w:tcW w:w="906" w:type="dxa"/>
            <w:vAlign w:val="bottom"/>
          </w:tcPr>
          <w:p w14:paraId="597C4C77" w14:textId="049DDF3B" w:rsidR="00636726" w:rsidRPr="000D5F87" w:rsidRDefault="00EE1DC7" w:rsidP="00636726">
            <w:pPr>
              <w:ind w:firstLine="0"/>
              <w:jc w:val="center"/>
              <w:rPr>
                <w:color w:val="000000" w:themeColor="text1"/>
                <w:szCs w:val="20"/>
                <w:rtl/>
                <w:lang w:bidi="fa-IR"/>
              </w:rPr>
            </w:pPr>
            <w:r w:rsidRPr="000D5F87">
              <w:rPr>
                <w:rFonts w:hint="cs"/>
                <w:color w:val="000000" w:themeColor="text1"/>
                <w:szCs w:val="20"/>
                <w:rtl/>
                <w:lang w:bidi="fa-IR"/>
              </w:rPr>
              <w:t>100</w:t>
            </w:r>
          </w:p>
        </w:tc>
        <w:tc>
          <w:tcPr>
            <w:tcW w:w="906" w:type="dxa"/>
            <w:vAlign w:val="bottom"/>
          </w:tcPr>
          <w:p w14:paraId="108E4FDE" w14:textId="10609E77" w:rsidR="00636726" w:rsidRPr="000D5F87" w:rsidRDefault="00EE1DC7" w:rsidP="00636726">
            <w:pPr>
              <w:ind w:firstLine="0"/>
              <w:jc w:val="center"/>
              <w:rPr>
                <w:color w:val="000000" w:themeColor="text1"/>
                <w:szCs w:val="20"/>
                <w:rtl/>
                <w:lang w:bidi="fa-IR"/>
              </w:rPr>
            </w:pPr>
            <w:r w:rsidRPr="000D5F87">
              <w:rPr>
                <w:rFonts w:hint="cs"/>
                <w:color w:val="000000" w:themeColor="text1"/>
                <w:szCs w:val="20"/>
                <w:rtl/>
                <w:lang w:bidi="fa-IR"/>
              </w:rPr>
              <w:t>99</w:t>
            </w:r>
          </w:p>
        </w:tc>
        <w:tc>
          <w:tcPr>
            <w:tcW w:w="906" w:type="dxa"/>
            <w:vAlign w:val="bottom"/>
          </w:tcPr>
          <w:p w14:paraId="3E9ABAEF" w14:textId="4A5F8B88" w:rsidR="00636726" w:rsidRPr="000D5F87" w:rsidRDefault="00EE1DC7" w:rsidP="00636726">
            <w:pPr>
              <w:ind w:firstLine="0"/>
              <w:jc w:val="center"/>
              <w:rPr>
                <w:color w:val="000000" w:themeColor="text1"/>
                <w:szCs w:val="20"/>
                <w:rtl/>
                <w:lang w:bidi="fa-IR"/>
              </w:rPr>
            </w:pPr>
            <w:r w:rsidRPr="000D5F87">
              <w:rPr>
                <w:rFonts w:hint="cs"/>
                <w:color w:val="000000" w:themeColor="text1"/>
                <w:szCs w:val="20"/>
                <w:rtl/>
                <w:lang w:bidi="fa-IR"/>
              </w:rPr>
              <w:t>102</w:t>
            </w:r>
          </w:p>
        </w:tc>
        <w:tc>
          <w:tcPr>
            <w:tcW w:w="906" w:type="dxa"/>
            <w:vAlign w:val="bottom"/>
          </w:tcPr>
          <w:p w14:paraId="51024102" w14:textId="2E5AB2E4" w:rsidR="00636726" w:rsidRPr="000D5F87" w:rsidRDefault="00EE1DC7" w:rsidP="00636726">
            <w:pPr>
              <w:ind w:firstLine="0"/>
              <w:jc w:val="center"/>
              <w:rPr>
                <w:color w:val="000000" w:themeColor="text1"/>
                <w:szCs w:val="20"/>
                <w:rtl/>
                <w:lang w:bidi="fa-IR"/>
              </w:rPr>
            </w:pPr>
            <w:r w:rsidRPr="000D5F87">
              <w:rPr>
                <w:rFonts w:hint="cs"/>
                <w:color w:val="000000" w:themeColor="text1"/>
                <w:szCs w:val="20"/>
                <w:rtl/>
                <w:lang w:bidi="fa-IR"/>
              </w:rPr>
              <w:t>99</w:t>
            </w:r>
          </w:p>
        </w:tc>
        <w:tc>
          <w:tcPr>
            <w:tcW w:w="906" w:type="dxa"/>
            <w:vAlign w:val="bottom"/>
          </w:tcPr>
          <w:p w14:paraId="5E84CFED" w14:textId="714A10CE" w:rsidR="00636726" w:rsidRPr="000D5F87" w:rsidRDefault="00EE1DC7" w:rsidP="00636726">
            <w:pPr>
              <w:ind w:firstLine="0"/>
              <w:jc w:val="center"/>
              <w:rPr>
                <w:color w:val="000000" w:themeColor="text1"/>
                <w:szCs w:val="20"/>
                <w:rtl/>
                <w:lang w:bidi="fa-IR"/>
              </w:rPr>
            </w:pPr>
            <w:r w:rsidRPr="000D5F87">
              <w:rPr>
                <w:rFonts w:hint="cs"/>
                <w:color w:val="000000" w:themeColor="text1"/>
                <w:szCs w:val="20"/>
                <w:rtl/>
                <w:lang w:bidi="fa-IR"/>
              </w:rPr>
              <w:t>97</w:t>
            </w:r>
          </w:p>
        </w:tc>
        <w:tc>
          <w:tcPr>
            <w:tcW w:w="907" w:type="dxa"/>
            <w:vAlign w:val="bottom"/>
          </w:tcPr>
          <w:p w14:paraId="2829AE03" w14:textId="236D041F" w:rsidR="00636726" w:rsidRPr="000D5F87" w:rsidRDefault="00EE1DC7" w:rsidP="00636726">
            <w:pPr>
              <w:ind w:firstLine="0"/>
              <w:jc w:val="center"/>
              <w:rPr>
                <w:color w:val="000000" w:themeColor="text1"/>
                <w:szCs w:val="20"/>
                <w:rtl/>
                <w:lang w:bidi="fa-IR"/>
              </w:rPr>
            </w:pPr>
            <w:r w:rsidRPr="000D5F87">
              <w:rPr>
                <w:rFonts w:hint="cs"/>
                <w:color w:val="000000" w:themeColor="text1"/>
                <w:szCs w:val="20"/>
                <w:rtl/>
                <w:lang w:bidi="fa-IR"/>
              </w:rPr>
              <w:t>98</w:t>
            </w:r>
          </w:p>
        </w:tc>
      </w:tr>
      <w:tr w:rsidR="000D5F87" w:rsidRPr="000D5F87" w14:paraId="56008923" w14:textId="77777777" w:rsidTr="00636726">
        <w:trPr>
          <w:jc w:val="center"/>
        </w:trPr>
        <w:tc>
          <w:tcPr>
            <w:tcW w:w="906" w:type="dxa"/>
            <w:vAlign w:val="center"/>
          </w:tcPr>
          <w:p w14:paraId="044106E5" w14:textId="77777777"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45</w:t>
            </w:r>
          </w:p>
        </w:tc>
        <w:tc>
          <w:tcPr>
            <w:tcW w:w="906" w:type="dxa"/>
            <w:vAlign w:val="bottom"/>
          </w:tcPr>
          <w:p w14:paraId="4DB21EF6" w14:textId="41FAF92D"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1</w:t>
            </w:r>
            <w:r w:rsidR="00EE1DC7" w:rsidRPr="000D5F87">
              <w:rPr>
                <w:rFonts w:hint="cs"/>
                <w:color w:val="000000" w:themeColor="text1"/>
                <w:szCs w:val="20"/>
                <w:rtl/>
              </w:rPr>
              <w:t>41</w:t>
            </w:r>
          </w:p>
        </w:tc>
        <w:tc>
          <w:tcPr>
            <w:tcW w:w="906" w:type="dxa"/>
          </w:tcPr>
          <w:p w14:paraId="455A9DCE" w14:textId="67EFE90A"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1</w:t>
            </w:r>
            <w:r w:rsidR="00EE1DC7" w:rsidRPr="000D5F87">
              <w:rPr>
                <w:rFonts w:hint="cs"/>
                <w:color w:val="000000" w:themeColor="text1"/>
                <w:szCs w:val="20"/>
                <w:rtl/>
              </w:rPr>
              <w:t>41</w:t>
            </w:r>
          </w:p>
        </w:tc>
        <w:tc>
          <w:tcPr>
            <w:tcW w:w="906" w:type="dxa"/>
          </w:tcPr>
          <w:p w14:paraId="4064CAE4" w14:textId="79C3F96A"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1</w:t>
            </w:r>
            <w:r w:rsidR="00EE1DC7" w:rsidRPr="000D5F87">
              <w:rPr>
                <w:rFonts w:hint="cs"/>
                <w:color w:val="000000" w:themeColor="text1"/>
                <w:szCs w:val="20"/>
                <w:rtl/>
              </w:rPr>
              <w:t>41</w:t>
            </w:r>
          </w:p>
        </w:tc>
        <w:tc>
          <w:tcPr>
            <w:tcW w:w="906" w:type="dxa"/>
            <w:vAlign w:val="bottom"/>
          </w:tcPr>
          <w:p w14:paraId="75C86B9C" w14:textId="6D5DAF0F"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1</w:t>
            </w:r>
            <w:r w:rsidR="00EE1DC7" w:rsidRPr="000D5F87">
              <w:rPr>
                <w:rFonts w:hint="cs"/>
                <w:color w:val="000000" w:themeColor="text1"/>
                <w:szCs w:val="20"/>
                <w:rtl/>
              </w:rPr>
              <w:t>43</w:t>
            </w:r>
          </w:p>
        </w:tc>
        <w:tc>
          <w:tcPr>
            <w:tcW w:w="906" w:type="dxa"/>
            <w:vAlign w:val="bottom"/>
          </w:tcPr>
          <w:p w14:paraId="24D53742" w14:textId="08AEEFF8"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1</w:t>
            </w:r>
            <w:r w:rsidR="00EE1DC7" w:rsidRPr="000D5F87">
              <w:rPr>
                <w:rFonts w:hint="cs"/>
                <w:color w:val="000000" w:themeColor="text1"/>
                <w:szCs w:val="20"/>
                <w:rtl/>
              </w:rPr>
              <w:t>42</w:t>
            </w:r>
          </w:p>
        </w:tc>
        <w:tc>
          <w:tcPr>
            <w:tcW w:w="906" w:type="dxa"/>
            <w:vAlign w:val="bottom"/>
          </w:tcPr>
          <w:p w14:paraId="22B5B4EC" w14:textId="53FCACAB"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1</w:t>
            </w:r>
            <w:r w:rsidR="00EE1DC7" w:rsidRPr="000D5F87">
              <w:rPr>
                <w:rFonts w:hint="cs"/>
                <w:color w:val="000000" w:themeColor="text1"/>
                <w:szCs w:val="20"/>
                <w:rtl/>
              </w:rPr>
              <w:t>46</w:t>
            </w:r>
          </w:p>
        </w:tc>
        <w:tc>
          <w:tcPr>
            <w:tcW w:w="906" w:type="dxa"/>
            <w:vAlign w:val="bottom"/>
          </w:tcPr>
          <w:p w14:paraId="2FEA8253" w14:textId="0842E3C4"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1</w:t>
            </w:r>
            <w:r w:rsidR="00EE1DC7" w:rsidRPr="000D5F87">
              <w:rPr>
                <w:rFonts w:hint="cs"/>
                <w:color w:val="000000" w:themeColor="text1"/>
                <w:szCs w:val="20"/>
                <w:rtl/>
              </w:rPr>
              <w:t>42</w:t>
            </w:r>
          </w:p>
        </w:tc>
        <w:tc>
          <w:tcPr>
            <w:tcW w:w="906" w:type="dxa"/>
            <w:vAlign w:val="bottom"/>
          </w:tcPr>
          <w:p w14:paraId="529673A8" w14:textId="19513D1D"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1</w:t>
            </w:r>
            <w:r w:rsidR="00EE1DC7" w:rsidRPr="000D5F87">
              <w:rPr>
                <w:rFonts w:hint="cs"/>
                <w:color w:val="000000" w:themeColor="text1"/>
                <w:szCs w:val="20"/>
                <w:rtl/>
              </w:rPr>
              <w:t>40</w:t>
            </w:r>
          </w:p>
        </w:tc>
        <w:tc>
          <w:tcPr>
            <w:tcW w:w="907" w:type="dxa"/>
            <w:vAlign w:val="bottom"/>
          </w:tcPr>
          <w:p w14:paraId="70DFD523" w14:textId="50D1E334"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1</w:t>
            </w:r>
            <w:r w:rsidR="00EE1DC7" w:rsidRPr="000D5F87">
              <w:rPr>
                <w:rFonts w:hint="cs"/>
                <w:color w:val="000000" w:themeColor="text1"/>
                <w:szCs w:val="20"/>
                <w:rtl/>
              </w:rPr>
              <w:t>41</w:t>
            </w:r>
          </w:p>
        </w:tc>
      </w:tr>
      <w:tr w:rsidR="000D5F87" w:rsidRPr="000D5F87" w14:paraId="53A84578" w14:textId="77777777" w:rsidTr="00636726">
        <w:trPr>
          <w:jc w:val="center"/>
        </w:trPr>
        <w:tc>
          <w:tcPr>
            <w:tcW w:w="906" w:type="dxa"/>
            <w:vAlign w:val="center"/>
          </w:tcPr>
          <w:p w14:paraId="6D99F36E" w14:textId="77777777"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60</w:t>
            </w:r>
          </w:p>
        </w:tc>
        <w:tc>
          <w:tcPr>
            <w:tcW w:w="906" w:type="dxa"/>
            <w:vAlign w:val="bottom"/>
          </w:tcPr>
          <w:p w14:paraId="461CBC7F" w14:textId="471255BD"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1</w:t>
            </w:r>
            <w:r w:rsidR="00EE1DC7" w:rsidRPr="000D5F87">
              <w:rPr>
                <w:rFonts w:hint="cs"/>
                <w:color w:val="000000" w:themeColor="text1"/>
                <w:szCs w:val="20"/>
                <w:rtl/>
              </w:rPr>
              <w:t>9</w:t>
            </w:r>
            <w:r w:rsidRPr="000D5F87">
              <w:rPr>
                <w:rFonts w:hint="cs"/>
                <w:color w:val="000000" w:themeColor="text1"/>
                <w:szCs w:val="20"/>
                <w:rtl/>
              </w:rPr>
              <w:t>6</w:t>
            </w:r>
          </w:p>
        </w:tc>
        <w:tc>
          <w:tcPr>
            <w:tcW w:w="906" w:type="dxa"/>
            <w:vAlign w:val="bottom"/>
          </w:tcPr>
          <w:p w14:paraId="57781F97" w14:textId="54363687"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1</w:t>
            </w:r>
            <w:r w:rsidR="00EE1DC7" w:rsidRPr="000D5F87">
              <w:rPr>
                <w:rFonts w:hint="cs"/>
                <w:color w:val="000000" w:themeColor="text1"/>
                <w:szCs w:val="20"/>
                <w:rtl/>
                <w:lang w:bidi="fa-IR"/>
              </w:rPr>
              <w:t>9</w:t>
            </w:r>
            <w:r w:rsidRPr="000D5F87">
              <w:rPr>
                <w:rFonts w:hint="cs"/>
                <w:color w:val="000000" w:themeColor="text1"/>
                <w:szCs w:val="20"/>
                <w:rtl/>
                <w:lang w:bidi="fa-IR"/>
              </w:rPr>
              <w:t>6</w:t>
            </w:r>
          </w:p>
        </w:tc>
        <w:tc>
          <w:tcPr>
            <w:tcW w:w="906" w:type="dxa"/>
            <w:vAlign w:val="bottom"/>
          </w:tcPr>
          <w:p w14:paraId="3660BA53" w14:textId="4FBE6112"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1</w:t>
            </w:r>
            <w:r w:rsidR="00EE1DC7" w:rsidRPr="000D5F87">
              <w:rPr>
                <w:rFonts w:hint="cs"/>
                <w:color w:val="000000" w:themeColor="text1"/>
                <w:szCs w:val="20"/>
                <w:rtl/>
                <w:lang w:bidi="fa-IR"/>
              </w:rPr>
              <w:t>9</w:t>
            </w:r>
            <w:r w:rsidRPr="000D5F87">
              <w:rPr>
                <w:rFonts w:hint="cs"/>
                <w:color w:val="000000" w:themeColor="text1"/>
                <w:szCs w:val="20"/>
                <w:rtl/>
                <w:lang w:bidi="fa-IR"/>
              </w:rPr>
              <w:t>6</w:t>
            </w:r>
          </w:p>
        </w:tc>
        <w:tc>
          <w:tcPr>
            <w:tcW w:w="906" w:type="dxa"/>
            <w:vAlign w:val="bottom"/>
          </w:tcPr>
          <w:p w14:paraId="37D8CD28" w14:textId="4A5520BE"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1</w:t>
            </w:r>
            <w:r w:rsidR="00EE1DC7" w:rsidRPr="000D5F87">
              <w:rPr>
                <w:rFonts w:hint="cs"/>
                <w:color w:val="000000" w:themeColor="text1"/>
                <w:szCs w:val="20"/>
                <w:rtl/>
                <w:lang w:bidi="fa-IR"/>
              </w:rPr>
              <w:t>9</w:t>
            </w:r>
            <w:r w:rsidRPr="000D5F87">
              <w:rPr>
                <w:rFonts w:hint="cs"/>
                <w:color w:val="000000" w:themeColor="text1"/>
                <w:szCs w:val="20"/>
                <w:rtl/>
                <w:lang w:bidi="fa-IR"/>
              </w:rPr>
              <w:t>8</w:t>
            </w:r>
          </w:p>
        </w:tc>
        <w:tc>
          <w:tcPr>
            <w:tcW w:w="906" w:type="dxa"/>
            <w:vAlign w:val="bottom"/>
          </w:tcPr>
          <w:p w14:paraId="13434A8E" w14:textId="3165735D"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1</w:t>
            </w:r>
            <w:r w:rsidR="00EE1DC7" w:rsidRPr="000D5F87">
              <w:rPr>
                <w:rFonts w:hint="cs"/>
                <w:color w:val="000000" w:themeColor="text1"/>
                <w:szCs w:val="20"/>
                <w:rtl/>
                <w:lang w:bidi="fa-IR"/>
              </w:rPr>
              <w:t>9</w:t>
            </w:r>
            <w:r w:rsidRPr="000D5F87">
              <w:rPr>
                <w:rFonts w:hint="cs"/>
                <w:color w:val="000000" w:themeColor="text1"/>
                <w:szCs w:val="20"/>
                <w:rtl/>
                <w:lang w:bidi="fa-IR"/>
              </w:rPr>
              <w:t>7</w:t>
            </w:r>
          </w:p>
        </w:tc>
        <w:tc>
          <w:tcPr>
            <w:tcW w:w="906" w:type="dxa"/>
            <w:vAlign w:val="bottom"/>
          </w:tcPr>
          <w:p w14:paraId="178FE6F4" w14:textId="435D6BD5" w:rsidR="00636726" w:rsidRPr="000D5F87" w:rsidRDefault="00EE1DC7" w:rsidP="00636726">
            <w:pPr>
              <w:ind w:firstLine="0"/>
              <w:jc w:val="center"/>
              <w:rPr>
                <w:color w:val="000000" w:themeColor="text1"/>
                <w:szCs w:val="20"/>
                <w:rtl/>
                <w:lang w:bidi="fa-IR"/>
              </w:rPr>
            </w:pPr>
            <w:r w:rsidRPr="000D5F87">
              <w:rPr>
                <w:rFonts w:hint="cs"/>
                <w:color w:val="000000" w:themeColor="text1"/>
                <w:szCs w:val="20"/>
                <w:rtl/>
              </w:rPr>
              <w:t>201</w:t>
            </w:r>
          </w:p>
        </w:tc>
        <w:tc>
          <w:tcPr>
            <w:tcW w:w="906" w:type="dxa"/>
            <w:vAlign w:val="bottom"/>
          </w:tcPr>
          <w:p w14:paraId="069BEF6B" w14:textId="4F0EBF9D"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1</w:t>
            </w:r>
            <w:r w:rsidR="00EE1DC7" w:rsidRPr="000D5F87">
              <w:rPr>
                <w:rFonts w:hint="cs"/>
                <w:color w:val="000000" w:themeColor="text1"/>
                <w:szCs w:val="20"/>
                <w:rtl/>
                <w:lang w:bidi="fa-IR"/>
              </w:rPr>
              <w:t>9</w:t>
            </w:r>
            <w:r w:rsidRPr="000D5F87">
              <w:rPr>
                <w:rFonts w:hint="cs"/>
                <w:color w:val="000000" w:themeColor="text1"/>
                <w:szCs w:val="20"/>
                <w:rtl/>
                <w:lang w:bidi="fa-IR"/>
              </w:rPr>
              <w:t>7</w:t>
            </w:r>
          </w:p>
        </w:tc>
        <w:tc>
          <w:tcPr>
            <w:tcW w:w="906" w:type="dxa"/>
            <w:vAlign w:val="bottom"/>
          </w:tcPr>
          <w:p w14:paraId="273C8801" w14:textId="53D4BEB4"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1</w:t>
            </w:r>
            <w:r w:rsidR="00EE1DC7" w:rsidRPr="000D5F87">
              <w:rPr>
                <w:rFonts w:hint="cs"/>
                <w:color w:val="000000" w:themeColor="text1"/>
                <w:szCs w:val="20"/>
                <w:rtl/>
              </w:rPr>
              <w:t>9</w:t>
            </w:r>
            <w:r w:rsidRPr="000D5F87">
              <w:rPr>
                <w:rFonts w:hint="cs"/>
                <w:color w:val="000000" w:themeColor="text1"/>
                <w:szCs w:val="20"/>
                <w:rtl/>
              </w:rPr>
              <w:t>4</w:t>
            </w:r>
          </w:p>
        </w:tc>
        <w:tc>
          <w:tcPr>
            <w:tcW w:w="907" w:type="dxa"/>
            <w:vAlign w:val="bottom"/>
          </w:tcPr>
          <w:p w14:paraId="583A67AD" w14:textId="0559C7AE"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1</w:t>
            </w:r>
            <w:r w:rsidR="00EE1DC7" w:rsidRPr="000D5F87">
              <w:rPr>
                <w:rFonts w:hint="cs"/>
                <w:color w:val="000000" w:themeColor="text1"/>
                <w:szCs w:val="20"/>
                <w:rtl/>
                <w:lang w:bidi="fa-IR"/>
              </w:rPr>
              <w:t>9</w:t>
            </w:r>
            <w:r w:rsidRPr="000D5F87">
              <w:rPr>
                <w:rFonts w:hint="cs"/>
                <w:color w:val="000000" w:themeColor="text1"/>
                <w:szCs w:val="20"/>
                <w:rtl/>
                <w:lang w:bidi="fa-IR"/>
              </w:rPr>
              <w:t>6</w:t>
            </w:r>
          </w:p>
        </w:tc>
      </w:tr>
      <w:tr w:rsidR="000D5F87" w:rsidRPr="000D5F87" w14:paraId="272A4312" w14:textId="77777777" w:rsidTr="00636726">
        <w:trPr>
          <w:jc w:val="center"/>
        </w:trPr>
        <w:tc>
          <w:tcPr>
            <w:tcW w:w="906" w:type="dxa"/>
            <w:vAlign w:val="center"/>
          </w:tcPr>
          <w:p w14:paraId="797DDC77" w14:textId="77777777"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75</w:t>
            </w:r>
          </w:p>
        </w:tc>
        <w:tc>
          <w:tcPr>
            <w:tcW w:w="906" w:type="dxa"/>
            <w:vAlign w:val="bottom"/>
          </w:tcPr>
          <w:p w14:paraId="6C7FB332" w14:textId="6FB2238F"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2</w:t>
            </w:r>
            <w:r w:rsidR="00EE1DC7" w:rsidRPr="000D5F87">
              <w:rPr>
                <w:rFonts w:hint="cs"/>
                <w:color w:val="000000" w:themeColor="text1"/>
                <w:szCs w:val="20"/>
                <w:rtl/>
              </w:rPr>
              <w:t>39</w:t>
            </w:r>
          </w:p>
        </w:tc>
        <w:tc>
          <w:tcPr>
            <w:tcW w:w="906" w:type="dxa"/>
            <w:vAlign w:val="bottom"/>
          </w:tcPr>
          <w:p w14:paraId="7A0A69A4" w14:textId="0FA9BD7E" w:rsidR="00636726" w:rsidRPr="000D5F87" w:rsidRDefault="00EE1DC7" w:rsidP="00636726">
            <w:pPr>
              <w:ind w:firstLine="0"/>
              <w:jc w:val="center"/>
              <w:rPr>
                <w:color w:val="000000" w:themeColor="text1"/>
                <w:szCs w:val="20"/>
                <w:rtl/>
                <w:lang w:bidi="fa-IR"/>
              </w:rPr>
            </w:pPr>
            <w:r w:rsidRPr="000D5F87">
              <w:rPr>
                <w:rFonts w:hint="cs"/>
                <w:color w:val="000000" w:themeColor="text1"/>
                <w:szCs w:val="20"/>
                <w:rtl/>
              </w:rPr>
              <w:t>238</w:t>
            </w:r>
          </w:p>
        </w:tc>
        <w:tc>
          <w:tcPr>
            <w:tcW w:w="906" w:type="dxa"/>
            <w:vAlign w:val="bottom"/>
          </w:tcPr>
          <w:p w14:paraId="7C83A8BE" w14:textId="49D3E87A"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2</w:t>
            </w:r>
            <w:r w:rsidR="00EE1DC7" w:rsidRPr="000D5F87">
              <w:rPr>
                <w:rFonts w:hint="cs"/>
                <w:color w:val="000000" w:themeColor="text1"/>
                <w:szCs w:val="20"/>
                <w:rtl/>
              </w:rPr>
              <w:t>39</w:t>
            </w:r>
          </w:p>
        </w:tc>
        <w:tc>
          <w:tcPr>
            <w:tcW w:w="906" w:type="dxa"/>
            <w:vAlign w:val="bottom"/>
          </w:tcPr>
          <w:p w14:paraId="61ED7E14" w14:textId="7A63572A"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2</w:t>
            </w:r>
            <w:r w:rsidR="00EE1DC7" w:rsidRPr="000D5F87">
              <w:rPr>
                <w:rFonts w:hint="cs"/>
                <w:color w:val="000000" w:themeColor="text1"/>
                <w:szCs w:val="20"/>
                <w:rtl/>
              </w:rPr>
              <w:t>42</w:t>
            </w:r>
          </w:p>
        </w:tc>
        <w:tc>
          <w:tcPr>
            <w:tcW w:w="906" w:type="dxa"/>
            <w:vAlign w:val="bottom"/>
          </w:tcPr>
          <w:p w14:paraId="6F0AA53F" w14:textId="1F874255" w:rsidR="00636726" w:rsidRPr="000D5F87" w:rsidRDefault="00EE1DC7" w:rsidP="00636726">
            <w:pPr>
              <w:ind w:firstLine="0"/>
              <w:jc w:val="center"/>
              <w:rPr>
                <w:color w:val="000000" w:themeColor="text1"/>
                <w:szCs w:val="20"/>
                <w:rtl/>
                <w:lang w:bidi="fa-IR"/>
              </w:rPr>
            </w:pPr>
            <w:r w:rsidRPr="000D5F87">
              <w:rPr>
                <w:rFonts w:hint="cs"/>
                <w:color w:val="000000" w:themeColor="text1"/>
                <w:szCs w:val="20"/>
                <w:rtl/>
              </w:rPr>
              <w:t>238</w:t>
            </w:r>
          </w:p>
        </w:tc>
        <w:tc>
          <w:tcPr>
            <w:tcW w:w="906" w:type="dxa"/>
            <w:vAlign w:val="bottom"/>
          </w:tcPr>
          <w:p w14:paraId="067255E1" w14:textId="0CF09DDA"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2</w:t>
            </w:r>
            <w:r w:rsidR="00EE1DC7" w:rsidRPr="000D5F87">
              <w:rPr>
                <w:rFonts w:hint="cs"/>
                <w:color w:val="000000" w:themeColor="text1"/>
                <w:szCs w:val="20"/>
                <w:rtl/>
              </w:rPr>
              <w:t>44</w:t>
            </w:r>
          </w:p>
        </w:tc>
        <w:tc>
          <w:tcPr>
            <w:tcW w:w="906" w:type="dxa"/>
            <w:vAlign w:val="bottom"/>
          </w:tcPr>
          <w:p w14:paraId="6B55531B" w14:textId="442E2474"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2</w:t>
            </w:r>
            <w:r w:rsidR="00EE1DC7" w:rsidRPr="000D5F87">
              <w:rPr>
                <w:rFonts w:hint="cs"/>
                <w:color w:val="000000" w:themeColor="text1"/>
                <w:szCs w:val="20"/>
                <w:rtl/>
              </w:rPr>
              <w:t>40</w:t>
            </w:r>
          </w:p>
        </w:tc>
        <w:tc>
          <w:tcPr>
            <w:tcW w:w="906" w:type="dxa"/>
            <w:vAlign w:val="bottom"/>
          </w:tcPr>
          <w:p w14:paraId="43621FC1" w14:textId="730B364B"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237</w:t>
            </w:r>
          </w:p>
        </w:tc>
        <w:tc>
          <w:tcPr>
            <w:tcW w:w="907" w:type="dxa"/>
            <w:vAlign w:val="bottom"/>
          </w:tcPr>
          <w:p w14:paraId="26690D26" w14:textId="31FCDF25"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2</w:t>
            </w:r>
            <w:r w:rsidR="00420496" w:rsidRPr="000D5F87">
              <w:rPr>
                <w:rFonts w:hint="cs"/>
                <w:color w:val="000000" w:themeColor="text1"/>
                <w:szCs w:val="20"/>
                <w:rtl/>
              </w:rPr>
              <w:t>39</w:t>
            </w:r>
          </w:p>
        </w:tc>
      </w:tr>
      <w:tr w:rsidR="000D5F87" w:rsidRPr="000D5F87" w14:paraId="4A5810F1" w14:textId="77777777" w:rsidTr="00636726">
        <w:trPr>
          <w:jc w:val="center"/>
        </w:trPr>
        <w:tc>
          <w:tcPr>
            <w:tcW w:w="906" w:type="dxa"/>
            <w:vAlign w:val="center"/>
          </w:tcPr>
          <w:p w14:paraId="1B5BE255" w14:textId="77777777"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90</w:t>
            </w:r>
          </w:p>
        </w:tc>
        <w:tc>
          <w:tcPr>
            <w:tcW w:w="906" w:type="dxa"/>
            <w:vAlign w:val="bottom"/>
          </w:tcPr>
          <w:p w14:paraId="2F0693B9" w14:textId="1B3AA359"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2</w:t>
            </w:r>
            <w:r w:rsidR="00420496" w:rsidRPr="000D5F87">
              <w:rPr>
                <w:rFonts w:hint="cs"/>
                <w:color w:val="000000" w:themeColor="text1"/>
                <w:szCs w:val="20"/>
                <w:rtl/>
              </w:rPr>
              <w:t>81</w:t>
            </w:r>
          </w:p>
        </w:tc>
        <w:tc>
          <w:tcPr>
            <w:tcW w:w="906" w:type="dxa"/>
            <w:vAlign w:val="bottom"/>
          </w:tcPr>
          <w:p w14:paraId="2A5DE691" w14:textId="339CD4F2"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2</w:t>
            </w:r>
            <w:r w:rsidR="00420496" w:rsidRPr="000D5F87">
              <w:rPr>
                <w:rFonts w:hint="cs"/>
                <w:color w:val="000000" w:themeColor="text1"/>
                <w:szCs w:val="20"/>
                <w:rtl/>
              </w:rPr>
              <w:t>80</w:t>
            </w:r>
          </w:p>
        </w:tc>
        <w:tc>
          <w:tcPr>
            <w:tcW w:w="906" w:type="dxa"/>
            <w:vAlign w:val="bottom"/>
          </w:tcPr>
          <w:p w14:paraId="6F6311A7" w14:textId="53C2F203"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2</w:t>
            </w:r>
            <w:r w:rsidR="00420496" w:rsidRPr="000D5F87">
              <w:rPr>
                <w:rFonts w:hint="cs"/>
                <w:color w:val="000000" w:themeColor="text1"/>
                <w:szCs w:val="20"/>
                <w:rtl/>
              </w:rPr>
              <w:t>81</w:t>
            </w:r>
          </w:p>
        </w:tc>
        <w:tc>
          <w:tcPr>
            <w:tcW w:w="906" w:type="dxa"/>
            <w:vAlign w:val="bottom"/>
          </w:tcPr>
          <w:p w14:paraId="46A930B9" w14:textId="681CDCE4"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2</w:t>
            </w:r>
            <w:r w:rsidR="00420496" w:rsidRPr="000D5F87">
              <w:rPr>
                <w:rFonts w:hint="cs"/>
                <w:color w:val="000000" w:themeColor="text1"/>
                <w:szCs w:val="20"/>
                <w:rtl/>
              </w:rPr>
              <w:t>84</w:t>
            </w:r>
          </w:p>
        </w:tc>
        <w:tc>
          <w:tcPr>
            <w:tcW w:w="906" w:type="dxa"/>
            <w:vAlign w:val="bottom"/>
          </w:tcPr>
          <w:p w14:paraId="63BF0930" w14:textId="51C1F1C2"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2</w:t>
            </w:r>
            <w:r w:rsidR="00420496" w:rsidRPr="000D5F87">
              <w:rPr>
                <w:rFonts w:hint="cs"/>
                <w:color w:val="000000" w:themeColor="text1"/>
                <w:szCs w:val="20"/>
                <w:rtl/>
              </w:rPr>
              <w:t>81</w:t>
            </w:r>
          </w:p>
        </w:tc>
        <w:tc>
          <w:tcPr>
            <w:tcW w:w="906" w:type="dxa"/>
            <w:vAlign w:val="bottom"/>
          </w:tcPr>
          <w:p w14:paraId="32D06A6D" w14:textId="54521379"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2</w:t>
            </w:r>
            <w:r w:rsidR="00420496" w:rsidRPr="000D5F87">
              <w:rPr>
                <w:rFonts w:hint="cs"/>
                <w:color w:val="000000" w:themeColor="text1"/>
                <w:szCs w:val="20"/>
                <w:rtl/>
              </w:rPr>
              <w:t>87</w:t>
            </w:r>
          </w:p>
        </w:tc>
        <w:tc>
          <w:tcPr>
            <w:tcW w:w="906" w:type="dxa"/>
            <w:vAlign w:val="bottom"/>
          </w:tcPr>
          <w:p w14:paraId="008FB856" w14:textId="5B167B14"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2</w:t>
            </w:r>
            <w:r w:rsidR="00420496" w:rsidRPr="000D5F87">
              <w:rPr>
                <w:rFonts w:hint="cs"/>
                <w:color w:val="000000" w:themeColor="text1"/>
                <w:szCs w:val="20"/>
                <w:rtl/>
              </w:rPr>
              <w:t>82</w:t>
            </w:r>
          </w:p>
        </w:tc>
        <w:tc>
          <w:tcPr>
            <w:tcW w:w="906" w:type="dxa"/>
            <w:vAlign w:val="bottom"/>
          </w:tcPr>
          <w:p w14:paraId="249F5B77" w14:textId="22462BA2"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2</w:t>
            </w:r>
            <w:r w:rsidR="00420496" w:rsidRPr="000D5F87">
              <w:rPr>
                <w:rFonts w:hint="cs"/>
                <w:color w:val="000000" w:themeColor="text1"/>
                <w:szCs w:val="20"/>
                <w:rtl/>
              </w:rPr>
              <w:t>78</w:t>
            </w:r>
          </w:p>
        </w:tc>
        <w:tc>
          <w:tcPr>
            <w:tcW w:w="907" w:type="dxa"/>
            <w:vAlign w:val="bottom"/>
          </w:tcPr>
          <w:p w14:paraId="10849BC2" w14:textId="063763AC"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2</w:t>
            </w:r>
            <w:r w:rsidR="00420496" w:rsidRPr="000D5F87">
              <w:rPr>
                <w:rFonts w:hint="cs"/>
                <w:color w:val="000000" w:themeColor="text1"/>
                <w:szCs w:val="20"/>
                <w:rtl/>
              </w:rPr>
              <w:t>82</w:t>
            </w:r>
          </w:p>
        </w:tc>
      </w:tr>
      <w:tr w:rsidR="000D5F87" w:rsidRPr="000D5F87" w14:paraId="39BF9E40" w14:textId="77777777" w:rsidTr="00636726">
        <w:trPr>
          <w:jc w:val="center"/>
        </w:trPr>
        <w:tc>
          <w:tcPr>
            <w:tcW w:w="906" w:type="dxa"/>
            <w:vAlign w:val="center"/>
          </w:tcPr>
          <w:p w14:paraId="2F8EDD3C" w14:textId="77777777"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105</w:t>
            </w:r>
          </w:p>
        </w:tc>
        <w:tc>
          <w:tcPr>
            <w:tcW w:w="906" w:type="dxa"/>
            <w:vAlign w:val="bottom"/>
          </w:tcPr>
          <w:p w14:paraId="16CA0357" w14:textId="69E8FBEC"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341</w:t>
            </w:r>
          </w:p>
        </w:tc>
        <w:tc>
          <w:tcPr>
            <w:tcW w:w="906" w:type="dxa"/>
            <w:vAlign w:val="bottom"/>
          </w:tcPr>
          <w:p w14:paraId="5EEEF174" w14:textId="46E9225A"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340</w:t>
            </w:r>
          </w:p>
        </w:tc>
        <w:tc>
          <w:tcPr>
            <w:tcW w:w="906" w:type="dxa"/>
            <w:vAlign w:val="bottom"/>
          </w:tcPr>
          <w:p w14:paraId="0FB1C89C" w14:textId="7E3593BA"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341</w:t>
            </w:r>
          </w:p>
        </w:tc>
        <w:tc>
          <w:tcPr>
            <w:tcW w:w="906" w:type="dxa"/>
            <w:vAlign w:val="bottom"/>
          </w:tcPr>
          <w:p w14:paraId="3269B781" w14:textId="6462DE4A"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343</w:t>
            </w:r>
          </w:p>
        </w:tc>
        <w:tc>
          <w:tcPr>
            <w:tcW w:w="906" w:type="dxa"/>
            <w:vAlign w:val="bottom"/>
          </w:tcPr>
          <w:p w14:paraId="1CB1977F" w14:textId="3FE88730"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340</w:t>
            </w:r>
          </w:p>
        </w:tc>
        <w:tc>
          <w:tcPr>
            <w:tcW w:w="906" w:type="dxa"/>
            <w:vAlign w:val="bottom"/>
          </w:tcPr>
          <w:p w14:paraId="640DAF7D" w14:textId="5FFC64A0"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347</w:t>
            </w:r>
          </w:p>
        </w:tc>
        <w:tc>
          <w:tcPr>
            <w:tcW w:w="906" w:type="dxa"/>
            <w:vAlign w:val="bottom"/>
          </w:tcPr>
          <w:p w14:paraId="7C122BC4" w14:textId="190B8E6A"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343</w:t>
            </w:r>
          </w:p>
        </w:tc>
        <w:tc>
          <w:tcPr>
            <w:tcW w:w="906" w:type="dxa"/>
            <w:vAlign w:val="bottom"/>
          </w:tcPr>
          <w:p w14:paraId="60260AD8" w14:textId="67AA45DC"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338</w:t>
            </w:r>
          </w:p>
        </w:tc>
        <w:tc>
          <w:tcPr>
            <w:tcW w:w="907" w:type="dxa"/>
            <w:vAlign w:val="bottom"/>
          </w:tcPr>
          <w:p w14:paraId="2E7AD810" w14:textId="4ADAB55B"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342</w:t>
            </w:r>
          </w:p>
        </w:tc>
      </w:tr>
      <w:tr w:rsidR="000D5F87" w:rsidRPr="000D5F87" w14:paraId="084B3D03" w14:textId="77777777" w:rsidTr="00636726">
        <w:trPr>
          <w:jc w:val="center"/>
        </w:trPr>
        <w:tc>
          <w:tcPr>
            <w:tcW w:w="906" w:type="dxa"/>
            <w:vAlign w:val="center"/>
          </w:tcPr>
          <w:p w14:paraId="0726DF2F" w14:textId="77777777"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120</w:t>
            </w:r>
          </w:p>
        </w:tc>
        <w:tc>
          <w:tcPr>
            <w:tcW w:w="906" w:type="dxa"/>
            <w:vAlign w:val="bottom"/>
          </w:tcPr>
          <w:p w14:paraId="794CD10F" w14:textId="03DB5D3D"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3</w:t>
            </w:r>
            <w:r w:rsidR="00420496" w:rsidRPr="000D5F87">
              <w:rPr>
                <w:rFonts w:hint="cs"/>
                <w:color w:val="000000" w:themeColor="text1"/>
                <w:szCs w:val="20"/>
                <w:rtl/>
              </w:rPr>
              <w:t>97</w:t>
            </w:r>
          </w:p>
        </w:tc>
        <w:tc>
          <w:tcPr>
            <w:tcW w:w="906" w:type="dxa"/>
            <w:vAlign w:val="bottom"/>
          </w:tcPr>
          <w:p w14:paraId="12FD1521" w14:textId="027482B7"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3</w:t>
            </w:r>
            <w:r w:rsidR="00420496" w:rsidRPr="000D5F87">
              <w:rPr>
                <w:rFonts w:hint="cs"/>
                <w:color w:val="000000" w:themeColor="text1"/>
                <w:szCs w:val="20"/>
                <w:rtl/>
              </w:rPr>
              <w:t>95</w:t>
            </w:r>
          </w:p>
        </w:tc>
        <w:tc>
          <w:tcPr>
            <w:tcW w:w="906" w:type="dxa"/>
            <w:vAlign w:val="bottom"/>
          </w:tcPr>
          <w:p w14:paraId="12203D07" w14:textId="735B4B7C"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3</w:t>
            </w:r>
            <w:r w:rsidR="00420496" w:rsidRPr="000D5F87">
              <w:rPr>
                <w:rFonts w:hint="cs"/>
                <w:color w:val="000000" w:themeColor="text1"/>
                <w:szCs w:val="20"/>
                <w:rtl/>
              </w:rPr>
              <w:t>97</w:t>
            </w:r>
          </w:p>
        </w:tc>
        <w:tc>
          <w:tcPr>
            <w:tcW w:w="906" w:type="dxa"/>
            <w:vAlign w:val="bottom"/>
          </w:tcPr>
          <w:p w14:paraId="79D1E532" w14:textId="38DAAB6F"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3</w:t>
            </w:r>
            <w:r w:rsidR="00420496" w:rsidRPr="000D5F87">
              <w:rPr>
                <w:rFonts w:hint="cs"/>
                <w:color w:val="000000" w:themeColor="text1"/>
                <w:szCs w:val="20"/>
                <w:rtl/>
              </w:rPr>
              <w:t>98</w:t>
            </w:r>
          </w:p>
        </w:tc>
        <w:tc>
          <w:tcPr>
            <w:tcW w:w="906" w:type="dxa"/>
            <w:vAlign w:val="bottom"/>
          </w:tcPr>
          <w:p w14:paraId="04529D16" w14:textId="29964000"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3</w:t>
            </w:r>
            <w:r w:rsidR="00420496" w:rsidRPr="000D5F87">
              <w:rPr>
                <w:rFonts w:hint="cs"/>
                <w:color w:val="000000" w:themeColor="text1"/>
                <w:szCs w:val="20"/>
                <w:rtl/>
              </w:rPr>
              <w:t>94</w:t>
            </w:r>
          </w:p>
        </w:tc>
        <w:tc>
          <w:tcPr>
            <w:tcW w:w="906" w:type="dxa"/>
            <w:vAlign w:val="bottom"/>
          </w:tcPr>
          <w:p w14:paraId="70611A73" w14:textId="53C4FC06"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401</w:t>
            </w:r>
          </w:p>
        </w:tc>
        <w:tc>
          <w:tcPr>
            <w:tcW w:w="906" w:type="dxa"/>
            <w:vAlign w:val="bottom"/>
          </w:tcPr>
          <w:p w14:paraId="5840963A" w14:textId="6A2712FE"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3</w:t>
            </w:r>
            <w:r w:rsidR="00420496" w:rsidRPr="000D5F87">
              <w:rPr>
                <w:rFonts w:hint="cs"/>
                <w:color w:val="000000" w:themeColor="text1"/>
                <w:szCs w:val="20"/>
                <w:rtl/>
              </w:rPr>
              <w:t>99</w:t>
            </w:r>
          </w:p>
        </w:tc>
        <w:tc>
          <w:tcPr>
            <w:tcW w:w="906" w:type="dxa"/>
            <w:vAlign w:val="bottom"/>
          </w:tcPr>
          <w:p w14:paraId="40D01100" w14:textId="1631F59F"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3</w:t>
            </w:r>
            <w:r w:rsidR="00420496" w:rsidRPr="000D5F87">
              <w:rPr>
                <w:rFonts w:hint="cs"/>
                <w:color w:val="000000" w:themeColor="text1"/>
                <w:szCs w:val="20"/>
                <w:rtl/>
              </w:rPr>
              <w:t>95</w:t>
            </w:r>
          </w:p>
        </w:tc>
        <w:tc>
          <w:tcPr>
            <w:tcW w:w="907" w:type="dxa"/>
            <w:vAlign w:val="bottom"/>
          </w:tcPr>
          <w:p w14:paraId="0929165A" w14:textId="7AF780FF"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rPr>
              <w:t>3</w:t>
            </w:r>
            <w:r w:rsidR="00420496" w:rsidRPr="000D5F87">
              <w:rPr>
                <w:rFonts w:hint="cs"/>
                <w:color w:val="000000" w:themeColor="text1"/>
                <w:szCs w:val="20"/>
                <w:rtl/>
              </w:rPr>
              <w:t>98</w:t>
            </w:r>
          </w:p>
        </w:tc>
      </w:tr>
      <w:tr w:rsidR="000D5F87" w:rsidRPr="000D5F87" w14:paraId="0E3F2C45" w14:textId="77777777" w:rsidTr="00636726">
        <w:trPr>
          <w:jc w:val="center"/>
        </w:trPr>
        <w:tc>
          <w:tcPr>
            <w:tcW w:w="906" w:type="dxa"/>
            <w:vAlign w:val="center"/>
          </w:tcPr>
          <w:p w14:paraId="4970460D" w14:textId="77777777"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135</w:t>
            </w:r>
          </w:p>
        </w:tc>
        <w:tc>
          <w:tcPr>
            <w:tcW w:w="906" w:type="dxa"/>
            <w:vAlign w:val="bottom"/>
          </w:tcPr>
          <w:p w14:paraId="733C2FC5" w14:textId="5D227D67"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435</w:t>
            </w:r>
          </w:p>
        </w:tc>
        <w:tc>
          <w:tcPr>
            <w:tcW w:w="906" w:type="dxa"/>
            <w:vAlign w:val="bottom"/>
          </w:tcPr>
          <w:p w14:paraId="67018A9B" w14:textId="2B1CC145"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433</w:t>
            </w:r>
          </w:p>
        </w:tc>
        <w:tc>
          <w:tcPr>
            <w:tcW w:w="906" w:type="dxa"/>
            <w:vAlign w:val="bottom"/>
          </w:tcPr>
          <w:p w14:paraId="412F47D5" w14:textId="5E568612"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434</w:t>
            </w:r>
          </w:p>
        </w:tc>
        <w:tc>
          <w:tcPr>
            <w:tcW w:w="906" w:type="dxa"/>
            <w:vAlign w:val="bottom"/>
          </w:tcPr>
          <w:p w14:paraId="4DE382F5" w14:textId="63418729"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438</w:t>
            </w:r>
          </w:p>
        </w:tc>
        <w:tc>
          <w:tcPr>
            <w:tcW w:w="906" w:type="dxa"/>
            <w:vAlign w:val="bottom"/>
          </w:tcPr>
          <w:p w14:paraId="2C23BCE8" w14:textId="14BD0038"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434</w:t>
            </w:r>
          </w:p>
        </w:tc>
        <w:tc>
          <w:tcPr>
            <w:tcW w:w="906" w:type="dxa"/>
            <w:vAlign w:val="bottom"/>
          </w:tcPr>
          <w:p w14:paraId="7212EA31" w14:textId="7192A3FD"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440</w:t>
            </w:r>
          </w:p>
        </w:tc>
        <w:tc>
          <w:tcPr>
            <w:tcW w:w="906" w:type="dxa"/>
            <w:vAlign w:val="bottom"/>
          </w:tcPr>
          <w:p w14:paraId="5AAF58CE" w14:textId="7ADFDAC2"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437</w:t>
            </w:r>
          </w:p>
        </w:tc>
        <w:tc>
          <w:tcPr>
            <w:tcW w:w="906" w:type="dxa"/>
            <w:vAlign w:val="bottom"/>
          </w:tcPr>
          <w:p w14:paraId="13EEAC2F" w14:textId="1CBF8937"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432</w:t>
            </w:r>
          </w:p>
        </w:tc>
        <w:tc>
          <w:tcPr>
            <w:tcW w:w="907" w:type="dxa"/>
            <w:vAlign w:val="bottom"/>
          </w:tcPr>
          <w:p w14:paraId="46503647" w14:textId="3D1910D3"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437</w:t>
            </w:r>
          </w:p>
        </w:tc>
      </w:tr>
      <w:tr w:rsidR="00636726" w:rsidRPr="000D5F87" w14:paraId="16B4BC34" w14:textId="77777777" w:rsidTr="00636726">
        <w:trPr>
          <w:jc w:val="center"/>
        </w:trPr>
        <w:tc>
          <w:tcPr>
            <w:tcW w:w="906" w:type="dxa"/>
            <w:vAlign w:val="center"/>
          </w:tcPr>
          <w:p w14:paraId="28920AD1" w14:textId="77777777" w:rsidR="00636726" w:rsidRPr="000D5F87" w:rsidRDefault="00636726" w:rsidP="00636726">
            <w:pPr>
              <w:ind w:firstLine="0"/>
              <w:jc w:val="center"/>
              <w:rPr>
                <w:color w:val="000000" w:themeColor="text1"/>
                <w:szCs w:val="20"/>
                <w:rtl/>
                <w:lang w:bidi="fa-IR"/>
              </w:rPr>
            </w:pPr>
            <w:r w:rsidRPr="000D5F87">
              <w:rPr>
                <w:rFonts w:hint="cs"/>
                <w:color w:val="000000" w:themeColor="text1"/>
                <w:szCs w:val="20"/>
                <w:rtl/>
                <w:lang w:bidi="fa-IR"/>
              </w:rPr>
              <w:t>150</w:t>
            </w:r>
          </w:p>
        </w:tc>
        <w:tc>
          <w:tcPr>
            <w:tcW w:w="906" w:type="dxa"/>
            <w:vAlign w:val="bottom"/>
          </w:tcPr>
          <w:p w14:paraId="05B5ACCD" w14:textId="1B560AD2"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524</w:t>
            </w:r>
          </w:p>
        </w:tc>
        <w:tc>
          <w:tcPr>
            <w:tcW w:w="906" w:type="dxa"/>
            <w:vAlign w:val="bottom"/>
          </w:tcPr>
          <w:p w14:paraId="25B2E2C8" w14:textId="4BE7BF44"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524</w:t>
            </w:r>
          </w:p>
        </w:tc>
        <w:tc>
          <w:tcPr>
            <w:tcW w:w="906" w:type="dxa"/>
            <w:vAlign w:val="bottom"/>
          </w:tcPr>
          <w:p w14:paraId="5AB2CFDF" w14:textId="7AC293B8"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523</w:t>
            </w:r>
          </w:p>
        </w:tc>
        <w:tc>
          <w:tcPr>
            <w:tcW w:w="906" w:type="dxa"/>
            <w:vAlign w:val="bottom"/>
          </w:tcPr>
          <w:p w14:paraId="18DD8737" w14:textId="0C77B711"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526</w:t>
            </w:r>
          </w:p>
        </w:tc>
        <w:tc>
          <w:tcPr>
            <w:tcW w:w="906" w:type="dxa"/>
            <w:vAlign w:val="bottom"/>
          </w:tcPr>
          <w:p w14:paraId="0598FD5C" w14:textId="236E0700"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522</w:t>
            </w:r>
          </w:p>
        </w:tc>
        <w:tc>
          <w:tcPr>
            <w:tcW w:w="906" w:type="dxa"/>
            <w:vAlign w:val="bottom"/>
          </w:tcPr>
          <w:p w14:paraId="593C649F" w14:textId="5ACD37F2"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526</w:t>
            </w:r>
          </w:p>
        </w:tc>
        <w:tc>
          <w:tcPr>
            <w:tcW w:w="906" w:type="dxa"/>
            <w:vAlign w:val="bottom"/>
          </w:tcPr>
          <w:p w14:paraId="7CED1C6C" w14:textId="5EA7F681"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527</w:t>
            </w:r>
          </w:p>
        </w:tc>
        <w:tc>
          <w:tcPr>
            <w:tcW w:w="906" w:type="dxa"/>
            <w:vAlign w:val="bottom"/>
          </w:tcPr>
          <w:p w14:paraId="2F685452" w14:textId="013B729B"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520</w:t>
            </w:r>
          </w:p>
        </w:tc>
        <w:tc>
          <w:tcPr>
            <w:tcW w:w="907" w:type="dxa"/>
            <w:vAlign w:val="bottom"/>
          </w:tcPr>
          <w:p w14:paraId="507795A5" w14:textId="2CED5205" w:rsidR="00636726" w:rsidRPr="000D5F87" w:rsidRDefault="00420496" w:rsidP="00636726">
            <w:pPr>
              <w:ind w:firstLine="0"/>
              <w:jc w:val="center"/>
              <w:rPr>
                <w:color w:val="000000" w:themeColor="text1"/>
                <w:szCs w:val="20"/>
                <w:rtl/>
                <w:lang w:bidi="fa-IR"/>
              </w:rPr>
            </w:pPr>
            <w:r w:rsidRPr="000D5F87">
              <w:rPr>
                <w:rFonts w:hint="cs"/>
                <w:color w:val="000000" w:themeColor="text1"/>
                <w:szCs w:val="20"/>
                <w:rtl/>
              </w:rPr>
              <w:t>526</w:t>
            </w:r>
          </w:p>
        </w:tc>
      </w:tr>
    </w:tbl>
    <w:p w14:paraId="4982A796" w14:textId="34640A59" w:rsidR="00636726" w:rsidRPr="000D5F87" w:rsidRDefault="00636726" w:rsidP="00420496">
      <w:pPr>
        <w:spacing w:after="0" w:line="240" w:lineRule="auto"/>
        <w:rPr>
          <w:color w:val="000000" w:themeColor="text1"/>
          <w:rtl/>
          <w:lang w:bidi="fa-IR"/>
        </w:rPr>
      </w:pPr>
    </w:p>
    <w:p w14:paraId="6F188DA7" w14:textId="23A8863A" w:rsidR="008C45B2" w:rsidRPr="000D5F87" w:rsidRDefault="008C45B2" w:rsidP="00CE7F5D">
      <w:pPr>
        <w:pStyle w:val="Caption"/>
        <w:spacing w:after="0"/>
        <w:ind w:hanging="1"/>
        <w:jc w:val="center"/>
        <w:rPr>
          <w:rFonts w:asciiTheme="majorBidi" w:hAnsiTheme="majorBidi" w:cs="B Nazanin"/>
          <w:b/>
          <w:bCs/>
          <w:i w:val="0"/>
          <w:iCs w:val="0"/>
          <w:sz w:val="20"/>
          <w:szCs w:val="20"/>
          <w:rtl/>
          <w:lang w:bidi="fa-IR"/>
        </w:rPr>
      </w:pPr>
      <w:r w:rsidRPr="000D5F87">
        <w:rPr>
          <w:rFonts w:asciiTheme="majorBidi" w:hAnsiTheme="majorBidi" w:cs="B Nazanin"/>
          <w:b/>
          <w:bCs/>
          <w:i w:val="0"/>
          <w:iCs w:val="0"/>
          <w:sz w:val="20"/>
          <w:szCs w:val="20"/>
          <w:rtl/>
          <w:lang w:bidi="fa-IR"/>
        </w:rPr>
        <w:t xml:space="preserve">جدول </w:t>
      </w:r>
      <w:r w:rsidR="00CE7F5D" w:rsidRPr="000D5F87">
        <w:rPr>
          <w:rFonts w:asciiTheme="majorBidi" w:hAnsiTheme="majorBidi" w:cs="B Nazanin" w:hint="cs"/>
          <w:b/>
          <w:bCs/>
          <w:i w:val="0"/>
          <w:iCs w:val="0"/>
          <w:sz w:val="20"/>
          <w:szCs w:val="20"/>
          <w:rtl/>
          <w:lang w:bidi="fa-IR"/>
        </w:rPr>
        <w:t xml:space="preserve">(7): </w:t>
      </w:r>
      <w:r w:rsidRPr="000D5F87">
        <w:rPr>
          <w:rFonts w:asciiTheme="majorBidi" w:hAnsiTheme="majorBidi" w:cs="B Nazanin" w:hint="cs"/>
          <w:b/>
          <w:bCs/>
          <w:i w:val="0"/>
          <w:iCs w:val="0"/>
          <w:sz w:val="20"/>
          <w:szCs w:val="20"/>
          <w:rtl/>
          <w:lang w:bidi="fa-IR"/>
        </w:rPr>
        <w:t>اندازه</w:t>
      </w:r>
      <w:r w:rsidRPr="000D5F87">
        <w:rPr>
          <w:rFonts w:asciiTheme="majorBidi" w:hAnsiTheme="majorBidi" w:cs="B Nazanin"/>
          <w:b/>
          <w:bCs/>
          <w:i w:val="0"/>
          <w:iCs w:val="0"/>
          <w:sz w:val="20"/>
          <w:szCs w:val="20"/>
          <w:rtl/>
          <w:lang w:bidi="fa-IR"/>
        </w:rPr>
        <w:softHyphen/>
      </w:r>
      <w:r w:rsidRPr="000D5F87">
        <w:rPr>
          <w:rFonts w:asciiTheme="majorBidi" w:hAnsiTheme="majorBidi" w:cs="B Nazanin" w:hint="cs"/>
          <w:b/>
          <w:bCs/>
          <w:i w:val="0"/>
          <w:iCs w:val="0"/>
          <w:sz w:val="20"/>
          <w:szCs w:val="20"/>
          <w:rtl/>
          <w:lang w:bidi="fa-IR"/>
        </w:rPr>
        <w:t>های پیشنهادی برای نوارها براساس برخی تجارت زارعین (علیزاده،1385)</w:t>
      </w:r>
    </w:p>
    <w:tbl>
      <w:tblPr>
        <w:tblStyle w:val="TableGrid"/>
        <w:bidiVisual/>
        <w:tblW w:w="0" w:type="auto"/>
        <w:jc w:val="center"/>
        <w:tblLook w:val="04A0" w:firstRow="1" w:lastRow="0" w:firstColumn="1" w:lastColumn="0" w:noHBand="0" w:noVBand="1"/>
      </w:tblPr>
      <w:tblGrid>
        <w:gridCol w:w="845"/>
        <w:gridCol w:w="1701"/>
        <w:gridCol w:w="1134"/>
        <w:gridCol w:w="992"/>
        <w:gridCol w:w="1134"/>
        <w:gridCol w:w="2410"/>
      </w:tblGrid>
      <w:tr w:rsidR="000D5F87" w:rsidRPr="000D5F87" w14:paraId="6D7E005D" w14:textId="77777777" w:rsidTr="00767F29">
        <w:trPr>
          <w:jc w:val="center"/>
        </w:trPr>
        <w:tc>
          <w:tcPr>
            <w:tcW w:w="845" w:type="dxa"/>
            <w:vAlign w:val="center"/>
          </w:tcPr>
          <w:p w14:paraId="5989ECD6"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نوع خاک</w:t>
            </w:r>
          </w:p>
        </w:tc>
        <w:tc>
          <w:tcPr>
            <w:tcW w:w="1701" w:type="dxa"/>
            <w:vAlign w:val="center"/>
          </w:tcPr>
          <w:p w14:paraId="1B4FA0D7"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عمق آبیاری (میلی</w:t>
            </w:r>
            <w:r w:rsidRPr="000D5F87">
              <w:rPr>
                <w:color w:val="000000" w:themeColor="text1"/>
                <w:szCs w:val="20"/>
                <w:rtl/>
                <w:lang w:bidi="fa-IR"/>
              </w:rPr>
              <w:softHyphen/>
            </w:r>
            <w:r w:rsidRPr="000D5F87">
              <w:rPr>
                <w:rFonts w:hint="cs"/>
                <w:color w:val="000000" w:themeColor="text1"/>
                <w:szCs w:val="20"/>
                <w:rtl/>
                <w:lang w:bidi="fa-IR"/>
              </w:rPr>
              <w:t>متر)</w:t>
            </w:r>
          </w:p>
        </w:tc>
        <w:tc>
          <w:tcPr>
            <w:tcW w:w="1134" w:type="dxa"/>
            <w:vAlign w:val="center"/>
          </w:tcPr>
          <w:p w14:paraId="58DA1C70"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شیب (درصد)</w:t>
            </w:r>
          </w:p>
        </w:tc>
        <w:tc>
          <w:tcPr>
            <w:tcW w:w="992" w:type="dxa"/>
            <w:vAlign w:val="center"/>
          </w:tcPr>
          <w:p w14:paraId="4281E7B4"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عرض (متر)</w:t>
            </w:r>
          </w:p>
        </w:tc>
        <w:tc>
          <w:tcPr>
            <w:tcW w:w="1134" w:type="dxa"/>
            <w:vAlign w:val="center"/>
          </w:tcPr>
          <w:p w14:paraId="0CA2B744"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طول (متر)</w:t>
            </w:r>
          </w:p>
        </w:tc>
        <w:tc>
          <w:tcPr>
            <w:tcW w:w="2410" w:type="dxa"/>
            <w:vAlign w:val="center"/>
          </w:tcPr>
          <w:p w14:paraId="595D5B22"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دبی در واحد عرض (لیتر در ثانیه)</w:t>
            </w:r>
          </w:p>
        </w:tc>
      </w:tr>
      <w:tr w:rsidR="000D5F87" w:rsidRPr="000D5F87" w14:paraId="3E76DAA9" w14:textId="77777777" w:rsidTr="00767F29">
        <w:trPr>
          <w:jc w:val="center"/>
        </w:trPr>
        <w:tc>
          <w:tcPr>
            <w:tcW w:w="845" w:type="dxa"/>
            <w:vMerge w:val="restart"/>
            <w:vAlign w:val="center"/>
          </w:tcPr>
          <w:p w14:paraId="15E0E7E6"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شن</w:t>
            </w:r>
          </w:p>
        </w:tc>
        <w:tc>
          <w:tcPr>
            <w:tcW w:w="1701" w:type="dxa"/>
            <w:vMerge w:val="restart"/>
            <w:vAlign w:val="center"/>
          </w:tcPr>
          <w:p w14:paraId="702D1C9F"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100</w:t>
            </w:r>
          </w:p>
        </w:tc>
        <w:tc>
          <w:tcPr>
            <w:tcW w:w="1134" w:type="dxa"/>
            <w:vAlign w:val="center"/>
          </w:tcPr>
          <w:p w14:paraId="0DAFF733"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2/0</w:t>
            </w:r>
          </w:p>
        </w:tc>
        <w:tc>
          <w:tcPr>
            <w:tcW w:w="992" w:type="dxa"/>
            <w:vAlign w:val="center"/>
          </w:tcPr>
          <w:p w14:paraId="32AB27AF"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12-30</w:t>
            </w:r>
          </w:p>
        </w:tc>
        <w:tc>
          <w:tcPr>
            <w:tcW w:w="1134" w:type="dxa"/>
            <w:vAlign w:val="center"/>
          </w:tcPr>
          <w:p w14:paraId="6B1E3B57"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60-100</w:t>
            </w:r>
          </w:p>
        </w:tc>
        <w:tc>
          <w:tcPr>
            <w:tcW w:w="2410" w:type="dxa"/>
            <w:vAlign w:val="center"/>
          </w:tcPr>
          <w:p w14:paraId="01D75F7C"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10-15</w:t>
            </w:r>
          </w:p>
        </w:tc>
      </w:tr>
      <w:tr w:rsidR="000D5F87" w:rsidRPr="000D5F87" w14:paraId="79320F2D" w14:textId="77777777" w:rsidTr="00767F29">
        <w:trPr>
          <w:jc w:val="center"/>
        </w:trPr>
        <w:tc>
          <w:tcPr>
            <w:tcW w:w="845" w:type="dxa"/>
            <w:vMerge/>
            <w:vAlign w:val="center"/>
          </w:tcPr>
          <w:p w14:paraId="70AF4B3A" w14:textId="77777777" w:rsidR="00767F29" w:rsidRPr="000D5F87" w:rsidRDefault="00767F29" w:rsidP="00767F29">
            <w:pPr>
              <w:ind w:firstLine="0"/>
              <w:jc w:val="center"/>
              <w:rPr>
                <w:color w:val="000000" w:themeColor="text1"/>
                <w:szCs w:val="20"/>
                <w:rtl/>
                <w:lang w:bidi="fa-IR"/>
              </w:rPr>
            </w:pPr>
          </w:p>
        </w:tc>
        <w:tc>
          <w:tcPr>
            <w:tcW w:w="1701" w:type="dxa"/>
            <w:vMerge/>
            <w:vAlign w:val="center"/>
          </w:tcPr>
          <w:p w14:paraId="0FE5EC01" w14:textId="77777777" w:rsidR="00767F29" w:rsidRPr="000D5F87" w:rsidRDefault="00767F29" w:rsidP="00767F29">
            <w:pPr>
              <w:ind w:firstLine="0"/>
              <w:jc w:val="center"/>
              <w:rPr>
                <w:color w:val="000000" w:themeColor="text1"/>
                <w:szCs w:val="20"/>
                <w:rtl/>
                <w:lang w:bidi="fa-IR"/>
              </w:rPr>
            </w:pPr>
          </w:p>
        </w:tc>
        <w:tc>
          <w:tcPr>
            <w:tcW w:w="1134" w:type="dxa"/>
            <w:vAlign w:val="center"/>
          </w:tcPr>
          <w:p w14:paraId="029BA6A1"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4/0</w:t>
            </w:r>
          </w:p>
        </w:tc>
        <w:tc>
          <w:tcPr>
            <w:tcW w:w="992" w:type="dxa"/>
            <w:vAlign w:val="center"/>
          </w:tcPr>
          <w:p w14:paraId="28540DCF"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10-12</w:t>
            </w:r>
          </w:p>
        </w:tc>
        <w:tc>
          <w:tcPr>
            <w:tcW w:w="1134" w:type="dxa"/>
            <w:vAlign w:val="center"/>
          </w:tcPr>
          <w:p w14:paraId="3BA29532"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60-100</w:t>
            </w:r>
          </w:p>
        </w:tc>
        <w:tc>
          <w:tcPr>
            <w:tcW w:w="2410" w:type="dxa"/>
            <w:vAlign w:val="center"/>
          </w:tcPr>
          <w:p w14:paraId="67426538"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8-10</w:t>
            </w:r>
          </w:p>
        </w:tc>
      </w:tr>
      <w:tr w:rsidR="000D5F87" w:rsidRPr="000D5F87" w14:paraId="4DE3FE56" w14:textId="77777777" w:rsidTr="00767F29">
        <w:trPr>
          <w:jc w:val="center"/>
        </w:trPr>
        <w:tc>
          <w:tcPr>
            <w:tcW w:w="845" w:type="dxa"/>
            <w:vMerge/>
            <w:vAlign w:val="center"/>
          </w:tcPr>
          <w:p w14:paraId="107D1887" w14:textId="77777777" w:rsidR="00767F29" w:rsidRPr="000D5F87" w:rsidRDefault="00767F29" w:rsidP="00767F29">
            <w:pPr>
              <w:ind w:firstLine="0"/>
              <w:jc w:val="center"/>
              <w:rPr>
                <w:color w:val="000000" w:themeColor="text1"/>
                <w:szCs w:val="20"/>
                <w:rtl/>
                <w:lang w:bidi="fa-IR"/>
              </w:rPr>
            </w:pPr>
          </w:p>
        </w:tc>
        <w:tc>
          <w:tcPr>
            <w:tcW w:w="1701" w:type="dxa"/>
            <w:vMerge/>
            <w:vAlign w:val="center"/>
          </w:tcPr>
          <w:p w14:paraId="2A22AB2A" w14:textId="77777777" w:rsidR="00767F29" w:rsidRPr="000D5F87" w:rsidRDefault="00767F29" w:rsidP="00767F29">
            <w:pPr>
              <w:ind w:firstLine="0"/>
              <w:jc w:val="center"/>
              <w:rPr>
                <w:color w:val="000000" w:themeColor="text1"/>
                <w:szCs w:val="20"/>
                <w:rtl/>
                <w:lang w:bidi="fa-IR"/>
              </w:rPr>
            </w:pPr>
          </w:p>
        </w:tc>
        <w:tc>
          <w:tcPr>
            <w:tcW w:w="1134" w:type="dxa"/>
            <w:vAlign w:val="center"/>
          </w:tcPr>
          <w:p w14:paraId="0F0D45F9"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8/0</w:t>
            </w:r>
          </w:p>
        </w:tc>
        <w:tc>
          <w:tcPr>
            <w:tcW w:w="992" w:type="dxa"/>
            <w:vAlign w:val="center"/>
          </w:tcPr>
          <w:p w14:paraId="0B422186"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5-10</w:t>
            </w:r>
          </w:p>
        </w:tc>
        <w:tc>
          <w:tcPr>
            <w:tcW w:w="1134" w:type="dxa"/>
            <w:vAlign w:val="center"/>
          </w:tcPr>
          <w:p w14:paraId="030CD0C6"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75</w:t>
            </w:r>
          </w:p>
        </w:tc>
        <w:tc>
          <w:tcPr>
            <w:tcW w:w="2410" w:type="dxa"/>
            <w:vAlign w:val="center"/>
          </w:tcPr>
          <w:p w14:paraId="1DB1ED29"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5-7</w:t>
            </w:r>
          </w:p>
        </w:tc>
      </w:tr>
      <w:tr w:rsidR="000D5F87" w:rsidRPr="000D5F87" w14:paraId="4F199663" w14:textId="77777777" w:rsidTr="00767F29">
        <w:trPr>
          <w:jc w:val="center"/>
        </w:trPr>
        <w:tc>
          <w:tcPr>
            <w:tcW w:w="845" w:type="dxa"/>
            <w:vMerge w:val="restart"/>
            <w:vAlign w:val="center"/>
          </w:tcPr>
          <w:p w14:paraId="3EA0FBD0"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lastRenderedPageBreak/>
              <w:t>لوم</w:t>
            </w:r>
          </w:p>
        </w:tc>
        <w:tc>
          <w:tcPr>
            <w:tcW w:w="1701" w:type="dxa"/>
            <w:vMerge w:val="restart"/>
            <w:vAlign w:val="center"/>
          </w:tcPr>
          <w:p w14:paraId="40E93AD8"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150</w:t>
            </w:r>
          </w:p>
        </w:tc>
        <w:tc>
          <w:tcPr>
            <w:tcW w:w="1134" w:type="dxa"/>
            <w:vAlign w:val="center"/>
          </w:tcPr>
          <w:p w14:paraId="4E8359F8"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2/0</w:t>
            </w:r>
          </w:p>
        </w:tc>
        <w:tc>
          <w:tcPr>
            <w:tcW w:w="992" w:type="dxa"/>
            <w:vAlign w:val="center"/>
          </w:tcPr>
          <w:p w14:paraId="201F4F58"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15-30</w:t>
            </w:r>
          </w:p>
        </w:tc>
        <w:tc>
          <w:tcPr>
            <w:tcW w:w="1134" w:type="dxa"/>
            <w:vAlign w:val="center"/>
          </w:tcPr>
          <w:p w14:paraId="6C33AB0C"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90-300</w:t>
            </w:r>
          </w:p>
        </w:tc>
        <w:tc>
          <w:tcPr>
            <w:tcW w:w="2410" w:type="dxa"/>
            <w:vAlign w:val="center"/>
          </w:tcPr>
          <w:p w14:paraId="1535E186"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4-6</w:t>
            </w:r>
          </w:p>
        </w:tc>
      </w:tr>
      <w:tr w:rsidR="000D5F87" w:rsidRPr="000D5F87" w14:paraId="29CD6E68" w14:textId="77777777" w:rsidTr="00767F29">
        <w:trPr>
          <w:jc w:val="center"/>
        </w:trPr>
        <w:tc>
          <w:tcPr>
            <w:tcW w:w="845" w:type="dxa"/>
            <w:vMerge/>
            <w:vAlign w:val="center"/>
          </w:tcPr>
          <w:p w14:paraId="23AB4376" w14:textId="77777777" w:rsidR="00767F29" w:rsidRPr="000D5F87" w:rsidRDefault="00767F29" w:rsidP="00767F29">
            <w:pPr>
              <w:ind w:firstLine="0"/>
              <w:jc w:val="center"/>
              <w:rPr>
                <w:color w:val="000000" w:themeColor="text1"/>
                <w:szCs w:val="20"/>
                <w:rtl/>
                <w:lang w:bidi="fa-IR"/>
              </w:rPr>
            </w:pPr>
          </w:p>
        </w:tc>
        <w:tc>
          <w:tcPr>
            <w:tcW w:w="1701" w:type="dxa"/>
            <w:vMerge/>
            <w:vAlign w:val="center"/>
          </w:tcPr>
          <w:p w14:paraId="7C47C421" w14:textId="77777777" w:rsidR="00767F29" w:rsidRPr="000D5F87" w:rsidRDefault="00767F29" w:rsidP="00767F29">
            <w:pPr>
              <w:ind w:firstLine="0"/>
              <w:jc w:val="center"/>
              <w:rPr>
                <w:color w:val="000000" w:themeColor="text1"/>
                <w:szCs w:val="20"/>
                <w:rtl/>
                <w:lang w:bidi="fa-IR"/>
              </w:rPr>
            </w:pPr>
          </w:p>
        </w:tc>
        <w:tc>
          <w:tcPr>
            <w:tcW w:w="1134" w:type="dxa"/>
            <w:vAlign w:val="center"/>
          </w:tcPr>
          <w:p w14:paraId="683C2404"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4/0</w:t>
            </w:r>
          </w:p>
        </w:tc>
        <w:tc>
          <w:tcPr>
            <w:tcW w:w="992" w:type="dxa"/>
            <w:vAlign w:val="center"/>
          </w:tcPr>
          <w:p w14:paraId="663E9B5F"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10-12</w:t>
            </w:r>
          </w:p>
        </w:tc>
        <w:tc>
          <w:tcPr>
            <w:tcW w:w="1134" w:type="dxa"/>
            <w:vAlign w:val="center"/>
          </w:tcPr>
          <w:p w14:paraId="0ADB7743"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90-180</w:t>
            </w:r>
          </w:p>
        </w:tc>
        <w:tc>
          <w:tcPr>
            <w:tcW w:w="2410" w:type="dxa"/>
            <w:vAlign w:val="center"/>
          </w:tcPr>
          <w:p w14:paraId="207B0076"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3-5</w:t>
            </w:r>
          </w:p>
        </w:tc>
      </w:tr>
      <w:tr w:rsidR="000D5F87" w:rsidRPr="000D5F87" w14:paraId="21FE273F" w14:textId="77777777" w:rsidTr="00767F29">
        <w:trPr>
          <w:jc w:val="center"/>
        </w:trPr>
        <w:tc>
          <w:tcPr>
            <w:tcW w:w="845" w:type="dxa"/>
            <w:vMerge/>
            <w:vAlign w:val="center"/>
          </w:tcPr>
          <w:p w14:paraId="491166D2" w14:textId="77777777" w:rsidR="00767F29" w:rsidRPr="000D5F87" w:rsidRDefault="00767F29" w:rsidP="00767F29">
            <w:pPr>
              <w:ind w:firstLine="0"/>
              <w:jc w:val="center"/>
              <w:rPr>
                <w:color w:val="000000" w:themeColor="text1"/>
                <w:szCs w:val="20"/>
                <w:rtl/>
                <w:lang w:bidi="fa-IR"/>
              </w:rPr>
            </w:pPr>
          </w:p>
        </w:tc>
        <w:tc>
          <w:tcPr>
            <w:tcW w:w="1701" w:type="dxa"/>
            <w:vMerge/>
            <w:vAlign w:val="center"/>
          </w:tcPr>
          <w:p w14:paraId="3BA2545D" w14:textId="77777777" w:rsidR="00767F29" w:rsidRPr="000D5F87" w:rsidRDefault="00767F29" w:rsidP="00767F29">
            <w:pPr>
              <w:ind w:firstLine="0"/>
              <w:jc w:val="center"/>
              <w:rPr>
                <w:color w:val="000000" w:themeColor="text1"/>
                <w:szCs w:val="20"/>
                <w:rtl/>
                <w:lang w:bidi="fa-IR"/>
              </w:rPr>
            </w:pPr>
          </w:p>
        </w:tc>
        <w:tc>
          <w:tcPr>
            <w:tcW w:w="1134" w:type="dxa"/>
            <w:vAlign w:val="center"/>
          </w:tcPr>
          <w:p w14:paraId="5D8B57F6"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8/0</w:t>
            </w:r>
          </w:p>
        </w:tc>
        <w:tc>
          <w:tcPr>
            <w:tcW w:w="992" w:type="dxa"/>
            <w:vAlign w:val="center"/>
          </w:tcPr>
          <w:p w14:paraId="45BA72F3"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5-10</w:t>
            </w:r>
          </w:p>
        </w:tc>
        <w:tc>
          <w:tcPr>
            <w:tcW w:w="1134" w:type="dxa"/>
            <w:vAlign w:val="center"/>
          </w:tcPr>
          <w:p w14:paraId="1CD8B46A"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90</w:t>
            </w:r>
          </w:p>
        </w:tc>
        <w:tc>
          <w:tcPr>
            <w:tcW w:w="2410" w:type="dxa"/>
            <w:vAlign w:val="center"/>
          </w:tcPr>
          <w:p w14:paraId="408DFBB5"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2-4</w:t>
            </w:r>
          </w:p>
        </w:tc>
      </w:tr>
      <w:tr w:rsidR="000D5F87" w:rsidRPr="000D5F87" w14:paraId="6F364142" w14:textId="77777777" w:rsidTr="00767F29">
        <w:trPr>
          <w:jc w:val="center"/>
        </w:trPr>
        <w:tc>
          <w:tcPr>
            <w:tcW w:w="845" w:type="dxa"/>
            <w:vMerge w:val="restart"/>
            <w:vAlign w:val="center"/>
          </w:tcPr>
          <w:p w14:paraId="2E346338"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رس</w:t>
            </w:r>
          </w:p>
        </w:tc>
        <w:tc>
          <w:tcPr>
            <w:tcW w:w="1701" w:type="dxa"/>
            <w:vMerge w:val="restart"/>
            <w:vAlign w:val="center"/>
          </w:tcPr>
          <w:p w14:paraId="2ACF3230"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200</w:t>
            </w:r>
          </w:p>
        </w:tc>
        <w:tc>
          <w:tcPr>
            <w:tcW w:w="1134" w:type="dxa"/>
            <w:vAlign w:val="center"/>
          </w:tcPr>
          <w:p w14:paraId="69C522EB"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2/0</w:t>
            </w:r>
          </w:p>
        </w:tc>
        <w:tc>
          <w:tcPr>
            <w:tcW w:w="992" w:type="dxa"/>
            <w:vAlign w:val="center"/>
          </w:tcPr>
          <w:p w14:paraId="4AD97626"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15-30</w:t>
            </w:r>
          </w:p>
        </w:tc>
        <w:tc>
          <w:tcPr>
            <w:tcW w:w="1134" w:type="dxa"/>
            <w:vAlign w:val="center"/>
          </w:tcPr>
          <w:p w14:paraId="13967569"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350+</w:t>
            </w:r>
          </w:p>
        </w:tc>
        <w:tc>
          <w:tcPr>
            <w:tcW w:w="2410" w:type="dxa"/>
            <w:vAlign w:val="center"/>
          </w:tcPr>
          <w:p w14:paraId="0E22FC50"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3-6</w:t>
            </w:r>
          </w:p>
        </w:tc>
      </w:tr>
      <w:tr w:rsidR="00767F29" w:rsidRPr="000D5F87" w14:paraId="56538BC9" w14:textId="77777777" w:rsidTr="00767F29">
        <w:trPr>
          <w:jc w:val="center"/>
        </w:trPr>
        <w:tc>
          <w:tcPr>
            <w:tcW w:w="845" w:type="dxa"/>
            <w:vMerge/>
            <w:vAlign w:val="center"/>
          </w:tcPr>
          <w:p w14:paraId="0F7263A9" w14:textId="77777777" w:rsidR="00767F29" w:rsidRPr="000D5F87" w:rsidRDefault="00767F29" w:rsidP="00767F29">
            <w:pPr>
              <w:jc w:val="center"/>
              <w:rPr>
                <w:color w:val="000000" w:themeColor="text1"/>
                <w:szCs w:val="20"/>
                <w:rtl/>
                <w:lang w:bidi="fa-IR"/>
              </w:rPr>
            </w:pPr>
          </w:p>
        </w:tc>
        <w:tc>
          <w:tcPr>
            <w:tcW w:w="1701" w:type="dxa"/>
            <w:vMerge/>
            <w:vAlign w:val="center"/>
          </w:tcPr>
          <w:p w14:paraId="3266066A" w14:textId="77777777" w:rsidR="00767F29" w:rsidRPr="000D5F87" w:rsidRDefault="00767F29" w:rsidP="00767F29">
            <w:pPr>
              <w:jc w:val="center"/>
              <w:rPr>
                <w:color w:val="000000" w:themeColor="text1"/>
                <w:szCs w:val="20"/>
                <w:rtl/>
                <w:lang w:bidi="fa-IR"/>
              </w:rPr>
            </w:pPr>
          </w:p>
        </w:tc>
        <w:tc>
          <w:tcPr>
            <w:tcW w:w="1134" w:type="dxa"/>
            <w:vAlign w:val="center"/>
          </w:tcPr>
          <w:p w14:paraId="0F10D6F2"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4/0</w:t>
            </w:r>
          </w:p>
        </w:tc>
        <w:tc>
          <w:tcPr>
            <w:tcW w:w="992" w:type="dxa"/>
            <w:vAlign w:val="center"/>
          </w:tcPr>
          <w:p w14:paraId="1412AB81"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10-12</w:t>
            </w:r>
          </w:p>
        </w:tc>
        <w:tc>
          <w:tcPr>
            <w:tcW w:w="1134" w:type="dxa"/>
            <w:vAlign w:val="center"/>
          </w:tcPr>
          <w:p w14:paraId="2B4A2013"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180-300</w:t>
            </w:r>
          </w:p>
        </w:tc>
        <w:tc>
          <w:tcPr>
            <w:tcW w:w="2410" w:type="dxa"/>
            <w:vAlign w:val="center"/>
          </w:tcPr>
          <w:p w14:paraId="55BD32D2" w14:textId="77777777" w:rsidR="00767F29" w:rsidRPr="000D5F87" w:rsidRDefault="00767F29" w:rsidP="00767F29">
            <w:pPr>
              <w:ind w:firstLine="0"/>
              <w:jc w:val="center"/>
              <w:rPr>
                <w:color w:val="000000" w:themeColor="text1"/>
                <w:szCs w:val="20"/>
                <w:rtl/>
                <w:lang w:bidi="fa-IR"/>
              </w:rPr>
            </w:pPr>
            <w:r w:rsidRPr="000D5F87">
              <w:rPr>
                <w:rFonts w:hint="cs"/>
                <w:color w:val="000000" w:themeColor="text1"/>
                <w:szCs w:val="20"/>
                <w:rtl/>
                <w:lang w:bidi="fa-IR"/>
              </w:rPr>
              <w:t>2-4</w:t>
            </w:r>
          </w:p>
        </w:tc>
      </w:tr>
    </w:tbl>
    <w:p w14:paraId="1BFF2D37" w14:textId="1959CF01" w:rsidR="008C45B2" w:rsidRPr="000D5F87" w:rsidRDefault="008C45B2" w:rsidP="00CE7F5D">
      <w:pPr>
        <w:spacing w:after="0" w:line="240" w:lineRule="auto"/>
        <w:rPr>
          <w:color w:val="000000" w:themeColor="text1"/>
          <w:lang w:bidi="fa-IR"/>
        </w:rPr>
      </w:pPr>
    </w:p>
    <w:p w14:paraId="2FDAD809" w14:textId="77777777" w:rsidR="00636E6C" w:rsidRPr="000D5F87" w:rsidRDefault="00636E6C" w:rsidP="00767F29">
      <w:pPr>
        <w:spacing w:after="0"/>
        <w:jc w:val="both"/>
        <w:rPr>
          <w:color w:val="000000" w:themeColor="text1"/>
          <w:rtl/>
          <w:lang w:bidi="fa-IR"/>
        </w:rPr>
        <w:sectPr w:rsidR="00636E6C" w:rsidRPr="000D5F87" w:rsidSect="00446C46">
          <w:footnotePr>
            <w:numRestart w:val="eachPage"/>
          </w:footnotePr>
          <w:type w:val="continuous"/>
          <w:pgSz w:w="11907" w:h="16839" w:code="9"/>
          <w:pgMar w:top="1418" w:right="1418" w:bottom="1418" w:left="1418" w:header="720" w:footer="720" w:gutter="0"/>
          <w:cols w:space="720"/>
          <w:bidi/>
          <w:docGrid w:linePitch="360"/>
        </w:sectPr>
      </w:pPr>
    </w:p>
    <w:p w14:paraId="2D1A881C" w14:textId="68BCD8ED" w:rsidR="008C45B2" w:rsidRPr="000D5F87" w:rsidRDefault="008C45B2" w:rsidP="00767F29">
      <w:pPr>
        <w:spacing w:after="0"/>
        <w:jc w:val="both"/>
        <w:rPr>
          <w:color w:val="000000" w:themeColor="text1"/>
          <w:rtl/>
          <w:lang w:bidi="fa-IR"/>
        </w:rPr>
      </w:pPr>
      <w:r w:rsidRPr="000D5F87">
        <w:rPr>
          <w:rFonts w:hint="cs"/>
          <w:color w:val="000000" w:themeColor="text1"/>
          <w:rtl/>
          <w:lang w:bidi="fa-IR"/>
        </w:rPr>
        <w:t>در شکل (2) منحنی پیشروی آب در سه نوار در سه آبیاری مختلف نشان داده شده است. مقادیر این منحنی</w:t>
      </w:r>
      <w:r w:rsidRPr="000D5F87">
        <w:rPr>
          <w:color w:val="000000" w:themeColor="text1"/>
          <w:rtl/>
          <w:lang w:bidi="fa-IR"/>
        </w:rPr>
        <w:softHyphen/>
      </w:r>
      <w:r w:rsidRPr="000D5F87">
        <w:rPr>
          <w:rFonts w:hint="cs"/>
          <w:color w:val="000000" w:themeColor="text1"/>
          <w:rtl/>
          <w:lang w:bidi="fa-IR"/>
        </w:rPr>
        <w:t>ها در جدول (</w:t>
      </w:r>
      <w:r w:rsidR="00767F29" w:rsidRPr="000D5F87">
        <w:rPr>
          <w:rFonts w:hint="cs"/>
          <w:color w:val="000000" w:themeColor="text1"/>
          <w:rtl/>
          <w:lang w:bidi="fa-IR"/>
        </w:rPr>
        <w:t>5</w:t>
      </w:r>
      <w:r w:rsidRPr="000D5F87">
        <w:rPr>
          <w:rFonts w:hint="cs"/>
          <w:color w:val="000000" w:themeColor="text1"/>
          <w:rtl/>
          <w:lang w:bidi="fa-IR"/>
        </w:rPr>
        <w:t>) ارائه شده است. همانطوری</w:t>
      </w:r>
      <w:r w:rsidRPr="000D5F87">
        <w:rPr>
          <w:color w:val="000000" w:themeColor="text1"/>
          <w:rtl/>
          <w:lang w:bidi="fa-IR"/>
        </w:rPr>
        <w:softHyphen/>
      </w:r>
      <w:r w:rsidRPr="000D5F87">
        <w:rPr>
          <w:rFonts w:hint="cs"/>
          <w:color w:val="000000" w:themeColor="text1"/>
          <w:rtl/>
          <w:lang w:bidi="fa-IR"/>
        </w:rPr>
        <w:t>که مشخص است زمان</w:t>
      </w:r>
      <w:r w:rsidRPr="000D5F87">
        <w:rPr>
          <w:color w:val="000000" w:themeColor="text1"/>
          <w:rtl/>
          <w:lang w:bidi="fa-IR"/>
        </w:rPr>
        <w:softHyphen/>
      </w:r>
      <w:r w:rsidRPr="000D5F87">
        <w:rPr>
          <w:rFonts w:hint="cs"/>
          <w:color w:val="000000" w:themeColor="text1"/>
          <w:rtl/>
          <w:lang w:bidi="fa-IR"/>
        </w:rPr>
        <w:t>های پیشروی در نوارها زیاد تفاوتی نداشته و به هم نزدیک می</w:t>
      </w:r>
      <w:r w:rsidRPr="000D5F87">
        <w:rPr>
          <w:color w:val="000000" w:themeColor="text1"/>
          <w:rtl/>
          <w:lang w:bidi="fa-IR"/>
        </w:rPr>
        <w:softHyphen/>
      </w:r>
      <w:r w:rsidRPr="000D5F87">
        <w:rPr>
          <w:rFonts w:hint="cs"/>
          <w:color w:val="000000" w:themeColor="text1"/>
          <w:rtl/>
          <w:lang w:bidi="fa-IR"/>
        </w:rPr>
        <w:t>باشد. بیشترین زمان پیشروی مربوط به نوار اول در آبیاری سوم با زمان 451 دقیقه و کمترین زمان پیشروی با 444 دقیقه مربوط به نوار دوم در آبیاری سوم بوده است.</w:t>
      </w:r>
    </w:p>
    <w:p w14:paraId="6DE464CC" w14:textId="2E49994A" w:rsidR="008C45B2" w:rsidRPr="000D5F87" w:rsidRDefault="008C45B2" w:rsidP="00767F29">
      <w:pPr>
        <w:jc w:val="both"/>
        <w:rPr>
          <w:color w:val="000000" w:themeColor="text1"/>
          <w:rtl/>
          <w:lang w:bidi="fa-IR"/>
        </w:rPr>
      </w:pPr>
      <w:r w:rsidRPr="000D5F87">
        <w:rPr>
          <w:rFonts w:hint="cs"/>
          <w:color w:val="000000" w:themeColor="text1"/>
          <w:rtl/>
          <w:lang w:bidi="fa-IR"/>
        </w:rPr>
        <w:t>در شکل (3) منحنی پسروی آب در سه نوار در سه آبیاری مختلف نشان داده شده است. مقادیر این منحنی</w:t>
      </w:r>
      <w:r w:rsidRPr="000D5F87">
        <w:rPr>
          <w:color w:val="000000" w:themeColor="text1"/>
          <w:rtl/>
          <w:lang w:bidi="fa-IR"/>
        </w:rPr>
        <w:softHyphen/>
      </w:r>
      <w:r w:rsidRPr="000D5F87">
        <w:rPr>
          <w:rFonts w:hint="cs"/>
          <w:color w:val="000000" w:themeColor="text1"/>
          <w:rtl/>
          <w:lang w:bidi="fa-IR"/>
        </w:rPr>
        <w:t>ها در جدول (6) ارائه شده است. همانطوری</w:t>
      </w:r>
      <w:r w:rsidRPr="000D5F87">
        <w:rPr>
          <w:color w:val="000000" w:themeColor="text1"/>
          <w:rtl/>
          <w:lang w:bidi="fa-IR"/>
        </w:rPr>
        <w:softHyphen/>
      </w:r>
      <w:r w:rsidRPr="000D5F87">
        <w:rPr>
          <w:rFonts w:hint="cs"/>
          <w:color w:val="000000" w:themeColor="text1"/>
          <w:rtl/>
          <w:lang w:bidi="fa-IR"/>
        </w:rPr>
        <w:t>که مشخص است زمان</w:t>
      </w:r>
      <w:r w:rsidRPr="000D5F87">
        <w:rPr>
          <w:color w:val="000000" w:themeColor="text1"/>
          <w:rtl/>
          <w:lang w:bidi="fa-IR"/>
        </w:rPr>
        <w:softHyphen/>
      </w:r>
      <w:r w:rsidRPr="000D5F87">
        <w:rPr>
          <w:rFonts w:hint="cs"/>
          <w:color w:val="000000" w:themeColor="text1"/>
          <w:rtl/>
          <w:lang w:bidi="fa-IR"/>
        </w:rPr>
        <w:t>های پسروی در نوارها زیاد تفاوتی نداشته و به هم نزدیک می</w:t>
      </w:r>
      <w:r w:rsidRPr="000D5F87">
        <w:rPr>
          <w:color w:val="000000" w:themeColor="text1"/>
          <w:rtl/>
          <w:lang w:bidi="fa-IR"/>
        </w:rPr>
        <w:softHyphen/>
      </w:r>
      <w:r w:rsidRPr="000D5F87">
        <w:rPr>
          <w:rFonts w:hint="cs"/>
          <w:color w:val="000000" w:themeColor="text1"/>
          <w:rtl/>
          <w:lang w:bidi="fa-IR"/>
        </w:rPr>
        <w:t>باشد. بیشترین زمان پسروی مربوط به نوار اول در آبیاری سوم با زمان 527 دقیقه و کمترین زمان پسروی با 520 دقیقه مربوط به نوار دوم در آبیاری سوم بوده است.</w:t>
      </w:r>
    </w:p>
    <w:p w14:paraId="565C4B40" w14:textId="77777777" w:rsidR="00636E6C" w:rsidRPr="000D5F87" w:rsidRDefault="00636E6C" w:rsidP="008C45B2">
      <w:pPr>
        <w:rPr>
          <w:b/>
          <w:bCs/>
          <w:color w:val="000000" w:themeColor="text1"/>
          <w:rtl/>
          <w:lang w:bidi="fa-IR"/>
        </w:rPr>
        <w:sectPr w:rsidR="00636E6C" w:rsidRPr="000D5F87" w:rsidSect="00636E6C">
          <w:footnotePr>
            <w:numRestart w:val="eachPage"/>
          </w:footnotePr>
          <w:type w:val="continuous"/>
          <w:pgSz w:w="11907" w:h="16839" w:code="9"/>
          <w:pgMar w:top="1418" w:right="1418" w:bottom="1418" w:left="1418" w:header="720" w:footer="720" w:gutter="0"/>
          <w:cols w:num="2" w:space="720"/>
          <w:bidi/>
          <w:docGrid w:linePitch="360"/>
        </w:sectPr>
      </w:pPr>
    </w:p>
    <w:p w14:paraId="6DFBE303" w14:textId="1C93FAAE" w:rsidR="008C45B2" w:rsidRPr="000D5F87" w:rsidRDefault="00636E6C" w:rsidP="00CE7F5D">
      <w:pPr>
        <w:spacing w:after="0" w:line="240" w:lineRule="auto"/>
        <w:ind w:hanging="1"/>
        <w:jc w:val="center"/>
        <w:rPr>
          <w:b/>
          <w:bCs/>
          <w:color w:val="000000" w:themeColor="text1"/>
          <w:rtl/>
          <w:lang w:bidi="fa-IR"/>
        </w:rPr>
      </w:pPr>
      <w:r w:rsidRPr="000D5F87">
        <w:rPr>
          <w:b/>
          <w:bCs/>
          <w:noProof/>
          <w:color w:val="000000" w:themeColor="text1"/>
          <w:rtl/>
          <w:lang w:val="fa-IR" w:bidi="fa-IR"/>
        </w:rPr>
        <w:drawing>
          <wp:inline distT="0" distB="0" distL="0" distR="0" wp14:anchorId="7404983C" wp14:editId="1B9661BD">
            <wp:extent cx="3739486" cy="179192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59007" cy="1801277"/>
                    </a:xfrm>
                    <a:prstGeom prst="rect">
                      <a:avLst/>
                    </a:prstGeom>
                    <a:noFill/>
                  </pic:spPr>
                </pic:pic>
              </a:graphicData>
            </a:graphic>
          </wp:inline>
        </w:drawing>
      </w:r>
    </w:p>
    <w:p w14:paraId="1B3E1E72" w14:textId="4C601EFF" w:rsidR="008C45B2" w:rsidRPr="000D5F87" w:rsidRDefault="008C45B2" w:rsidP="008B6B13">
      <w:pPr>
        <w:jc w:val="center"/>
        <w:rPr>
          <w:b/>
          <w:bCs/>
          <w:color w:val="000000" w:themeColor="text1"/>
          <w:szCs w:val="20"/>
          <w:rtl/>
          <w:lang w:bidi="fa-IR"/>
        </w:rPr>
      </w:pPr>
      <w:r w:rsidRPr="000D5F87">
        <w:rPr>
          <w:b/>
          <w:bCs/>
          <w:color w:val="000000" w:themeColor="text1"/>
          <w:szCs w:val="20"/>
          <w:rtl/>
          <w:lang w:bidi="fa-IR"/>
        </w:rPr>
        <w:t xml:space="preserve">شکل </w:t>
      </w:r>
      <w:r w:rsidR="00CE7F5D" w:rsidRPr="000D5F87">
        <w:rPr>
          <w:rFonts w:hint="cs"/>
          <w:b/>
          <w:bCs/>
          <w:color w:val="000000" w:themeColor="text1"/>
          <w:szCs w:val="20"/>
          <w:rtl/>
          <w:lang w:bidi="fa-IR"/>
        </w:rPr>
        <w:t>(2):</w:t>
      </w:r>
      <w:r w:rsidRPr="000D5F87">
        <w:rPr>
          <w:b/>
          <w:bCs/>
          <w:color w:val="000000" w:themeColor="text1"/>
          <w:szCs w:val="20"/>
          <w:rtl/>
          <w:lang w:bidi="fa-IR"/>
        </w:rPr>
        <w:t xml:space="preserve"> </w:t>
      </w:r>
      <w:r w:rsidRPr="000D5F87">
        <w:rPr>
          <w:rFonts w:hint="cs"/>
          <w:b/>
          <w:bCs/>
          <w:color w:val="000000" w:themeColor="text1"/>
          <w:szCs w:val="20"/>
          <w:rtl/>
          <w:lang w:bidi="fa-IR"/>
        </w:rPr>
        <w:t>منحنی پیشروی جریان در نوارها در آبیاری</w:t>
      </w:r>
      <w:r w:rsidRPr="000D5F87">
        <w:rPr>
          <w:b/>
          <w:bCs/>
          <w:color w:val="000000" w:themeColor="text1"/>
          <w:szCs w:val="20"/>
          <w:rtl/>
          <w:lang w:bidi="fa-IR"/>
        </w:rPr>
        <w:softHyphen/>
      </w:r>
      <w:r w:rsidRPr="000D5F87">
        <w:rPr>
          <w:rFonts w:hint="cs"/>
          <w:b/>
          <w:bCs/>
          <w:color w:val="000000" w:themeColor="text1"/>
          <w:szCs w:val="20"/>
          <w:rtl/>
          <w:lang w:bidi="fa-IR"/>
        </w:rPr>
        <w:t>های مختلف</w:t>
      </w:r>
    </w:p>
    <w:p w14:paraId="3922BC14" w14:textId="25C41067" w:rsidR="008C45B2" w:rsidRPr="000D5F87" w:rsidRDefault="00CE7F5D" w:rsidP="00CE7F5D">
      <w:pPr>
        <w:spacing w:after="0"/>
        <w:ind w:hanging="1"/>
        <w:jc w:val="center"/>
        <w:rPr>
          <w:b/>
          <w:bCs/>
          <w:color w:val="000000" w:themeColor="text1"/>
          <w:lang w:bidi="fa-IR"/>
        </w:rPr>
      </w:pPr>
      <w:r w:rsidRPr="000D5F87">
        <w:rPr>
          <w:b/>
          <w:bCs/>
          <w:noProof/>
          <w:color w:val="000000" w:themeColor="text1"/>
          <w:lang w:bidi="fa-IR"/>
        </w:rPr>
        <w:drawing>
          <wp:inline distT="0" distB="0" distL="0" distR="0" wp14:anchorId="4705E9AB" wp14:editId="7556BCD0">
            <wp:extent cx="4026552" cy="18924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43241" cy="1900334"/>
                    </a:xfrm>
                    <a:prstGeom prst="rect">
                      <a:avLst/>
                    </a:prstGeom>
                    <a:noFill/>
                  </pic:spPr>
                </pic:pic>
              </a:graphicData>
            </a:graphic>
          </wp:inline>
        </w:drawing>
      </w:r>
    </w:p>
    <w:p w14:paraId="26DFE9BE" w14:textId="2951992E" w:rsidR="008C45B2" w:rsidRPr="000D5F87" w:rsidRDefault="008C45B2" w:rsidP="00CE7F5D">
      <w:pPr>
        <w:spacing w:after="0"/>
        <w:jc w:val="center"/>
        <w:rPr>
          <w:b/>
          <w:bCs/>
          <w:color w:val="000000" w:themeColor="text1"/>
          <w:szCs w:val="20"/>
          <w:rtl/>
          <w:lang w:bidi="fa-IR"/>
        </w:rPr>
      </w:pPr>
      <w:r w:rsidRPr="000D5F87">
        <w:rPr>
          <w:b/>
          <w:bCs/>
          <w:color w:val="000000" w:themeColor="text1"/>
          <w:szCs w:val="20"/>
          <w:rtl/>
          <w:lang w:bidi="fa-IR"/>
        </w:rPr>
        <w:t xml:space="preserve">شکل </w:t>
      </w:r>
      <w:r w:rsidR="00CE7F5D" w:rsidRPr="000D5F87">
        <w:rPr>
          <w:rFonts w:hint="cs"/>
          <w:b/>
          <w:bCs/>
          <w:color w:val="000000" w:themeColor="text1"/>
          <w:szCs w:val="20"/>
          <w:rtl/>
          <w:lang w:bidi="fa-IR"/>
        </w:rPr>
        <w:t>(3):</w:t>
      </w:r>
      <w:r w:rsidRPr="000D5F87">
        <w:rPr>
          <w:rFonts w:hint="cs"/>
          <w:b/>
          <w:bCs/>
          <w:color w:val="000000" w:themeColor="text1"/>
          <w:szCs w:val="20"/>
          <w:rtl/>
          <w:lang w:bidi="fa-IR"/>
        </w:rPr>
        <w:t xml:space="preserve"> منحنی پسروی جریان در نوارها در آبیاری</w:t>
      </w:r>
      <w:r w:rsidRPr="000D5F87">
        <w:rPr>
          <w:b/>
          <w:bCs/>
          <w:color w:val="000000" w:themeColor="text1"/>
          <w:szCs w:val="20"/>
          <w:rtl/>
          <w:lang w:bidi="fa-IR"/>
        </w:rPr>
        <w:softHyphen/>
      </w:r>
      <w:r w:rsidRPr="000D5F87">
        <w:rPr>
          <w:rFonts w:hint="cs"/>
          <w:b/>
          <w:bCs/>
          <w:color w:val="000000" w:themeColor="text1"/>
          <w:szCs w:val="20"/>
          <w:rtl/>
          <w:lang w:bidi="fa-IR"/>
        </w:rPr>
        <w:t>های مختلف</w:t>
      </w:r>
    </w:p>
    <w:p w14:paraId="1CCED766" w14:textId="77777777" w:rsidR="00B72CD1" w:rsidRPr="000D5F87" w:rsidRDefault="00B72CD1" w:rsidP="00446C46">
      <w:pPr>
        <w:widowControl w:val="0"/>
        <w:spacing w:after="0" w:line="240" w:lineRule="auto"/>
        <w:ind w:firstLine="0"/>
        <w:contextualSpacing/>
        <w:rPr>
          <w:b/>
          <w:bCs/>
          <w:color w:val="000000" w:themeColor="text1"/>
          <w:szCs w:val="20"/>
          <w:rtl/>
          <w:lang w:bidi="fa-IR"/>
        </w:rPr>
        <w:sectPr w:rsidR="00B72CD1" w:rsidRPr="000D5F87" w:rsidSect="00446C46">
          <w:footnotePr>
            <w:numRestart w:val="eachPage"/>
          </w:footnotePr>
          <w:type w:val="continuous"/>
          <w:pgSz w:w="11907" w:h="16839" w:code="9"/>
          <w:pgMar w:top="1418" w:right="1418" w:bottom="1418" w:left="1418" w:header="720" w:footer="720" w:gutter="0"/>
          <w:cols w:space="720"/>
          <w:bidi/>
          <w:docGrid w:linePitch="360"/>
        </w:sectPr>
      </w:pPr>
    </w:p>
    <w:p w14:paraId="68210042" w14:textId="77777777" w:rsidR="00446C46" w:rsidRPr="000D5F87" w:rsidRDefault="00446C46" w:rsidP="00446C46">
      <w:pPr>
        <w:spacing w:after="0" w:line="240" w:lineRule="auto"/>
        <w:ind w:firstLine="0"/>
        <w:jc w:val="both"/>
        <w:rPr>
          <w:b/>
          <w:bCs/>
          <w:color w:val="000000" w:themeColor="text1"/>
          <w:sz w:val="24"/>
          <w:rtl/>
          <w:lang w:bidi="fa-IR"/>
        </w:rPr>
        <w:sectPr w:rsidR="00446C46" w:rsidRPr="000D5F87" w:rsidSect="0010423B">
          <w:footnotePr>
            <w:numRestart w:val="eachPage"/>
          </w:footnotePr>
          <w:type w:val="continuous"/>
          <w:pgSz w:w="11907" w:h="16839" w:code="9"/>
          <w:pgMar w:top="1418" w:right="1418" w:bottom="1418" w:left="1418" w:header="720" w:footer="720" w:gutter="0"/>
          <w:cols w:num="2" w:space="720"/>
          <w:bidi/>
          <w:docGrid w:linePitch="360"/>
        </w:sectPr>
      </w:pPr>
      <w:bookmarkStart w:id="4" w:name="_Hlk531359575"/>
    </w:p>
    <w:p w14:paraId="79590AED" w14:textId="77777777" w:rsidR="006C2026" w:rsidRPr="000D5F87" w:rsidRDefault="006C2026" w:rsidP="006C2026">
      <w:pPr>
        <w:pStyle w:val="Caption"/>
        <w:spacing w:after="0"/>
        <w:ind w:firstLine="27"/>
        <w:jc w:val="left"/>
        <w:rPr>
          <w:rFonts w:asciiTheme="majorBidi" w:hAnsiTheme="majorBidi" w:cs="B Nazanin"/>
          <w:b/>
          <w:bCs/>
          <w:i w:val="0"/>
          <w:iCs w:val="0"/>
          <w:sz w:val="24"/>
          <w:szCs w:val="24"/>
          <w:rtl/>
          <w:lang w:bidi="fa-IR"/>
        </w:rPr>
      </w:pPr>
      <w:r w:rsidRPr="000D5F87">
        <w:rPr>
          <w:rFonts w:asciiTheme="majorBidi" w:hAnsiTheme="majorBidi" w:cs="B Nazanin" w:hint="cs"/>
          <w:b/>
          <w:bCs/>
          <w:i w:val="0"/>
          <w:iCs w:val="0"/>
          <w:sz w:val="24"/>
          <w:szCs w:val="24"/>
          <w:rtl/>
          <w:lang w:bidi="fa-IR"/>
        </w:rPr>
        <w:t>3-2 نرم</w:t>
      </w:r>
      <w:r w:rsidRPr="000D5F87">
        <w:rPr>
          <w:rFonts w:asciiTheme="majorBidi" w:hAnsiTheme="majorBidi" w:cs="B Nazanin"/>
          <w:b/>
          <w:bCs/>
          <w:i w:val="0"/>
          <w:iCs w:val="0"/>
          <w:sz w:val="24"/>
          <w:szCs w:val="24"/>
          <w:rtl/>
          <w:lang w:bidi="fa-IR"/>
        </w:rPr>
        <w:softHyphen/>
      </w:r>
      <w:r w:rsidRPr="000D5F87">
        <w:rPr>
          <w:rFonts w:asciiTheme="majorBidi" w:hAnsiTheme="majorBidi" w:cs="B Nazanin" w:hint="cs"/>
          <w:b/>
          <w:bCs/>
          <w:i w:val="0"/>
          <w:iCs w:val="0"/>
          <w:sz w:val="24"/>
          <w:szCs w:val="24"/>
          <w:rtl/>
          <w:lang w:bidi="fa-IR"/>
        </w:rPr>
        <w:t xml:space="preserve">افزار  </w:t>
      </w:r>
      <w:proofErr w:type="spellStart"/>
      <w:r w:rsidRPr="000D5F87">
        <w:rPr>
          <w:rFonts w:asciiTheme="majorBidi" w:hAnsiTheme="majorBidi" w:cs="B Nazanin"/>
          <w:b/>
          <w:bCs/>
          <w:i w:val="0"/>
          <w:iCs w:val="0"/>
          <w:sz w:val="24"/>
          <w:szCs w:val="24"/>
          <w:lang w:bidi="fa-IR"/>
        </w:rPr>
        <w:t>WinSRFR</w:t>
      </w:r>
      <w:proofErr w:type="spellEnd"/>
    </w:p>
    <w:p w14:paraId="7BB8AF2A" w14:textId="77777777" w:rsidR="006C2026" w:rsidRPr="000D5F87" w:rsidRDefault="006C2026" w:rsidP="006C2026">
      <w:pPr>
        <w:spacing w:after="0"/>
        <w:ind w:firstLine="283"/>
        <w:jc w:val="both"/>
        <w:rPr>
          <w:color w:val="000000" w:themeColor="text1"/>
          <w:rtl/>
          <w:lang w:bidi="fa-IR"/>
        </w:rPr>
      </w:pPr>
      <w:r w:rsidRPr="000D5F87">
        <w:rPr>
          <w:color w:val="000000" w:themeColor="text1"/>
          <w:rtl/>
          <w:lang w:bidi="fa-IR"/>
        </w:rPr>
        <w:t>از اواخر دهه</w:t>
      </w:r>
      <w:r w:rsidRPr="000D5F87">
        <w:rPr>
          <w:rFonts w:hint="cs"/>
          <w:color w:val="000000" w:themeColor="text1"/>
          <w:rtl/>
          <w:lang w:bidi="fa-IR"/>
        </w:rPr>
        <w:softHyphen/>
        <w:t>ی 1970</w:t>
      </w:r>
      <w:r w:rsidRPr="000D5F87">
        <w:rPr>
          <w:color w:val="000000" w:themeColor="text1"/>
          <w:rtl/>
          <w:lang w:bidi="fa-IR"/>
        </w:rPr>
        <w:t>، سرویس تحقيقات کشاورز</w:t>
      </w:r>
      <w:r w:rsidRPr="000D5F87">
        <w:rPr>
          <w:rFonts w:hint="cs"/>
          <w:color w:val="000000" w:themeColor="text1"/>
          <w:rtl/>
          <w:lang w:bidi="fa-IR"/>
        </w:rPr>
        <w:t>ی (</w:t>
      </w:r>
      <w:r w:rsidRPr="000D5F87">
        <w:rPr>
          <w:color w:val="000000" w:themeColor="text1"/>
          <w:lang w:bidi="fa-IR"/>
        </w:rPr>
        <w:t>USDA</w:t>
      </w:r>
      <w:r w:rsidRPr="000D5F87">
        <w:rPr>
          <w:rFonts w:hint="cs"/>
          <w:color w:val="000000" w:themeColor="text1"/>
          <w:rtl/>
          <w:lang w:bidi="fa-IR"/>
        </w:rPr>
        <w:t>)</w:t>
      </w:r>
      <w:r w:rsidRPr="000D5F87">
        <w:rPr>
          <w:color w:val="000000" w:themeColor="text1"/>
          <w:lang w:bidi="fa-IR"/>
        </w:rPr>
        <w:t xml:space="preserve"> </w:t>
      </w:r>
      <w:r w:rsidRPr="000D5F87">
        <w:rPr>
          <w:color w:val="000000" w:themeColor="text1"/>
          <w:rtl/>
          <w:lang w:bidi="fa-IR"/>
        </w:rPr>
        <w:t>مشغول توسعه مدل‌های شبیه‌سازی هیدرولیکی و ابزارهای نرم‌افزاری مربوطه برای تحلیل سیستم‌های آبیاری سطحی شده است. نتایج کلیدی این توسعه، برنامه شبیه‌سازی</w:t>
      </w:r>
      <w:r w:rsidRPr="000D5F87">
        <w:rPr>
          <w:rFonts w:hint="cs"/>
          <w:color w:val="000000" w:themeColor="text1"/>
          <w:rtl/>
          <w:lang w:bidi="fa-IR"/>
        </w:rPr>
        <w:t xml:space="preserve"> </w:t>
      </w:r>
      <w:r w:rsidRPr="000D5F87">
        <w:rPr>
          <w:color w:val="000000" w:themeColor="text1"/>
          <w:lang w:bidi="fa-IR"/>
        </w:rPr>
        <w:t>SRFR</w:t>
      </w:r>
      <w:r w:rsidRPr="000D5F87">
        <w:rPr>
          <w:color w:val="000000" w:themeColor="text1"/>
          <w:rtl/>
          <w:lang w:bidi="fa-IR"/>
        </w:rPr>
        <w:t xml:space="preserve">، ابزار طراحی برای شیب، سیستم‌های </w:t>
      </w:r>
      <w:r w:rsidRPr="000D5F87">
        <w:rPr>
          <w:color w:val="000000" w:themeColor="text1"/>
          <w:rtl/>
          <w:lang w:bidi="fa-IR"/>
        </w:rPr>
        <w:t>آبیاری نواری</w:t>
      </w:r>
      <w:r w:rsidRPr="000D5F87">
        <w:rPr>
          <w:color w:val="000000" w:themeColor="text1"/>
          <w:lang w:bidi="fa-IR"/>
        </w:rPr>
        <w:t xml:space="preserve"> BORDER </w:t>
      </w:r>
      <w:r w:rsidRPr="000D5F87">
        <w:rPr>
          <w:color w:val="000000" w:themeColor="text1"/>
          <w:rtl/>
          <w:lang w:bidi="fa-IR"/>
        </w:rPr>
        <w:t>و ابزار طراحی برای سیستم‌های کرتی سطحی می باشند</w:t>
      </w:r>
      <w:r w:rsidRPr="000D5F87">
        <w:rPr>
          <w:rFonts w:hint="cs"/>
          <w:color w:val="000000" w:themeColor="text1"/>
          <w:rtl/>
          <w:lang w:bidi="fa-IR"/>
        </w:rPr>
        <w:t xml:space="preserve"> (</w:t>
      </w:r>
      <w:proofErr w:type="spellStart"/>
      <w:r w:rsidRPr="000D5F87">
        <w:rPr>
          <w:color w:val="000000" w:themeColor="text1"/>
          <w:lang w:bidi="fa-IR"/>
        </w:rPr>
        <w:t>Strelkoff</w:t>
      </w:r>
      <w:proofErr w:type="spellEnd"/>
      <w:r w:rsidRPr="000D5F87">
        <w:rPr>
          <w:color w:val="000000" w:themeColor="text1"/>
          <w:lang w:bidi="fa-IR"/>
        </w:rPr>
        <w:t xml:space="preserve"> et al., </w:t>
      </w:r>
      <w:hyperlink r:id="rId13" w:history="1">
        <w:r w:rsidRPr="000D5F87">
          <w:rPr>
            <w:rStyle w:val="Hyperlink"/>
            <w:color w:val="000000" w:themeColor="text1"/>
            <w:u w:val="none"/>
            <w:lang w:bidi="fa-IR"/>
          </w:rPr>
          <w:t>2006</w:t>
        </w:r>
      </w:hyperlink>
      <w:r w:rsidRPr="000D5F87">
        <w:rPr>
          <w:rFonts w:hint="cs"/>
          <w:color w:val="000000" w:themeColor="text1"/>
          <w:rtl/>
          <w:lang w:bidi="fa-IR"/>
        </w:rPr>
        <w:t>).</w:t>
      </w:r>
    </w:p>
    <w:p w14:paraId="7724CC79" w14:textId="58D9F4FE" w:rsidR="006C2026" w:rsidRPr="000D5F87" w:rsidRDefault="006C2026" w:rsidP="006C2026">
      <w:pPr>
        <w:spacing w:after="0"/>
        <w:ind w:firstLine="283"/>
        <w:jc w:val="both"/>
        <w:rPr>
          <w:color w:val="000000" w:themeColor="text1"/>
          <w:rtl/>
          <w:lang w:bidi="fa-IR"/>
        </w:rPr>
      </w:pPr>
      <w:r w:rsidRPr="000D5F87">
        <w:rPr>
          <w:color w:val="000000" w:themeColor="text1"/>
          <w:rtl/>
          <w:lang w:bidi="fa-IR"/>
        </w:rPr>
        <w:t>نرم‌افزار جدید آبیاری سطحی با نام</w:t>
      </w:r>
      <w:r w:rsidRPr="000D5F87">
        <w:rPr>
          <w:color w:val="000000" w:themeColor="text1"/>
          <w:lang w:bidi="fa-IR"/>
        </w:rPr>
        <w:t xml:space="preserve"> </w:t>
      </w:r>
      <w:proofErr w:type="spellStart"/>
      <w:r w:rsidRPr="000D5F87">
        <w:rPr>
          <w:color w:val="000000" w:themeColor="text1"/>
          <w:lang w:bidi="fa-IR"/>
        </w:rPr>
        <w:t>WinSRFR</w:t>
      </w:r>
      <w:proofErr w:type="spellEnd"/>
      <w:r w:rsidRPr="000D5F87">
        <w:rPr>
          <w:color w:val="000000" w:themeColor="text1"/>
          <w:lang w:bidi="fa-IR"/>
        </w:rPr>
        <w:t xml:space="preserve"> </w:t>
      </w:r>
      <w:r w:rsidRPr="000D5F87">
        <w:rPr>
          <w:color w:val="000000" w:themeColor="text1"/>
          <w:rtl/>
          <w:lang w:bidi="fa-IR"/>
        </w:rPr>
        <w:t>از سال</w:t>
      </w:r>
      <w:r w:rsidRPr="000D5F87">
        <w:rPr>
          <w:rFonts w:hint="cs"/>
          <w:color w:val="000000" w:themeColor="text1"/>
          <w:rtl/>
          <w:lang w:bidi="fa-IR"/>
        </w:rPr>
        <w:t xml:space="preserve"> 2004 </w:t>
      </w:r>
      <w:r w:rsidRPr="000D5F87">
        <w:rPr>
          <w:color w:val="000000" w:themeColor="text1"/>
          <w:rtl/>
          <w:lang w:bidi="fa-IR"/>
        </w:rPr>
        <w:t>در</w:t>
      </w:r>
      <w:r w:rsidRPr="000D5F87">
        <w:rPr>
          <w:rFonts w:hint="cs"/>
          <w:color w:val="000000" w:themeColor="text1"/>
          <w:rtl/>
          <w:lang w:bidi="fa-IR"/>
        </w:rPr>
        <w:t xml:space="preserve"> </w:t>
      </w:r>
      <w:r w:rsidRPr="000D5F87">
        <w:rPr>
          <w:color w:val="000000" w:themeColor="text1"/>
          <w:rtl/>
          <w:lang w:bidi="fa-IR"/>
        </w:rPr>
        <w:t>حال توسعه بوده است. هدف اولیه از پروژه توسعه</w:t>
      </w:r>
      <w:r w:rsidRPr="000D5F87">
        <w:rPr>
          <w:color w:val="000000" w:themeColor="text1"/>
          <w:lang w:bidi="fa-IR"/>
        </w:rPr>
        <w:t xml:space="preserve"> </w:t>
      </w:r>
      <w:r w:rsidR="005C28B8" w:rsidRPr="000D5F87">
        <w:rPr>
          <w:color w:val="000000" w:themeColor="text1"/>
          <w:lang w:bidi="fa-IR"/>
        </w:rPr>
        <w:t xml:space="preserve"> </w:t>
      </w:r>
      <w:proofErr w:type="spellStart"/>
      <w:r w:rsidRPr="000D5F87">
        <w:rPr>
          <w:color w:val="000000" w:themeColor="text1"/>
          <w:lang w:bidi="fa-IR"/>
        </w:rPr>
        <w:t>WinSRFR</w:t>
      </w:r>
      <w:proofErr w:type="spellEnd"/>
      <w:r w:rsidRPr="000D5F87">
        <w:rPr>
          <w:color w:val="000000" w:themeColor="text1"/>
          <w:lang w:bidi="fa-IR"/>
        </w:rPr>
        <w:t xml:space="preserve"> </w:t>
      </w:r>
      <w:r w:rsidRPr="000D5F87">
        <w:rPr>
          <w:color w:val="000000" w:themeColor="text1"/>
          <w:rtl/>
          <w:lang w:bidi="fa-IR"/>
        </w:rPr>
        <w:t>تبدیل برنامه</w:t>
      </w:r>
      <w:r w:rsidR="005C28B8" w:rsidRPr="000D5F87">
        <w:rPr>
          <w:color w:val="000000" w:themeColor="text1"/>
          <w:lang w:bidi="fa-IR"/>
        </w:rPr>
        <w:softHyphen/>
      </w:r>
      <w:r w:rsidRPr="000D5F87">
        <w:rPr>
          <w:color w:val="000000" w:themeColor="text1"/>
          <w:rtl/>
          <w:lang w:bidi="fa-IR"/>
        </w:rPr>
        <w:t>های</w:t>
      </w:r>
      <w:r w:rsidRPr="000D5F87">
        <w:rPr>
          <w:rFonts w:hint="cs"/>
          <w:color w:val="000000" w:themeColor="text1"/>
          <w:rtl/>
          <w:lang w:bidi="fa-IR"/>
        </w:rPr>
        <w:t xml:space="preserve"> </w:t>
      </w:r>
      <w:r w:rsidRPr="000D5F87">
        <w:rPr>
          <w:color w:val="000000" w:themeColor="text1"/>
          <w:lang w:bidi="fa-IR"/>
        </w:rPr>
        <w:t>BASIN</w:t>
      </w:r>
      <w:r w:rsidRPr="000D5F87">
        <w:rPr>
          <w:color w:val="000000" w:themeColor="text1"/>
          <w:rtl/>
          <w:lang w:bidi="fa-IR"/>
        </w:rPr>
        <w:t xml:space="preserve">، </w:t>
      </w:r>
      <w:r w:rsidRPr="000D5F87">
        <w:rPr>
          <w:color w:val="000000" w:themeColor="text1"/>
          <w:lang w:bidi="fa-IR"/>
        </w:rPr>
        <w:t>BORDER</w:t>
      </w:r>
      <w:r w:rsidRPr="000D5F87">
        <w:rPr>
          <w:rFonts w:hint="cs"/>
          <w:color w:val="000000" w:themeColor="text1"/>
          <w:rtl/>
          <w:lang w:bidi="fa-IR"/>
        </w:rPr>
        <w:t xml:space="preserve"> </w:t>
      </w:r>
      <w:r w:rsidRPr="000D5F87">
        <w:rPr>
          <w:color w:val="000000" w:themeColor="text1"/>
          <w:rtl/>
          <w:lang w:bidi="fa-IR"/>
        </w:rPr>
        <w:t xml:space="preserve">و </w:t>
      </w:r>
      <w:r w:rsidRPr="000D5F87">
        <w:rPr>
          <w:color w:val="000000" w:themeColor="text1"/>
          <w:lang w:bidi="fa-IR"/>
        </w:rPr>
        <w:t>SRFR</w:t>
      </w:r>
      <w:r w:rsidRPr="000D5F87">
        <w:rPr>
          <w:rFonts w:hint="cs"/>
          <w:color w:val="000000" w:themeColor="text1"/>
          <w:rtl/>
          <w:lang w:bidi="fa-IR"/>
        </w:rPr>
        <w:t xml:space="preserve"> </w:t>
      </w:r>
      <w:r w:rsidRPr="000D5F87">
        <w:rPr>
          <w:color w:val="000000" w:themeColor="text1"/>
          <w:rtl/>
          <w:lang w:bidi="fa-IR"/>
        </w:rPr>
        <w:t>مبتنی بر</w:t>
      </w:r>
      <w:r w:rsidRPr="000D5F87">
        <w:rPr>
          <w:color w:val="000000" w:themeColor="text1"/>
          <w:lang w:bidi="fa-IR"/>
        </w:rPr>
        <w:t xml:space="preserve"> Dos </w:t>
      </w:r>
      <w:r w:rsidRPr="000D5F87">
        <w:rPr>
          <w:color w:val="000000" w:themeColor="text1"/>
          <w:rtl/>
          <w:lang w:bidi="fa-IR"/>
        </w:rPr>
        <w:t xml:space="preserve">به یک برنامه کاربردی برای </w:t>
      </w:r>
      <w:r w:rsidRPr="000D5F87">
        <w:rPr>
          <w:color w:val="000000" w:themeColor="text1"/>
          <w:rtl/>
          <w:lang w:bidi="fa-IR"/>
        </w:rPr>
        <w:lastRenderedPageBreak/>
        <w:t>سیستم</w:t>
      </w:r>
      <w:r w:rsidRPr="000D5F87">
        <w:rPr>
          <w:rFonts w:hint="cs"/>
          <w:color w:val="000000" w:themeColor="text1"/>
          <w:rtl/>
          <w:lang w:bidi="fa-IR"/>
        </w:rPr>
        <w:softHyphen/>
      </w:r>
      <w:r w:rsidRPr="000D5F87">
        <w:rPr>
          <w:color w:val="000000" w:themeColor="text1"/>
          <w:rtl/>
          <w:lang w:bidi="fa-IR"/>
        </w:rPr>
        <w:t>عامل ویندوز می باشد. در طولانی مدت، باید ابزاری برای هدایت تحلیل های عملی بر روی انواع متفاوت سیستم‌های آبیاری سطحی و توسعه یک نرم‌افزار جدید برای تحقیق در مورد هیدرولیک آبیاری سطحی توسعه یابد</w:t>
      </w:r>
      <w:r w:rsidRPr="000D5F87">
        <w:rPr>
          <w:rFonts w:hint="cs"/>
          <w:color w:val="000000" w:themeColor="text1"/>
          <w:rtl/>
          <w:lang w:bidi="fa-IR"/>
        </w:rPr>
        <w:t>.</w:t>
      </w:r>
    </w:p>
    <w:p w14:paraId="59C545A7" w14:textId="01050B64" w:rsidR="006C2026" w:rsidRPr="000D5F87" w:rsidRDefault="005C28B8" w:rsidP="005C28B8">
      <w:pPr>
        <w:spacing w:after="0"/>
        <w:ind w:firstLine="64"/>
        <w:jc w:val="both"/>
        <w:rPr>
          <w:b/>
          <w:bCs/>
          <w:color w:val="000000" w:themeColor="text1"/>
          <w:lang w:bidi="fa-IR"/>
        </w:rPr>
      </w:pPr>
      <w:r w:rsidRPr="000D5F87">
        <w:rPr>
          <w:rFonts w:hint="cs"/>
          <w:b/>
          <w:bCs/>
          <w:color w:val="000000" w:themeColor="text1"/>
          <w:rtl/>
          <w:lang w:bidi="fa-IR"/>
        </w:rPr>
        <w:t>1</w:t>
      </w:r>
      <w:r w:rsidR="006C2026" w:rsidRPr="000D5F87">
        <w:rPr>
          <w:rFonts w:hint="cs"/>
          <w:b/>
          <w:bCs/>
          <w:color w:val="000000" w:themeColor="text1"/>
          <w:rtl/>
          <w:lang w:bidi="fa-IR"/>
        </w:rPr>
        <w:t>-</w:t>
      </w:r>
      <w:r w:rsidRPr="000D5F87">
        <w:rPr>
          <w:rFonts w:hint="cs"/>
          <w:b/>
          <w:bCs/>
          <w:color w:val="000000" w:themeColor="text1"/>
          <w:rtl/>
          <w:lang w:bidi="fa-IR"/>
        </w:rPr>
        <w:t>3-2</w:t>
      </w:r>
      <w:r w:rsidR="006C2026" w:rsidRPr="000D5F87">
        <w:rPr>
          <w:rFonts w:hint="cs"/>
          <w:b/>
          <w:bCs/>
          <w:color w:val="000000" w:themeColor="text1"/>
          <w:rtl/>
          <w:lang w:bidi="fa-IR"/>
        </w:rPr>
        <w:t>-</w:t>
      </w:r>
      <w:r w:rsidR="006C2026" w:rsidRPr="000D5F87">
        <w:rPr>
          <w:b/>
          <w:bCs/>
          <w:color w:val="000000" w:themeColor="text1"/>
          <w:rtl/>
          <w:lang w:bidi="fa-IR"/>
        </w:rPr>
        <w:t>سازمان</w:t>
      </w:r>
      <w:r w:rsidR="006C2026" w:rsidRPr="000D5F87">
        <w:rPr>
          <w:rFonts w:hint="cs"/>
          <w:b/>
          <w:bCs/>
          <w:color w:val="000000" w:themeColor="text1"/>
          <w:rtl/>
          <w:lang w:bidi="fa-IR"/>
        </w:rPr>
        <w:softHyphen/>
      </w:r>
      <w:r w:rsidR="006C2026" w:rsidRPr="000D5F87">
        <w:rPr>
          <w:b/>
          <w:bCs/>
          <w:color w:val="000000" w:themeColor="text1"/>
          <w:rtl/>
          <w:lang w:bidi="fa-IR"/>
        </w:rPr>
        <w:t>دهی و عاملیت برنامه</w:t>
      </w:r>
    </w:p>
    <w:p w14:paraId="000DEFB7" w14:textId="3D31605E" w:rsidR="006C2026" w:rsidRPr="000D5F87" w:rsidRDefault="006C2026" w:rsidP="006C2026">
      <w:pPr>
        <w:spacing w:after="0"/>
        <w:ind w:firstLine="283"/>
        <w:jc w:val="both"/>
        <w:rPr>
          <w:color w:val="000000" w:themeColor="text1"/>
          <w:rtl/>
          <w:lang w:bidi="fa-IR"/>
        </w:rPr>
      </w:pPr>
      <w:r w:rsidRPr="000D5F87">
        <w:rPr>
          <w:color w:val="000000" w:themeColor="text1"/>
          <w:rtl/>
          <w:lang w:bidi="fa-IR"/>
        </w:rPr>
        <w:t>عاملیت و سازمان دهی</w:t>
      </w:r>
      <w:r w:rsidRPr="000D5F87">
        <w:rPr>
          <w:color w:val="000000" w:themeColor="text1"/>
          <w:lang w:bidi="fa-IR"/>
        </w:rPr>
        <w:t xml:space="preserve"> </w:t>
      </w:r>
      <w:proofErr w:type="spellStart"/>
      <w:r w:rsidRPr="000D5F87">
        <w:rPr>
          <w:color w:val="000000" w:themeColor="text1"/>
          <w:lang w:bidi="fa-IR"/>
        </w:rPr>
        <w:t>WinSRFR</w:t>
      </w:r>
      <w:proofErr w:type="spellEnd"/>
      <w:r w:rsidRPr="000D5F87">
        <w:rPr>
          <w:color w:val="000000" w:themeColor="text1"/>
          <w:lang w:bidi="fa-IR"/>
        </w:rPr>
        <w:t xml:space="preserve"> </w:t>
      </w:r>
      <w:r w:rsidRPr="000D5F87">
        <w:rPr>
          <w:color w:val="000000" w:themeColor="text1"/>
          <w:rtl/>
          <w:lang w:bidi="fa-IR"/>
        </w:rPr>
        <w:t>بر مبنای فرایند تحلیلی به دنبال ارزیابی و بهبود عملکرد هیدرولیکی سیستم‌های آبیاری سطحی تعریف می شوند. عاملیت های برنامه که موسوم به</w:t>
      </w:r>
      <w:r w:rsidRPr="000D5F87">
        <w:rPr>
          <w:rFonts w:hint="cs"/>
          <w:color w:val="000000" w:themeColor="text1"/>
          <w:rtl/>
          <w:lang w:bidi="fa-IR"/>
        </w:rPr>
        <w:t xml:space="preserve"> دنیاهای</w:t>
      </w:r>
      <w:r w:rsidRPr="000D5F87">
        <w:rPr>
          <w:color w:val="000000" w:themeColor="text1"/>
          <w:vertAlign w:val="superscript"/>
          <w:rtl/>
          <w:lang w:bidi="fa-IR"/>
        </w:rPr>
        <w:footnoteReference w:id="1"/>
      </w:r>
      <w:r w:rsidRPr="000D5F87">
        <w:rPr>
          <w:color w:val="000000" w:themeColor="text1"/>
          <w:lang w:bidi="fa-IR"/>
        </w:rPr>
        <w:t xml:space="preserve"> </w:t>
      </w:r>
      <w:proofErr w:type="spellStart"/>
      <w:r w:rsidRPr="000D5F87">
        <w:rPr>
          <w:color w:val="000000" w:themeColor="text1"/>
          <w:lang w:bidi="fa-IR"/>
        </w:rPr>
        <w:t>WinSRFR</w:t>
      </w:r>
      <w:proofErr w:type="spellEnd"/>
      <w:r w:rsidRPr="000D5F87">
        <w:rPr>
          <w:rFonts w:hint="cs"/>
          <w:color w:val="000000" w:themeColor="text1"/>
          <w:rtl/>
          <w:lang w:bidi="fa-IR"/>
        </w:rPr>
        <w:t xml:space="preserve"> </w:t>
      </w:r>
      <w:r w:rsidRPr="000D5F87">
        <w:rPr>
          <w:color w:val="000000" w:themeColor="text1"/>
          <w:rtl/>
          <w:lang w:bidi="fa-IR"/>
        </w:rPr>
        <w:t>می</w:t>
      </w:r>
      <w:r w:rsidR="005C28B8" w:rsidRPr="000D5F87">
        <w:rPr>
          <w:color w:val="000000" w:themeColor="text1"/>
          <w:rtl/>
          <w:lang w:bidi="fa-IR"/>
        </w:rPr>
        <w:softHyphen/>
      </w:r>
      <w:r w:rsidRPr="000D5F87">
        <w:rPr>
          <w:color w:val="000000" w:themeColor="text1"/>
          <w:rtl/>
          <w:lang w:bidi="fa-IR"/>
        </w:rPr>
        <w:t xml:space="preserve">باشد عبارتند از </w:t>
      </w:r>
      <w:r w:rsidRPr="000D5F87">
        <w:rPr>
          <w:rFonts w:hint="cs"/>
          <w:color w:val="000000" w:themeColor="text1"/>
          <w:rtl/>
          <w:lang w:bidi="fa-IR"/>
        </w:rPr>
        <w:t xml:space="preserve">دنیای </w:t>
      </w:r>
      <w:r w:rsidRPr="000D5F87">
        <w:rPr>
          <w:color w:val="000000" w:themeColor="text1"/>
          <w:rtl/>
          <w:lang w:bidi="fa-IR"/>
        </w:rPr>
        <w:t>تحلیل رویداد</w:t>
      </w:r>
      <w:r w:rsidRPr="000D5F87">
        <w:rPr>
          <w:color w:val="000000" w:themeColor="text1"/>
          <w:vertAlign w:val="superscript"/>
          <w:rtl/>
          <w:lang w:bidi="fa-IR"/>
        </w:rPr>
        <w:footnoteReference w:id="2"/>
      </w:r>
      <w:r w:rsidRPr="000D5F87">
        <w:rPr>
          <w:color w:val="000000" w:themeColor="text1"/>
          <w:rtl/>
          <w:lang w:bidi="fa-IR"/>
        </w:rPr>
        <w:t xml:space="preserve">، </w:t>
      </w:r>
      <w:r w:rsidRPr="000D5F87">
        <w:rPr>
          <w:rFonts w:hint="cs"/>
          <w:color w:val="000000" w:themeColor="text1"/>
          <w:rtl/>
          <w:lang w:bidi="fa-IR"/>
        </w:rPr>
        <w:t xml:space="preserve">دنیای </w:t>
      </w:r>
      <w:r w:rsidRPr="000D5F87">
        <w:rPr>
          <w:color w:val="000000" w:themeColor="text1"/>
          <w:rtl/>
          <w:lang w:bidi="fa-IR"/>
        </w:rPr>
        <w:t>تحلیل عملیات</w:t>
      </w:r>
      <w:r w:rsidRPr="000D5F87">
        <w:rPr>
          <w:rFonts w:hint="cs"/>
          <w:color w:val="000000" w:themeColor="text1"/>
          <w:rtl/>
          <w:lang w:bidi="fa-IR"/>
        </w:rPr>
        <w:softHyphen/>
        <w:t>ها</w:t>
      </w:r>
      <w:r w:rsidRPr="000D5F87">
        <w:rPr>
          <w:color w:val="000000" w:themeColor="text1"/>
          <w:vertAlign w:val="superscript"/>
          <w:rtl/>
          <w:lang w:bidi="fa-IR"/>
        </w:rPr>
        <w:footnoteReference w:id="3"/>
      </w:r>
      <w:r w:rsidRPr="000D5F87">
        <w:rPr>
          <w:color w:val="000000" w:themeColor="text1"/>
          <w:rtl/>
          <w:lang w:bidi="fa-IR"/>
        </w:rPr>
        <w:t>،</w:t>
      </w:r>
      <w:r w:rsidRPr="000D5F87">
        <w:rPr>
          <w:rFonts w:hint="cs"/>
          <w:color w:val="000000" w:themeColor="text1"/>
          <w:rtl/>
          <w:lang w:bidi="fa-IR"/>
        </w:rPr>
        <w:t xml:space="preserve"> دنیای</w:t>
      </w:r>
      <w:r w:rsidRPr="000D5F87">
        <w:rPr>
          <w:color w:val="000000" w:themeColor="text1"/>
          <w:rtl/>
          <w:lang w:bidi="fa-IR"/>
        </w:rPr>
        <w:t xml:space="preserve"> طراحی فیزیکی</w:t>
      </w:r>
      <w:r w:rsidRPr="000D5F87">
        <w:rPr>
          <w:color w:val="000000" w:themeColor="text1"/>
          <w:vertAlign w:val="superscript"/>
          <w:rtl/>
          <w:lang w:bidi="fa-IR"/>
        </w:rPr>
        <w:footnoteReference w:id="4"/>
      </w:r>
      <w:r w:rsidRPr="000D5F87">
        <w:rPr>
          <w:rFonts w:hint="cs"/>
          <w:color w:val="000000" w:themeColor="text1"/>
          <w:rtl/>
          <w:lang w:bidi="fa-IR"/>
        </w:rPr>
        <w:t xml:space="preserve"> </w:t>
      </w:r>
      <w:r w:rsidRPr="000D5F87">
        <w:rPr>
          <w:color w:val="000000" w:themeColor="text1"/>
          <w:rtl/>
          <w:lang w:bidi="fa-IR"/>
        </w:rPr>
        <w:t xml:space="preserve">و </w:t>
      </w:r>
      <w:r w:rsidRPr="000D5F87">
        <w:rPr>
          <w:rFonts w:hint="cs"/>
          <w:color w:val="000000" w:themeColor="text1"/>
          <w:rtl/>
          <w:lang w:bidi="fa-IR"/>
        </w:rPr>
        <w:t xml:space="preserve">دنیای </w:t>
      </w:r>
      <w:r w:rsidRPr="000D5F87">
        <w:rPr>
          <w:color w:val="000000" w:themeColor="text1"/>
          <w:rtl/>
          <w:lang w:bidi="fa-IR"/>
        </w:rPr>
        <w:t>شبیه‌سازی</w:t>
      </w:r>
      <w:r w:rsidRPr="000D5F87">
        <w:rPr>
          <w:color w:val="000000" w:themeColor="text1"/>
          <w:vertAlign w:val="superscript"/>
          <w:rtl/>
          <w:lang w:bidi="fa-IR"/>
        </w:rPr>
        <w:footnoteReference w:id="5"/>
      </w:r>
      <w:r w:rsidRPr="000D5F87">
        <w:rPr>
          <w:rFonts w:hint="cs"/>
          <w:color w:val="000000" w:themeColor="text1"/>
          <w:rtl/>
          <w:lang w:bidi="fa-IR"/>
        </w:rPr>
        <w:t xml:space="preserve">. </w:t>
      </w:r>
      <w:r w:rsidRPr="000D5F87">
        <w:rPr>
          <w:color w:val="000000" w:themeColor="text1"/>
          <w:rtl/>
          <w:lang w:bidi="fa-IR"/>
        </w:rPr>
        <w:t>اولین قدم در فرایند تحلیلی</w:t>
      </w:r>
      <w:r w:rsidRPr="000D5F87">
        <w:rPr>
          <w:rFonts w:hint="cs"/>
          <w:color w:val="000000" w:themeColor="text1"/>
          <w:rtl/>
          <w:lang w:bidi="fa-IR"/>
        </w:rPr>
        <w:t>،</w:t>
      </w:r>
      <w:r w:rsidRPr="000D5F87">
        <w:rPr>
          <w:color w:val="000000" w:themeColor="text1"/>
          <w:rtl/>
          <w:lang w:bidi="fa-IR"/>
        </w:rPr>
        <w:t xml:space="preserve"> ارزیابی عملکرد مبتنی بر داده</w:t>
      </w:r>
      <w:r w:rsidR="005C28B8" w:rsidRPr="000D5F87">
        <w:rPr>
          <w:color w:val="000000" w:themeColor="text1"/>
          <w:lang w:bidi="fa-IR"/>
        </w:rPr>
        <w:softHyphen/>
      </w:r>
      <w:r w:rsidRPr="000D5F87">
        <w:rPr>
          <w:color w:val="000000" w:themeColor="text1"/>
          <w:rtl/>
          <w:lang w:bidi="fa-IR"/>
        </w:rPr>
        <w:t>های میدانی می باشد. بنابراین تحلیل رویداد</w:t>
      </w:r>
      <w:r w:rsidRPr="000D5F87">
        <w:rPr>
          <w:rFonts w:hint="cs"/>
          <w:color w:val="000000" w:themeColor="text1"/>
          <w:rtl/>
          <w:lang w:bidi="fa-IR"/>
        </w:rPr>
        <w:t xml:space="preserve">، </w:t>
      </w:r>
      <w:r w:rsidRPr="000D5F87">
        <w:rPr>
          <w:color w:val="000000" w:themeColor="text1"/>
          <w:rtl/>
          <w:lang w:bidi="fa-IR"/>
        </w:rPr>
        <w:t>ابزاری را برای فشرده</w:t>
      </w:r>
      <w:r w:rsidR="005C28B8" w:rsidRPr="000D5F87">
        <w:rPr>
          <w:color w:val="000000" w:themeColor="text1"/>
          <w:lang w:bidi="fa-IR"/>
        </w:rPr>
        <w:softHyphen/>
      </w:r>
      <w:r w:rsidRPr="000D5F87">
        <w:rPr>
          <w:color w:val="000000" w:themeColor="text1"/>
          <w:rtl/>
          <w:lang w:bidi="fa-IR"/>
        </w:rPr>
        <w:t>سازی، نقشه</w:t>
      </w:r>
      <w:r w:rsidR="005C28B8" w:rsidRPr="000D5F87">
        <w:rPr>
          <w:color w:val="000000" w:themeColor="text1"/>
          <w:lang w:bidi="fa-IR"/>
        </w:rPr>
        <w:softHyphen/>
      </w:r>
      <w:r w:rsidRPr="000D5F87">
        <w:rPr>
          <w:color w:val="000000" w:themeColor="text1"/>
          <w:rtl/>
          <w:lang w:bidi="fa-IR"/>
        </w:rPr>
        <w:t>کشی و تحلیل داده</w:t>
      </w:r>
      <w:r w:rsidR="005C28B8" w:rsidRPr="000D5F87">
        <w:rPr>
          <w:color w:val="000000" w:themeColor="text1"/>
          <w:lang w:bidi="fa-IR"/>
        </w:rPr>
        <w:softHyphen/>
      </w:r>
      <w:r w:rsidRPr="000D5F87">
        <w:rPr>
          <w:color w:val="000000" w:themeColor="text1"/>
          <w:rtl/>
          <w:lang w:bidi="fa-IR"/>
        </w:rPr>
        <w:t>های ارزیابی میدانی ایجاد می</w:t>
      </w:r>
      <w:r w:rsidR="005C28B8" w:rsidRPr="000D5F87">
        <w:rPr>
          <w:color w:val="000000" w:themeColor="text1"/>
          <w:lang w:bidi="fa-IR"/>
        </w:rPr>
        <w:softHyphen/>
      </w:r>
      <w:r w:rsidRPr="000D5F87">
        <w:rPr>
          <w:color w:val="000000" w:themeColor="text1"/>
          <w:rtl/>
          <w:lang w:bidi="fa-IR"/>
        </w:rPr>
        <w:t>کند. هدف اولیه، ارزیابی توصیف وضع آب به کار برده شده می باشد اما از آن می</w:t>
      </w:r>
      <w:r w:rsidR="005C28B8" w:rsidRPr="000D5F87">
        <w:rPr>
          <w:color w:val="000000" w:themeColor="text1"/>
          <w:rtl/>
          <w:lang w:bidi="fa-IR"/>
        </w:rPr>
        <w:softHyphen/>
      </w:r>
      <w:r w:rsidRPr="000D5F87">
        <w:rPr>
          <w:color w:val="000000" w:themeColor="text1"/>
          <w:rtl/>
          <w:lang w:bidi="fa-IR"/>
        </w:rPr>
        <w:t xml:space="preserve">توان برای تخمین نفوذپذیری سطحی با خصوصیات زبری هیدرولیک یک زمین نیز استفاده کرد که </w:t>
      </w:r>
      <w:r w:rsidRPr="000D5F87">
        <w:rPr>
          <w:color w:val="000000" w:themeColor="text1"/>
          <w:rtl/>
          <w:lang w:bidi="fa-IR"/>
        </w:rPr>
        <w:t>درون</w:t>
      </w:r>
      <w:r w:rsidRPr="000D5F87">
        <w:rPr>
          <w:rFonts w:hint="cs"/>
          <w:color w:val="000000" w:themeColor="text1"/>
          <w:rtl/>
          <w:lang w:bidi="fa-IR"/>
        </w:rPr>
        <w:softHyphen/>
      </w:r>
      <w:r w:rsidRPr="000D5F87">
        <w:rPr>
          <w:color w:val="000000" w:themeColor="text1"/>
          <w:rtl/>
          <w:lang w:bidi="fa-IR"/>
        </w:rPr>
        <w:t>دادهای کلیدی برای تحلیل</w:t>
      </w:r>
      <w:r w:rsidR="005C28B8" w:rsidRPr="000D5F87">
        <w:rPr>
          <w:color w:val="000000" w:themeColor="text1"/>
          <w:rtl/>
          <w:lang w:bidi="fa-IR"/>
        </w:rPr>
        <w:softHyphen/>
      </w:r>
      <w:r w:rsidRPr="000D5F87">
        <w:rPr>
          <w:color w:val="000000" w:themeColor="text1"/>
          <w:rtl/>
          <w:lang w:bidi="fa-IR"/>
        </w:rPr>
        <w:t>های يك بعدی است</w:t>
      </w:r>
      <w:r w:rsidRPr="000D5F87">
        <w:rPr>
          <w:rFonts w:hint="cs"/>
          <w:color w:val="000000" w:themeColor="text1"/>
          <w:rtl/>
          <w:lang w:bidi="fa-IR"/>
        </w:rPr>
        <w:t xml:space="preserve">. </w:t>
      </w:r>
      <w:proofErr w:type="spellStart"/>
      <w:r w:rsidRPr="000D5F87">
        <w:rPr>
          <w:color w:val="000000" w:themeColor="text1"/>
          <w:lang w:bidi="fa-IR"/>
        </w:rPr>
        <w:t>WinSRFR</w:t>
      </w:r>
      <w:proofErr w:type="spellEnd"/>
      <w:r w:rsidRPr="000D5F87">
        <w:rPr>
          <w:rFonts w:hint="cs"/>
          <w:color w:val="000000" w:themeColor="text1"/>
          <w:rtl/>
          <w:lang w:bidi="fa-IR"/>
        </w:rPr>
        <w:t xml:space="preserve"> </w:t>
      </w:r>
      <w:r w:rsidRPr="000D5F87">
        <w:rPr>
          <w:color w:val="000000" w:themeColor="text1"/>
          <w:rtl/>
          <w:lang w:bidi="fa-IR"/>
        </w:rPr>
        <w:t>سه مرحله ارزیابی را ایجاد می</w:t>
      </w:r>
      <w:r w:rsidR="005C28B8" w:rsidRPr="000D5F87">
        <w:rPr>
          <w:color w:val="000000" w:themeColor="text1"/>
          <w:rtl/>
          <w:lang w:bidi="fa-IR"/>
        </w:rPr>
        <w:softHyphen/>
      </w:r>
      <w:r w:rsidRPr="000D5F87">
        <w:rPr>
          <w:color w:val="000000" w:themeColor="text1"/>
          <w:rtl/>
          <w:lang w:bidi="fa-IR"/>
        </w:rPr>
        <w:t>کند</w:t>
      </w:r>
      <w:r w:rsidRPr="000D5F87">
        <w:rPr>
          <w:rFonts w:hint="cs"/>
          <w:color w:val="000000" w:themeColor="text1"/>
          <w:rtl/>
          <w:lang w:bidi="fa-IR"/>
        </w:rPr>
        <w:t>:</w:t>
      </w:r>
    </w:p>
    <w:p w14:paraId="31B1DD01" w14:textId="45976E15" w:rsidR="006C2026" w:rsidRPr="000D5F87" w:rsidRDefault="006C2026" w:rsidP="006C2026">
      <w:pPr>
        <w:spacing w:after="0"/>
        <w:ind w:firstLine="283"/>
        <w:jc w:val="both"/>
        <w:rPr>
          <w:color w:val="000000" w:themeColor="text1"/>
          <w:rtl/>
          <w:lang w:bidi="fa-IR"/>
        </w:rPr>
      </w:pPr>
      <w:r w:rsidRPr="000D5F87">
        <w:rPr>
          <w:color w:val="000000" w:themeColor="text1"/>
          <w:rtl/>
          <w:lang w:bidi="fa-IR"/>
        </w:rPr>
        <w:t>الف) تعادل حجمی بعد از آبیاری بر مبنای پروفیل نفوذپذیری سطحی اندازه گیری شده (که نیازمند داده</w:t>
      </w:r>
      <w:r w:rsidR="005C28B8" w:rsidRPr="000D5F87">
        <w:rPr>
          <w:color w:val="000000" w:themeColor="text1"/>
          <w:rtl/>
          <w:lang w:bidi="fa-IR"/>
        </w:rPr>
        <w:softHyphen/>
      </w:r>
      <w:r w:rsidRPr="000D5F87">
        <w:rPr>
          <w:color w:val="000000" w:themeColor="text1"/>
          <w:rtl/>
          <w:lang w:bidi="fa-IR"/>
        </w:rPr>
        <w:t>های نفوذی، خصوصیات حفظ کنندگی آب،</w:t>
      </w:r>
      <w:r w:rsidRPr="000D5F87">
        <w:rPr>
          <w:rFonts w:hint="cs"/>
          <w:color w:val="000000" w:themeColor="text1"/>
          <w:rtl/>
          <w:lang w:bidi="fa-IR"/>
        </w:rPr>
        <w:t xml:space="preserve"> </w:t>
      </w:r>
      <w:r w:rsidRPr="000D5F87">
        <w:rPr>
          <w:color w:val="000000" w:themeColor="text1"/>
          <w:rtl/>
          <w:lang w:bidi="fa-IR"/>
        </w:rPr>
        <w:t>پروفیل خاک مورد</w:t>
      </w:r>
      <w:r w:rsidR="005C28B8" w:rsidRPr="000D5F87">
        <w:rPr>
          <w:rFonts w:hint="cs"/>
          <w:color w:val="000000" w:themeColor="text1"/>
          <w:rtl/>
          <w:lang w:bidi="fa-IR"/>
        </w:rPr>
        <w:t xml:space="preserve"> </w:t>
      </w:r>
      <w:r w:rsidRPr="000D5F87">
        <w:rPr>
          <w:color w:val="000000" w:themeColor="text1"/>
          <w:rtl/>
          <w:lang w:bidi="fa-IR"/>
        </w:rPr>
        <w:t>بررسی و برآورد محتوای آب خاک می</w:t>
      </w:r>
      <w:r w:rsidR="005C28B8" w:rsidRPr="000D5F87">
        <w:rPr>
          <w:color w:val="000000" w:themeColor="text1"/>
          <w:rtl/>
          <w:lang w:bidi="fa-IR"/>
        </w:rPr>
        <w:softHyphen/>
      </w:r>
      <w:r w:rsidRPr="000D5F87">
        <w:rPr>
          <w:color w:val="000000" w:themeColor="text1"/>
          <w:rtl/>
          <w:lang w:bidi="fa-IR"/>
        </w:rPr>
        <w:t>باشد</w:t>
      </w:r>
      <w:r w:rsidRPr="000D5F87">
        <w:rPr>
          <w:rFonts w:hint="cs"/>
          <w:color w:val="000000" w:themeColor="text1"/>
          <w:rtl/>
          <w:lang w:bidi="fa-IR"/>
        </w:rPr>
        <w:t>)</w:t>
      </w:r>
      <w:r w:rsidR="005C28B8" w:rsidRPr="000D5F87">
        <w:rPr>
          <w:rFonts w:hint="cs"/>
          <w:color w:val="000000" w:themeColor="text1"/>
          <w:rtl/>
          <w:lang w:bidi="fa-IR"/>
        </w:rPr>
        <w:t>.</w:t>
      </w:r>
    </w:p>
    <w:p w14:paraId="0F783893" w14:textId="469A50D9" w:rsidR="006C2026" w:rsidRPr="000D5F87" w:rsidRDefault="006C2026" w:rsidP="006C2026">
      <w:pPr>
        <w:spacing w:after="0"/>
        <w:ind w:firstLine="283"/>
        <w:jc w:val="both"/>
        <w:rPr>
          <w:color w:val="000000" w:themeColor="text1"/>
          <w:rtl/>
          <w:lang w:bidi="fa-IR"/>
        </w:rPr>
      </w:pPr>
      <w:r w:rsidRPr="000D5F87">
        <w:rPr>
          <w:color w:val="000000" w:themeColor="text1"/>
          <w:rtl/>
          <w:lang w:bidi="fa-IR"/>
        </w:rPr>
        <w:t>ب) تعادل حجمی آب</w:t>
      </w:r>
      <w:r w:rsidRPr="000D5F87">
        <w:rPr>
          <w:rFonts w:hint="cs"/>
          <w:color w:val="000000" w:themeColor="text1"/>
          <w:rtl/>
          <w:lang w:bidi="fa-IR"/>
        </w:rPr>
        <w:t>،</w:t>
      </w:r>
      <w:r w:rsidRPr="000D5F87">
        <w:rPr>
          <w:color w:val="000000" w:themeColor="text1"/>
          <w:rtl/>
          <w:lang w:bidi="fa-IR"/>
        </w:rPr>
        <w:t xml:space="preserve"> بعد از آبیاری مبتنی بر اندازه گیری</w:t>
      </w:r>
      <w:r w:rsidR="005C28B8" w:rsidRPr="000D5F87">
        <w:rPr>
          <w:color w:val="000000" w:themeColor="text1"/>
          <w:rtl/>
          <w:lang w:bidi="fa-IR"/>
        </w:rPr>
        <w:softHyphen/>
      </w:r>
      <w:r w:rsidRPr="000D5F87">
        <w:rPr>
          <w:color w:val="000000" w:themeColor="text1"/>
          <w:rtl/>
          <w:lang w:bidi="fa-IR"/>
        </w:rPr>
        <w:t>های پیش</w:t>
      </w:r>
      <w:r w:rsidRPr="000D5F87">
        <w:rPr>
          <w:rFonts w:hint="cs"/>
          <w:color w:val="000000" w:themeColor="text1"/>
          <w:rtl/>
          <w:lang w:bidi="fa-IR"/>
        </w:rPr>
        <w:softHyphen/>
      </w:r>
      <w:r w:rsidRPr="000D5F87">
        <w:rPr>
          <w:color w:val="000000" w:themeColor="text1"/>
          <w:rtl/>
          <w:lang w:bidi="fa-IR"/>
        </w:rPr>
        <w:t>روی و منحنی پسروی آب</w:t>
      </w:r>
      <w:r w:rsidR="005C28B8" w:rsidRPr="000D5F87">
        <w:rPr>
          <w:rFonts w:hint="cs"/>
          <w:color w:val="000000" w:themeColor="text1"/>
          <w:rtl/>
          <w:lang w:bidi="fa-IR"/>
        </w:rPr>
        <w:t>.</w:t>
      </w:r>
    </w:p>
    <w:p w14:paraId="121F0BEA" w14:textId="53E3773F" w:rsidR="006C2026" w:rsidRPr="000D5F87" w:rsidRDefault="006C2026" w:rsidP="006C2026">
      <w:pPr>
        <w:spacing w:after="0"/>
        <w:ind w:firstLine="283"/>
        <w:jc w:val="both"/>
        <w:rPr>
          <w:color w:val="000000" w:themeColor="text1"/>
          <w:rtl/>
          <w:lang w:bidi="fa-IR"/>
        </w:rPr>
      </w:pPr>
      <w:r w:rsidRPr="000D5F87">
        <w:rPr>
          <w:color w:val="000000" w:themeColor="text1"/>
          <w:rtl/>
          <w:lang w:bidi="fa-IR"/>
        </w:rPr>
        <w:t>ج) تعادل حجم فاز پیشروی بر مبنای روش دونقطه</w:t>
      </w:r>
      <w:r w:rsidR="005C28B8" w:rsidRPr="000D5F87">
        <w:rPr>
          <w:color w:val="000000" w:themeColor="text1"/>
          <w:rtl/>
          <w:lang w:bidi="fa-IR"/>
        </w:rPr>
        <w:softHyphen/>
      </w:r>
      <w:r w:rsidRPr="000D5F87">
        <w:rPr>
          <w:color w:val="000000" w:themeColor="text1"/>
          <w:rtl/>
          <w:lang w:bidi="fa-IR"/>
        </w:rPr>
        <w:t>ای الیوت و واکر</w:t>
      </w:r>
      <w:r w:rsidRPr="000D5F87">
        <w:rPr>
          <w:rFonts w:hint="cs"/>
          <w:color w:val="000000" w:themeColor="text1"/>
          <w:rtl/>
          <w:lang w:bidi="fa-IR"/>
        </w:rPr>
        <w:t>.</w:t>
      </w:r>
    </w:p>
    <w:p w14:paraId="6E08948F" w14:textId="77777777" w:rsidR="005C28B8" w:rsidRPr="000D5F87" w:rsidRDefault="006C2026" w:rsidP="006C2026">
      <w:pPr>
        <w:spacing w:after="0"/>
        <w:ind w:firstLine="283"/>
        <w:jc w:val="both"/>
        <w:rPr>
          <w:color w:val="000000" w:themeColor="text1"/>
          <w:rtl/>
          <w:lang w:bidi="fa-IR"/>
        </w:rPr>
      </w:pPr>
      <w:r w:rsidRPr="000D5F87">
        <w:rPr>
          <w:color w:val="000000" w:themeColor="text1"/>
          <w:rtl/>
          <w:lang w:bidi="fa-IR"/>
        </w:rPr>
        <w:t>دو رویه</w:t>
      </w:r>
      <w:r w:rsidRPr="000D5F87">
        <w:rPr>
          <w:rFonts w:hint="cs"/>
          <w:color w:val="000000" w:themeColor="text1"/>
          <w:rtl/>
          <w:lang w:bidi="fa-IR"/>
        </w:rPr>
        <w:softHyphen/>
        <w:t>ی</w:t>
      </w:r>
      <w:r w:rsidRPr="000D5F87">
        <w:rPr>
          <w:color w:val="000000" w:themeColor="text1"/>
          <w:rtl/>
          <w:lang w:bidi="fa-IR"/>
        </w:rPr>
        <w:t xml:space="preserve"> آخر، برآوردهای پارامتر نفوذپذیری سطحی را محاسبه می</w:t>
      </w:r>
      <w:r w:rsidR="005C28B8" w:rsidRPr="000D5F87">
        <w:rPr>
          <w:color w:val="000000" w:themeColor="text1"/>
          <w:rtl/>
          <w:lang w:bidi="fa-IR"/>
        </w:rPr>
        <w:softHyphen/>
      </w:r>
      <w:r w:rsidRPr="000D5F87">
        <w:rPr>
          <w:color w:val="000000" w:themeColor="text1"/>
          <w:rtl/>
          <w:lang w:bidi="fa-IR"/>
        </w:rPr>
        <w:t>کنند</w:t>
      </w:r>
      <w:r w:rsidRPr="000D5F87">
        <w:rPr>
          <w:rFonts w:hint="cs"/>
          <w:color w:val="000000" w:themeColor="text1"/>
          <w:rtl/>
          <w:lang w:bidi="fa-IR"/>
        </w:rPr>
        <w:t xml:space="preserve">. </w:t>
      </w:r>
    </w:p>
    <w:p w14:paraId="494457E1" w14:textId="77777777" w:rsidR="005C28B8" w:rsidRPr="000D5F87" w:rsidRDefault="006C2026" w:rsidP="005C28B8">
      <w:pPr>
        <w:spacing w:after="0"/>
        <w:ind w:firstLine="283"/>
        <w:jc w:val="both"/>
        <w:rPr>
          <w:color w:val="000000" w:themeColor="text1"/>
          <w:rtl/>
          <w:lang w:bidi="fa-IR"/>
        </w:rPr>
      </w:pPr>
      <w:r w:rsidRPr="000D5F87">
        <w:rPr>
          <w:color w:val="000000" w:themeColor="text1"/>
          <w:rtl/>
          <w:lang w:bidi="fa-IR"/>
        </w:rPr>
        <w:t>مرحله</w:t>
      </w:r>
      <w:r w:rsidRPr="000D5F87">
        <w:rPr>
          <w:rFonts w:hint="cs"/>
          <w:color w:val="000000" w:themeColor="text1"/>
          <w:rtl/>
          <w:lang w:bidi="fa-IR"/>
        </w:rPr>
        <w:softHyphen/>
        <w:t>ی</w:t>
      </w:r>
      <w:r w:rsidRPr="000D5F87">
        <w:rPr>
          <w:color w:val="000000" w:themeColor="text1"/>
          <w:rtl/>
          <w:lang w:bidi="fa-IR"/>
        </w:rPr>
        <w:t xml:space="preserve"> دوم در فر</w:t>
      </w:r>
      <w:r w:rsidR="005C28B8" w:rsidRPr="000D5F87">
        <w:rPr>
          <w:rFonts w:hint="cs"/>
          <w:color w:val="000000" w:themeColor="text1"/>
          <w:rtl/>
          <w:lang w:bidi="fa-IR"/>
        </w:rPr>
        <w:t>آ</w:t>
      </w:r>
      <w:r w:rsidRPr="000D5F87">
        <w:rPr>
          <w:color w:val="000000" w:themeColor="text1"/>
          <w:rtl/>
          <w:lang w:bidi="fa-IR"/>
        </w:rPr>
        <w:t>یند تحلیلی، بررسی راهکارهای عملیاتی متناوب در سیستم مفروض می</w:t>
      </w:r>
      <w:r w:rsidR="005C28B8" w:rsidRPr="000D5F87">
        <w:rPr>
          <w:color w:val="000000" w:themeColor="text1"/>
          <w:rtl/>
          <w:lang w:bidi="fa-IR"/>
        </w:rPr>
        <w:softHyphen/>
      </w:r>
      <w:r w:rsidRPr="000D5F87">
        <w:rPr>
          <w:color w:val="000000" w:themeColor="text1"/>
          <w:rtl/>
          <w:lang w:bidi="fa-IR"/>
        </w:rPr>
        <w:t>باشد.</w:t>
      </w:r>
      <w:r w:rsidRPr="000D5F87">
        <w:rPr>
          <w:rFonts w:hint="cs"/>
          <w:color w:val="000000" w:themeColor="text1"/>
          <w:rtl/>
          <w:lang w:bidi="fa-IR"/>
        </w:rPr>
        <w:t xml:space="preserve"> </w:t>
      </w:r>
    </w:p>
    <w:p w14:paraId="2681A1D5" w14:textId="474C08E3" w:rsidR="006C2026" w:rsidRPr="000D5F87" w:rsidRDefault="006C2026" w:rsidP="005C28B8">
      <w:pPr>
        <w:spacing w:after="0"/>
        <w:ind w:firstLine="283"/>
        <w:jc w:val="both"/>
        <w:rPr>
          <w:color w:val="000000" w:themeColor="text1"/>
          <w:rtl/>
          <w:lang w:bidi="fa-IR"/>
        </w:rPr>
      </w:pPr>
      <w:r w:rsidRPr="000D5F87">
        <w:rPr>
          <w:color w:val="000000" w:themeColor="text1"/>
          <w:rtl/>
          <w:lang w:bidi="fa-IR"/>
        </w:rPr>
        <w:t>در شکل (4) شمایی از پارامترهای ورودی به نرم</w:t>
      </w:r>
      <w:r w:rsidR="005C28B8" w:rsidRPr="000D5F87">
        <w:rPr>
          <w:color w:val="000000" w:themeColor="text1"/>
          <w:rtl/>
          <w:lang w:bidi="fa-IR"/>
        </w:rPr>
        <w:softHyphen/>
      </w:r>
      <w:r w:rsidRPr="000D5F87">
        <w:rPr>
          <w:color w:val="000000" w:themeColor="text1"/>
          <w:rtl/>
          <w:lang w:bidi="fa-IR"/>
        </w:rPr>
        <w:t>افزار</w:t>
      </w:r>
      <w:r w:rsidR="005C28B8" w:rsidRPr="000D5F87">
        <w:rPr>
          <w:color w:val="000000" w:themeColor="text1"/>
          <w:lang w:bidi="fa-IR"/>
        </w:rPr>
        <w:t xml:space="preserve"> </w:t>
      </w:r>
      <w:proofErr w:type="spellStart"/>
      <w:r w:rsidRPr="000D5F87">
        <w:rPr>
          <w:color w:val="000000" w:themeColor="text1"/>
          <w:lang w:bidi="fa-IR"/>
        </w:rPr>
        <w:t>WinSRFR</w:t>
      </w:r>
      <w:proofErr w:type="spellEnd"/>
      <w:r w:rsidRPr="000D5F87">
        <w:rPr>
          <w:color w:val="000000" w:themeColor="text1"/>
          <w:lang w:bidi="fa-IR"/>
        </w:rPr>
        <w:t xml:space="preserve"> </w:t>
      </w:r>
      <w:r w:rsidR="005C28B8" w:rsidRPr="000D5F87">
        <w:rPr>
          <w:rFonts w:hint="cs"/>
          <w:color w:val="000000" w:themeColor="text1"/>
          <w:rtl/>
          <w:lang w:bidi="fa-IR"/>
        </w:rPr>
        <w:t xml:space="preserve"> </w:t>
      </w:r>
      <w:r w:rsidRPr="000D5F87">
        <w:rPr>
          <w:color w:val="000000" w:themeColor="text1"/>
          <w:rtl/>
          <w:lang w:bidi="fa-IR"/>
        </w:rPr>
        <w:t xml:space="preserve">و </w:t>
      </w:r>
      <w:r w:rsidRPr="000D5F87">
        <w:rPr>
          <w:rFonts w:hint="cs"/>
          <w:color w:val="000000" w:themeColor="text1"/>
          <w:rtl/>
          <w:lang w:bidi="fa-IR"/>
        </w:rPr>
        <w:t>در شکل (5) وارد کردن و نمایش داده</w:t>
      </w:r>
      <w:r w:rsidRPr="000D5F87">
        <w:rPr>
          <w:color w:val="000000" w:themeColor="text1"/>
          <w:lang w:bidi="fa-IR"/>
        </w:rPr>
        <w:softHyphen/>
      </w:r>
      <w:r w:rsidRPr="000D5F87">
        <w:rPr>
          <w:rFonts w:hint="cs"/>
          <w:color w:val="000000" w:themeColor="text1"/>
          <w:rtl/>
          <w:lang w:bidi="fa-IR"/>
        </w:rPr>
        <w:t>های منحنی</w:t>
      </w:r>
      <w:r w:rsidRPr="000D5F87">
        <w:rPr>
          <w:color w:val="000000" w:themeColor="text1"/>
          <w:lang w:bidi="fa-IR"/>
        </w:rPr>
        <w:softHyphen/>
      </w:r>
      <w:r w:rsidRPr="000D5F87">
        <w:rPr>
          <w:rFonts w:hint="cs"/>
          <w:color w:val="000000" w:themeColor="text1"/>
          <w:rtl/>
          <w:lang w:bidi="fa-IR"/>
        </w:rPr>
        <w:t>های پیشروی و پسروی برای نوار شماره یک در آبیاری اول به عنوان نمونه ارائه شده است.</w:t>
      </w:r>
    </w:p>
    <w:p w14:paraId="7946F7CE" w14:textId="77777777" w:rsidR="003E0B23" w:rsidRPr="000D5F87" w:rsidRDefault="003E0B23" w:rsidP="003E0B23">
      <w:pPr>
        <w:tabs>
          <w:tab w:val="left" w:pos="7659"/>
        </w:tabs>
        <w:spacing w:after="0"/>
        <w:jc w:val="right"/>
        <w:rPr>
          <w:color w:val="000000" w:themeColor="text1"/>
          <w:rtl/>
        </w:rPr>
        <w:sectPr w:rsidR="003E0B23" w:rsidRPr="000D5F87" w:rsidSect="0010423B">
          <w:footnotePr>
            <w:numRestart w:val="eachPage"/>
          </w:footnotePr>
          <w:type w:val="continuous"/>
          <w:pgSz w:w="11907" w:h="16839" w:code="9"/>
          <w:pgMar w:top="1418" w:right="1418" w:bottom="1418" w:left="1418" w:header="720" w:footer="720" w:gutter="0"/>
          <w:cols w:num="2" w:space="720"/>
          <w:bidi/>
          <w:docGrid w:linePitch="360"/>
        </w:sectPr>
      </w:pPr>
      <w:bookmarkStart w:id="5" w:name="_Toc117367387"/>
      <w:bookmarkStart w:id="6" w:name="_Toc200089319"/>
    </w:p>
    <w:p w14:paraId="0E89D12C" w14:textId="5C2B040B" w:rsidR="003E0B23" w:rsidRPr="000D5F87" w:rsidRDefault="003E0B23" w:rsidP="003E0B23">
      <w:pPr>
        <w:tabs>
          <w:tab w:val="left" w:pos="7659"/>
        </w:tabs>
        <w:spacing w:after="0"/>
        <w:ind w:hanging="1"/>
        <w:jc w:val="center"/>
        <w:rPr>
          <w:color w:val="000000" w:themeColor="text1"/>
        </w:rPr>
      </w:pPr>
      <w:r w:rsidRPr="000D5F87">
        <w:rPr>
          <w:noProof/>
          <w:color w:val="000000" w:themeColor="text1"/>
        </w:rPr>
        <w:drawing>
          <wp:inline distT="0" distB="0" distL="0" distR="0" wp14:anchorId="02193357" wp14:editId="5412EE8F">
            <wp:extent cx="4308144" cy="32774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19949" cy="3286470"/>
                    </a:xfrm>
                    <a:prstGeom prst="rect">
                      <a:avLst/>
                    </a:prstGeom>
                  </pic:spPr>
                </pic:pic>
              </a:graphicData>
            </a:graphic>
          </wp:inline>
        </w:drawing>
      </w:r>
    </w:p>
    <w:p w14:paraId="6751B233" w14:textId="33697465" w:rsidR="003E0B23" w:rsidRPr="000D5F87" w:rsidRDefault="003E0B23" w:rsidP="008046BF">
      <w:pPr>
        <w:spacing w:after="0"/>
        <w:jc w:val="center"/>
        <w:rPr>
          <w:b/>
          <w:bCs/>
          <w:color w:val="000000" w:themeColor="text1"/>
          <w:szCs w:val="20"/>
          <w:rtl/>
          <w:lang w:bidi="fa-IR"/>
        </w:rPr>
      </w:pPr>
      <w:r w:rsidRPr="000D5F87">
        <w:rPr>
          <w:b/>
          <w:bCs/>
          <w:color w:val="000000" w:themeColor="text1"/>
          <w:szCs w:val="20"/>
          <w:rtl/>
          <w:lang w:bidi="fa-IR"/>
        </w:rPr>
        <w:t xml:space="preserve">شکل </w:t>
      </w:r>
      <w:r w:rsidR="008046BF" w:rsidRPr="000D5F87">
        <w:rPr>
          <w:rFonts w:hint="cs"/>
          <w:b/>
          <w:bCs/>
          <w:color w:val="000000" w:themeColor="text1"/>
          <w:szCs w:val="20"/>
          <w:rtl/>
          <w:lang w:bidi="fa-IR"/>
        </w:rPr>
        <w:t>(4):</w:t>
      </w:r>
      <w:r w:rsidRPr="000D5F87">
        <w:rPr>
          <w:b/>
          <w:bCs/>
          <w:color w:val="000000" w:themeColor="text1"/>
          <w:szCs w:val="20"/>
          <w:rtl/>
          <w:lang w:bidi="fa-IR"/>
        </w:rPr>
        <w:t xml:space="preserve"> </w:t>
      </w:r>
      <w:r w:rsidRPr="000D5F87">
        <w:rPr>
          <w:rFonts w:hint="cs"/>
          <w:b/>
          <w:bCs/>
          <w:color w:val="000000" w:themeColor="text1"/>
          <w:szCs w:val="20"/>
          <w:rtl/>
          <w:lang w:bidi="fa-IR"/>
        </w:rPr>
        <w:t xml:space="preserve">شمایی از پارامترهای ورودی به نرم افزار </w:t>
      </w:r>
      <w:proofErr w:type="spellStart"/>
      <w:r w:rsidRPr="000D5F87">
        <w:rPr>
          <w:b/>
          <w:bCs/>
          <w:color w:val="000000" w:themeColor="text1"/>
          <w:szCs w:val="20"/>
          <w:lang w:bidi="fa-IR"/>
        </w:rPr>
        <w:t>WinSRFR</w:t>
      </w:r>
      <w:proofErr w:type="spellEnd"/>
    </w:p>
    <w:p w14:paraId="442E442A" w14:textId="77777777" w:rsidR="003E0B23" w:rsidRPr="000D5F87" w:rsidRDefault="003E0B23" w:rsidP="003E0B23">
      <w:pPr>
        <w:spacing w:after="0" w:line="240" w:lineRule="auto"/>
        <w:rPr>
          <w:color w:val="000000" w:themeColor="text1"/>
          <w:rtl/>
        </w:rPr>
      </w:pPr>
    </w:p>
    <w:p w14:paraId="3DF9DFD7" w14:textId="77777777" w:rsidR="003E0B23" w:rsidRPr="000D5F87" w:rsidRDefault="003E0B23" w:rsidP="003E0B23">
      <w:pPr>
        <w:spacing w:after="0" w:line="240" w:lineRule="auto"/>
        <w:ind w:hanging="1"/>
        <w:jc w:val="center"/>
        <w:rPr>
          <w:color w:val="000000" w:themeColor="text1"/>
          <w:sz w:val="28"/>
          <w:rtl/>
        </w:rPr>
      </w:pPr>
      <w:r w:rsidRPr="000D5F87">
        <w:rPr>
          <w:noProof/>
          <w:color w:val="000000" w:themeColor="text1"/>
          <w:sz w:val="28"/>
          <w:rtl/>
          <w:lang w:val="fa-IR"/>
        </w:rPr>
        <w:lastRenderedPageBreak/>
        <w:drawing>
          <wp:inline distT="0" distB="0" distL="0" distR="0" wp14:anchorId="1509D2BC" wp14:editId="602705B6">
            <wp:extent cx="5136108" cy="1938662"/>
            <wp:effectExtent l="0" t="0" r="762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142358" cy="1941021"/>
                    </a:xfrm>
                    <a:prstGeom prst="rect">
                      <a:avLst/>
                    </a:prstGeom>
                  </pic:spPr>
                </pic:pic>
              </a:graphicData>
            </a:graphic>
          </wp:inline>
        </w:drawing>
      </w:r>
    </w:p>
    <w:p w14:paraId="2FAFB0AA" w14:textId="27D21035" w:rsidR="003E0B23" w:rsidRPr="000D5F87" w:rsidRDefault="003E0B23" w:rsidP="008046BF">
      <w:pPr>
        <w:spacing w:after="0"/>
        <w:jc w:val="center"/>
        <w:rPr>
          <w:b/>
          <w:bCs/>
          <w:color w:val="000000" w:themeColor="text1"/>
          <w:szCs w:val="20"/>
          <w:rtl/>
          <w:lang w:bidi="fa-IR"/>
        </w:rPr>
      </w:pPr>
      <w:r w:rsidRPr="000D5F87">
        <w:rPr>
          <w:b/>
          <w:bCs/>
          <w:color w:val="000000" w:themeColor="text1"/>
          <w:szCs w:val="20"/>
          <w:rtl/>
          <w:lang w:bidi="fa-IR"/>
        </w:rPr>
        <w:t xml:space="preserve">شکل </w:t>
      </w:r>
      <w:r w:rsidR="008046BF" w:rsidRPr="000D5F87">
        <w:rPr>
          <w:rFonts w:hint="cs"/>
          <w:b/>
          <w:bCs/>
          <w:color w:val="000000" w:themeColor="text1"/>
          <w:szCs w:val="20"/>
          <w:rtl/>
          <w:lang w:bidi="fa-IR"/>
        </w:rPr>
        <w:t xml:space="preserve">(5): </w:t>
      </w:r>
      <w:r w:rsidRPr="000D5F87">
        <w:rPr>
          <w:rFonts w:hint="cs"/>
          <w:b/>
          <w:bCs/>
          <w:color w:val="000000" w:themeColor="text1"/>
          <w:szCs w:val="20"/>
          <w:rtl/>
          <w:lang w:bidi="fa-IR"/>
        </w:rPr>
        <w:t>وارد کردن زمان</w:t>
      </w:r>
      <w:r w:rsidRPr="000D5F87">
        <w:rPr>
          <w:b/>
          <w:bCs/>
          <w:color w:val="000000" w:themeColor="text1"/>
          <w:szCs w:val="20"/>
          <w:rtl/>
          <w:lang w:bidi="fa-IR"/>
        </w:rPr>
        <w:softHyphen/>
      </w:r>
      <w:r w:rsidRPr="000D5F87">
        <w:rPr>
          <w:rFonts w:hint="cs"/>
          <w:b/>
          <w:bCs/>
          <w:color w:val="000000" w:themeColor="text1"/>
          <w:szCs w:val="20"/>
          <w:rtl/>
          <w:lang w:bidi="fa-IR"/>
        </w:rPr>
        <w:t xml:space="preserve">های پیشروی و پسروی به نرم افزار </w:t>
      </w:r>
      <w:proofErr w:type="spellStart"/>
      <w:r w:rsidRPr="000D5F87">
        <w:rPr>
          <w:b/>
          <w:bCs/>
          <w:color w:val="000000" w:themeColor="text1"/>
          <w:szCs w:val="20"/>
          <w:lang w:bidi="fa-IR"/>
        </w:rPr>
        <w:t>WinSRFR</w:t>
      </w:r>
      <w:proofErr w:type="spellEnd"/>
    </w:p>
    <w:p w14:paraId="5FCCEA2D" w14:textId="77777777" w:rsidR="003E0B23" w:rsidRPr="000D5F87" w:rsidRDefault="003E0B23" w:rsidP="00427C5A">
      <w:pPr>
        <w:spacing w:after="0" w:line="240" w:lineRule="auto"/>
        <w:ind w:firstLine="64"/>
        <w:jc w:val="both"/>
        <w:rPr>
          <w:b/>
          <w:bCs/>
          <w:color w:val="000000" w:themeColor="text1"/>
          <w:sz w:val="24"/>
          <w:rtl/>
          <w:lang w:bidi="fa-IR"/>
        </w:rPr>
        <w:sectPr w:rsidR="003E0B23" w:rsidRPr="000D5F87" w:rsidSect="003E0B23">
          <w:footnotePr>
            <w:numRestart w:val="eachPage"/>
          </w:footnotePr>
          <w:type w:val="continuous"/>
          <w:pgSz w:w="11907" w:h="16839" w:code="9"/>
          <w:pgMar w:top="1418" w:right="1418" w:bottom="1418" w:left="1418" w:header="720" w:footer="720" w:gutter="0"/>
          <w:cols w:space="720"/>
          <w:bidi/>
          <w:docGrid w:linePitch="360"/>
        </w:sectPr>
      </w:pPr>
    </w:p>
    <w:p w14:paraId="795395CA" w14:textId="79D3952D" w:rsidR="001B2213" w:rsidRPr="000D5F87" w:rsidRDefault="00DC0387" w:rsidP="001B2213">
      <w:pPr>
        <w:spacing w:after="0" w:line="240" w:lineRule="auto"/>
        <w:jc w:val="both"/>
        <w:rPr>
          <w:b/>
          <w:bCs/>
          <w:color w:val="000000" w:themeColor="text1"/>
          <w:sz w:val="24"/>
          <w:rtl/>
          <w:lang w:bidi="fa-IR"/>
        </w:rPr>
      </w:pPr>
      <w:bookmarkStart w:id="7" w:name="_Toc117367388"/>
      <w:bookmarkStart w:id="8" w:name="_Toc200089320"/>
      <w:bookmarkEnd w:id="5"/>
      <w:bookmarkEnd w:id="6"/>
      <w:r w:rsidRPr="000D5F87">
        <w:rPr>
          <w:rFonts w:hint="cs"/>
          <w:b/>
          <w:bCs/>
          <w:color w:val="000000" w:themeColor="text1"/>
          <w:sz w:val="24"/>
          <w:rtl/>
        </w:rPr>
        <w:t>2-</w:t>
      </w:r>
      <w:r w:rsidR="001B2213" w:rsidRPr="000D5F87">
        <w:rPr>
          <w:rFonts w:hint="cs"/>
          <w:b/>
          <w:bCs/>
          <w:color w:val="000000" w:themeColor="text1"/>
          <w:sz w:val="24"/>
          <w:rtl/>
        </w:rPr>
        <w:t>4</w:t>
      </w:r>
      <w:r w:rsidRPr="000D5F87">
        <w:rPr>
          <w:rFonts w:hint="cs"/>
          <w:b/>
          <w:bCs/>
          <w:color w:val="000000" w:themeColor="text1"/>
          <w:sz w:val="24"/>
          <w:rtl/>
        </w:rPr>
        <w:t>-</w:t>
      </w:r>
      <w:r w:rsidR="001B2213" w:rsidRPr="000D5F87">
        <w:rPr>
          <w:rFonts w:hint="cs"/>
          <w:b/>
          <w:bCs/>
          <w:color w:val="000000" w:themeColor="text1"/>
          <w:sz w:val="24"/>
          <w:rtl/>
          <w:lang w:bidi="fa-IR"/>
        </w:rPr>
        <w:t xml:space="preserve"> اعتبارسنجی شبیه</w:t>
      </w:r>
      <w:r w:rsidR="001B2213" w:rsidRPr="000D5F87">
        <w:rPr>
          <w:b/>
          <w:bCs/>
          <w:color w:val="000000" w:themeColor="text1"/>
          <w:sz w:val="24"/>
          <w:rtl/>
          <w:lang w:bidi="fa-IR"/>
        </w:rPr>
        <w:softHyphen/>
      </w:r>
      <w:r w:rsidR="001B2213" w:rsidRPr="000D5F87">
        <w:rPr>
          <w:rFonts w:hint="cs"/>
          <w:b/>
          <w:bCs/>
          <w:color w:val="000000" w:themeColor="text1"/>
          <w:sz w:val="24"/>
          <w:rtl/>
          <w:lang w:bidi="fa-IR"/>
        </w:rPr>
        <w:t>سازی</w:t>
      </w:r>
    </w:p>
    <w:p w14:paraId="6AA78961" w14:textId="0D57A3CE" w:rsidR="001B2213" w:rsidRPr="000D5F87" w:rsidRDefault="009C6928" w:rsidP="001B2213">
      <w:pPr>
        <w:spacing w:after="0" w:line="240" w:lineRule="auto"/>
        <w:ind w:firstLine="64"/>
        <w:jc w:val="both"/>
        <w:rPr>
          <w:color w:val="000000" w:themeColor="text1"/>
          <w:sz w:val="24"/>
          <w:rtl/>
          <w:lang w:bidi="fa-IR"/>
        </w:rPr>
      </w:pPr>
      <w:r w:rsidRPr="000D5F87">
        <w:rPr>
          <w:rFonts w:hint="cs"/>
          <w:b/>
          <w:bCs/>
          <w:color w:val="000000" w:themeColor="text1"/>
          <w:sz w:val="24"/>
          <w:rtl/>
        </w:rPr>
        <w:t xml:space="preserve"> </w:t>
      </w:r>
      <w:bookmarkEnd w:id="7"/>
      <w:bookmarkEnd w:id="8"/>
      <w:r w:rsidR="001B2213" w:rsidRPr="000D5F87">
        <w:rPr>
          <w:rFonts w:hint="cs"/>
          <w:color w:val="000000" w:themeColor="text1"/>
          <w:sz w:val="24"/>
          <w:rtl/>
          <w:lang w:bidi="fa-IR"/>
        </w:rPr>
        <w:t>از</w:t>
      </w:r>
      <w:r w:rsidR="001B2213" w:rsidRPr="000D5F87">
        <w:rPr>
          <w:color w:val="000000" w:themeColor="text1"/>
          <w:sz w:val="24"/>
          <w:rtl/>
          <w:lang w:bidi="fa-IR"/>
        </w:rPr>
        <w:t xml:space="preserve"> </w:t>
      </w:r>
      <w:r w:rsidR="001B2213" w:rsidRPr="000D5F87">
        <w:rPr>
          <w:rFonts w:hint="cs"/>
          <w:color w:val="000000" w:themeColor="text1"/>
          <w:sz w:val="24"/>
          <w:rtl/>
          <w:lang w:bidi="fa-IR"/>
        </w:rPr>
        <w:t>معیارهاي ارزیابی</w:t>
      </w:r>
      <w:r w:rsidR="001B2213" w:rsidRPr="000D5F87">
        <w:rPr>
          <w:color w:val="000000" w:themeColor="text1"/>
          <w:sz w:val="24"/>
          <w:rtl/>
          <w:lang w:bidi="fa-IR"/>
        </w:rPr>
        <w:t xml:space="preserve"> </w:t>
      </w:r>
      <w:r w:rsidR="001B2213" w:rsidRPr="000D5F87">
        <w:rPr>
          <w:rFonts w:hint="cs"/>
          <w:color w:val="000000" w:themeColor="text1"/>
          <w:sz w:val="24"/>
          <w:rtl/>
          <w:lang w:bidi="fa-IR"/>
        </w:rPr>
        <w:t>ضریب</w:t>
      </w:r>
      <w:r w:rsidR="001B2213" w:rsidRPr="000D5F87">
        <w:rPr>
          <w:color w:val="000000" w:themeColor="text1"/>
          <w:sz w:val="24"/>
          <w:rtl/>
          <w:lang w:bidi="fa-IR"/>
        </w:rPr>
        <w:t xml:space="preserve"> </w:t>
      </w:r>
      <w:r w:rsidR="001B2213" w:rsidRPr="000D5F87">
        <w:rPr>
          <w:rFonts w:hint="cs"/>
          <w:color w:val="000000" w:themeColor="text1"/>
          <w:sz w:val="24"/>
          <w:rtl/>
          <w:lang w:bidi="fa-IR"/>
        </w:rPr>
        <w:t>تعیین</w:t>
      </w:r>
      <w:r w:rsidR="00DD4BD7" w:rsidRPr="000D5F87">
        <w:rPr>
          <w:color w:val="000000" w:themeColor="text1"/>
          <w:vertAlign w:val="superscript"/>
          <w:rtl/>
          <w:lang w:bidi="fa-IR"/>
        </w:rPr>
        <w:footnoteReference w:id="6"/>
      </w:r>
      <w:r w:rsidR="001B2213" w:rsidRPr="000D5F87">
        <w:rPr>
          <w:color w:val="000000" w:themeColor="text1"/>
          <w:sz w:val="24"/>
          <w:lang w:bidi="fa-IR"/>
        </w:rPr>
        <w:t xml:space="preserve"> </w:t>
      </w:r>
      <w:r w:rsidR="001B2213" w:rsidRPr="000D5F87">
        <w:rPr>
          <w:rFonts w:hint="cs"/>
          <w:color w:val="000000" w:themeColor="text1"/>
          <w:sz w:val="24"/>
          <w:rtl/>
          <w:lang w:bidi="fa-IR"/>
        </w:rPr>
        <w:t>(</w:t>
      </w:r>
      <w:r w:rsidR="001B2213" w:rsidRPr="000D5F87">
        <w:rPr>
          <w:color w:val="000000" w:themeColor="text1"/>
          <w:sz w:val="24"/>
          <w:lang w:bidi="fa-IR"/>
        </w:rPr>
        <w:t>R</w:t>
      </w:r>
      <w:r w:rsidR="001B2213" w:rsidRPr="000D5F87">
        <w:rPr>
          <w:color w:val="000000" w:themeColor="text1"/>
          <w:sz w:val="24"/>
          <w:vertAlign w:val="superscript"/>
          <w:lang w:bidi="fa-IR"/>
        </w:rPr>
        <w:t>2</w:t>
      </w:r>
      <w:r w:rsidR="001B2213" w:rsidRPr="000D5F87">
        <w:rPr>
          <w:rFonts w:hint="cs"/>
          <w:color w:val="000000" w:themeColor="text1"/>
          <w:sz w:val="24"/>
          <w:rtl/>
          <w:lang w:bidi="fa-IR"/>
        </w:rPr>
        <w:t>)،</w:t>
      </w:r>
      <w:r w:rsidR="001B2213" w:rsidRPr="000D5F87">
        <w:rPr>
          <w:color w:val="000000" w:themeColor="text1"/>
          <w:sz w:val="24"/>
          <w:rtl/>
          <w:lang w:bidi="fa-IR"/>
        </w:rPr>
        <w:t xml:space="preserve"> </w:t>
      </w:r>
      <w:r w:rsidR="001B2213" w:rsidRPr="000D5F87">
        <w:rPr>
          <w:rFonts w:hint="cs"/>
          <w:color w:val="000000" w:themeColor="text1"/>
          <w:sz w:val="24"/>
          <w:rtl/>
          <w:lang w:bidi="fa-IR"/>
        </w:rPr>
        <w:t>جذر</w:t>
      </w:r>
      <w:r w:rsidR="001B2213" w:rsidRPr="000D5F87">
        <w:rPr>
          <w:color w:val="000000" w:themeColor="text1"/>
          <w:sz w:val="24"/>
          <w:rtl/>
          <w:lang w:bidi="fa-IR"/>
        </w:rPr>
        <w:t xml:space="preserve"> </w:t>
      </w:r>
      <w:r w:rsidR="001B2213" w:rsidRPr="000D5F87">
        <w:rPr>
          <w:rFonts w:hint="cs"/>
          <w:color w:val="000000" w:themeColor="text1"/>
          <w:sz w:val="24"/>
          <w:rtl/>
          <w:lang w:bidi="fa-IR"/>
        </w:rPr>
        <w:t>میانگین</w:t>
      </w:r>
      <w:r w:rsidR="001B2213" w:rsidRPr="000D5F87">
        <w:rPr>
          <w:color w:val="000000" w:themeColor="text1"/>
          <w:sz w:val="24"/>
          <w:rtl/>
          <w:lang w:bidi="fa-IR"/>
        </w:rPr>
        <w:t xml:space="preserve"> </w:t>
      </w:r>
      <w:r w:rsidR="001B2213" w:rsidRPr="000D5F87">
        <w:rPr>
          <w:rFonts w:hint="cs"/>
          <w:color w:val="000000" w:themeColor="text1"/>
          <w:sz w:val="24"/>
          <w:rtl/>
          <w:lang w:bidi="fa-IR"/>
        </w:rPr>
        <w:t>مربعات</w:t>
      </w:r>
      <w:r w:rsidR="001B2213" w:rsidRPr="000D5F87">
        <w:rPr>
          <w:color w:val="000000" w:themeColor="text1"/>
          <w:sz w:val="24"/>
          <w:rtl/>
          <w:lang w:bidi="fa-IR"/>
        </w:rPr>
        <w:t xml:space="preserve"> </w:t>
      </w:r>
      <w:r w:rsidR="001B2213" w:rsidRPr="000D5F87">
        <w:rPr>
          <w:rFonts w:hint="cs"/>
          <w:color w:val="000000" w:themeColor="text1"/>
          <w:sz w:val="24"/>
          <w:rtl/>
          <w:lang w:bidi="fa-IR"/>
        </w:rPr>
        <w:t>خطا</w:t>
      </w:r>
      <w:r w:rsidR="00DD4BD7" w:rsidRPr="000D5F87">
        <w:rPr>
          <w:color w:val="000000" w:themeColor="text1"/>
          <w:vertAlign w:val="superscript"/>
          <w:rtl/>
          <w:lang w:bidi="fa-IR"/>
        </w:rPr>
        <w:footnoteReference w:id="7"/>
      </w:r>
      <w:r w:rsidR="00DD4BD7" w:rsidRPr="000D5F87">
        <w:rPr>
          <w:rFonts w:hint="cs"/>
          <w:color w:val="000000" w:themeColor="text1"/>
          <w:sz w:val="24"/>
          <w:rtl/>
          <w:lang w:bidi="fa-IR"/>
        </w:rPr>
        <w:t xml:space="preserve"> </w:t>
      </w:r>
      <w:r w:rsidR="001B2213" w:rsidRPr="000D5F87">
        <w:rPr>
          <w:rFonts w:hint="cs"/>
          <w:color w:val="000000" w:themeColor="text1"/>
          <w:sz w:val="24"/>
          <w:rtl/>
          <w:lang w:bidi="fa-IR"/>
        </w:rPr>
        <w:t>(</w:t>
      </w:r>
      <w:r w:rsidR="001B2213" w:rsidRPr="000D5F87">
        <w:rPr>
          <w:color w:val="000000" w:themeColor="text1"/>
          <w:sz w:val="24"/>
          <w:lang w:bidi="fa-IR"/>
        </w:rPr>
        <w:t>RMSE</w:t>
      </w:r>
      <w:r w:rsidR="001B2213" w:rsidRPr="000D5F87">
        <w:rPr>
          <w:rFonts w:hint="cs"/>
          <w:color w:val="000000" w:themeColor="text1"/>
          <w:sz w:val="24"/>
          <w:rtl/>
          <w:lang w:bidi="fa-IR"/>
        </w:rPr>
        <w:t>)</w:t>
      </w:r>
      <w:r w:rsidR="001B2213" w:rsidRPr="000D5F87">
        <w:rPr>
          <w:color w:val="000000" w:themeColor="text1"/>
          <w:sz w:val="24"/>
          <w:rtl/>
          <w:lang w:bidi="fa-IR"/>
        </w:rPr>
        <w:t xml:space="preserve"> </w:t>
      </w:r>
      <w:r w:rsidR="001B2213" w:rsidRPr="000D5F87">
        <w:rPr>
          <w:rFonts w:hint="cs"/>
          <w:color w:val="000000" w:themeColor="text1"/>
          <w:sz w:val="24"/>
          <w:rtl/>
          <w:lang w:bidi="fa-IR"/>
        </w:rPr>
        <w:t>و ضریب</w:t>
      </w:r>
      <w:r w:rsidR="001B2213" w:rsidRPr="000D5F87">
        <w:rPr>
          <w:color w:val="000000" w:themeColor="text1"/>
          <w:sz w:val="24"/>
          <w:rtl/>
          <w:lang w:bidi="fa-IR"/>
        </w:rPr>
        <w:t xml:space="preserve"> </w:t>
      </w:r>
      <w:r w:rsidR="001B2213" w:rsidRPr="000D5F87">
        <w:rPr>
          <w:rFonts w:hint="cs"/>
          <w:color w:val="000000" w:themeColor="text1"/>
          <w:sz w:val="24"/>
          <w:rtl/>
          <w:lang w:bidi="fa-IR"/>
        </w:rPr>
        <w:t>باقیمانده</w:t>
      </w:r>
      <w:r w:rsidR="001B2213" w:rsidRPr="000D5F87">
        <w:rPr>
          <w:color w:val="000000" w:themeColor="text1"/>
          <w:sz w:val="24"/>
          <w:rtl/>
          <w:lang w:bidi="fa-IR"/>
        </w:rPr>
        <w:t xml:space="preserve"> </w:t>
      </w:r>
      <w:r w:rsidR="001B2213" w:rsidRPr="000D5F87">
        <w:rPr>
          <w:rFonts w:hint="cs"/>
          <w:color w:val="000000" w:themeColor="text1"/>
          <w:sz w:val="24"/>
          <w:rtl/>
          <w:lang w:bidi="fa-IR"/>
        </w:rPr>
        <w:t>جرم</w:t>
      </w:r>
      <w:r w:rsidR="00DD4BD7" w:rsidRPr="000D5F87">
        <w:rPr>
          <w:rStyle w:val="FootnoteReference"/>
          <w:color w:val="000000" w:themeColor="text1"/>
          <w:sz w:val="24"/>
          <w:rtl/>
          <w:lang w:bidi="fa-IR"/>
        </w:rPr>
        <w:footnoteReference w:id="8"/>
      </w:r>
      <w:r w:rsidR="001B2213" w:rsidRPr="000D5F87">
        <w:rPr>
          <w:color w:val="000000" w:themeColor="text1"/>
          <w:sz w:val="24"/>
          <w:lang w:bidi="fa-IR"/>
        </w:rPr>
        <w:t xml:space="preserve"> </w:t>
      </w:r>
      <w:r w:rsidR="001B2213" w:rsidRPr="000D5F87">
        <w:rPr>
          <w:rFonts w:hint="cs"/>
          <w:color w:val="000000" w:themeColor="text1"/>
          <w:sz w:val="24"/>
          <w:rtl/>
          <w:lang w:bidi="fa-IR"/>
        </w:rPr>
        <w:t>(</w:t>
      </w:r>
      <w:r w:rsidR="001B2213" w:rsidRPr="000D5F87">
        <w:rPr>
          <w:color w:val="000000" w:themeColor="text1"/>
          <w:sz w:val="24"/>
          <w:lang w:bidi="fa-IR"/>
        </w:rPr>
        <w:t>CRM</w:t>
      </w:r>
      <w:r w:rsidR="001B2213" w:rsidRPr="000D5F87">
        <w:rPr>
          <w:rFonts w:hint="cs"/>
          <w:color w:val="000000" w:themeColor="text1"/>
          <w:sz w:val="24"/>
          <w:rtl/>
          <w:lang w:bidi="fa-IR"/>
        </w:rPr>
        <w:t>) استفاده</w:t>
      </w:r>
      <w:r w:rsidR="001B2213" w:rsidRPr="000D5F87">
        <w:rPr>
          <w:color w:val="000000" w:themeColor="text1"/>
          <w:sz w:val="24"/>
          <w:rtl/>
          <w:lang w:bidi="fa-IR"/>
        </w:rPr>
        <w:t xml:space="preserve"> </w:t>
      </w:r>
      <w:r w:rsidR="001B2213" w:rsidRPr="000D5F87">
        <w:rPr>
          <w:rFonts w:hint="cs"/>
          <w:color w:val="000000" w:themeColor="text1"/>
          <w:sz w:val="24"/>
          <w:rtl/>
          <w:lang w:bidi="fa-IR"/>
        </w:rPr>
        <w:t>شد. همچنین</w:t>
      </w:r>
      <w:r w:rsidR="001B2213" w:rsidRPr="000D5F87">
        <w:rPr>
          <w:color w:val="000000" w:themeColor="text1"/>
          <w:sz w:val="24"/>
          <w:rtl/>
          <w:lang w:bidi="fa-IR"/>
        </w:rPr>
        <w:t xml:space="preserve"> </w:t>
      </w:r>
      <w:r w:rsidR="001B2213" w:rsidRPr="000D5F87">
        <w:rPr>
          <w:rFonts w:hint="cs"/>
          <w:color w:val="000000" w:themeColor="text1"/>
          <w:sz w:val="24"/>
          <w:rtl/>
          <w:lang w:bidi="fa-IR"/>
        </w:rPr>
        <w:t>داده</w:t>
      </w:r>
      <w:r w:rsidR="001B2213" w:rsidRPr="000D5F87">
        <w:rPr>
          <w:color w:val="000000" w:themeColor="text1"/>
          <w:sz w:val="24"/>
          <w:rtl/>
          <w:lang w:bidi="fa-IR"/>
        </w:rPr>
        <w:softHyphen/>
      </w:r>
      <w:r w:rsidR="001B2213" w:rsidRPr="000D5F87">
        <w:rPr>
          <w:rFonts w:hint="cs"/>
          <w:color w:val="000000" w:themeColor="text1"/>
          <w:sz w:val="24"/>
          <w:rtl/>
          <w:lang w:bidi="fa-IR"/>
        </w:rPr>
        <w:t>هاي</w:t>
      </w:r>
      <w:r w:rsidR="001B2213" w:rsidRPr="000D5F87">
        <w:rPr>
          <w:color w:val="000000" w:themeColor="text1"/>
          <w:sz w:val="24"/>
          <w:rtl/>
          <w:lang w:bidi="fa-IR"/>
        </w:rPr>
        <w:t xml:space="preserve"> </w:t>
      </w:r>
      <w:r w:rsidR="001B2213" w:rsidRPr="000D5F87">
        <w:rPr>
          <w:rFonts w:hint="cs"/>
          <w:color w:val="000000" w:themeColor="text1"/>
          <w:sz w:val="24"/>
          <w:rtl/>
          <w:lang w:bidi="fa-IR"/>
        </w:rPr>
        <w:t>پیشروي و پسروی</w:t>
      </w:r>
      <w:r w:rsidR="001B2213" w:rsidRPr="000D5F87">
        <w:rPr>
          <w:color w:val="000000" w:themeColor="text1"/>
          <w:sz w:val="24"/>
          <w:rtl/>
          <w:lang w:bidi="fa-IR"/>
        </w:rPr>
        <w:t xml:space="preserve"> </w:t>
      </w:r>
      <w:r w:rsidR="001B2213" w:rsidRPr="000D5F87">
        <w:rPr>
          <w:rFonts w:hint="cs"/>
          <w:color w:val="000000" w:themeColor="text1"/>
          <w:sz w:val="24"/>
          <w:rtl/>
          <w:lang w:bidi="fa-IR"/>
        </w:rPr>
        <w:t>مشاهداتی</w:t>
      </w:r>
      <w:r w:rsidR="001B2213" w:rsidRPr="000D5F87">
        <w:rPr>
          <w:color w:val="000000" w:themeColor="text1"/>
          <w:sz w:val="24"/>
          <w:rtl/>
          <w:lang w:bidi="fa-IR"/>
        </w:rPr>
        <w:t xml:space="preserve"> </w:t>
      </w:r>
      <w:r w:rsidR="001B2213" w:rsidRPr="000D5F87">
        <w:rPr>
          <w:rFonts w:hint="cs"/>
          <w:color w:val="000000" w:themeColor="text1"/>
          <w:sz w:val="24"/>
          <w:rtl/>
          <w:lang w:bidi="fa-IR"/>
        </w:rPr>
        <w:t>و</w:t>
      </w:r>
      <w:r w:rsidR="001B2213" w:rsidRPr="000D5F87">
        <w:rPr>
          <w:color w:val="000000" w:themeColor="text1"/>
          <w:sz w:val="24"/>
          <w:rtl/>
          <w:lang w:bidi="fa-IR"/>
        </w:rPr>
        <w:t xml:space="preserve"> </w:t>
      </w:r>
      <w:r w:rsidR="001B2213" w:rsidRPr="000D5F87">
        <w:rPr>
          <w:rFonts w:hint="cs"/>
          <w:color w:val="000000" w:themeColor="text1"/>
          <w:sz w:val="24"/>
          <w:rtl/>
          <w:lang w:bidi="fa-IR"/>
        </w:rPr>
        <w:t>شبیه</w:t>
      </w:r>
      <w:r w:rsidR="001B2213" w:rsidRPr="000D5F87">
        <w:rPr>
          <w:color w:val="000000" w:themeColor="text1"/>
          <w:sz w:val="24"/>
          <w:rtl/>
          <w:lang w:bidi="fa-IR"/>
        </w:rPr>
        <w:softHyphen/>
      </w:r>
      <w:r w:rsidR="001B2213" w:rsidRPr="000D5F87">
        <w:rPr>
          <w:rFonts w:hint="cs"/>
          <w:color w:val="000000" w:themeColor="text1"/>
          <w:sz w:val="24"/>
          <w:rtl/>
          <w:lang w:bidi="fa-IR"/>
        </w:rPr>
        <w:t>سازي شده</w:t>
      </w:r>
      <w:r w:rsidR="001B2213" w:rsidRPr="000D5F87">
        <w:rPr>
          <w:color w:val="000000" w:themeColor="text1"/>
          <w:sz w:val="24"/>
          <w:rtl/>
          <w:lang w:bidi="fa-IR"/>
        </w:rPr>
        <w:t xml:space="preserve"> </w:t>
      </w:r>
      <w:r w:rsidR="001B2213" w:rsidRPr="000D5F87">
        <w:rPr>
          <w:rFonts w:hint="cs"/>
          <w:color w:val="000000" w:themeColor="text1"/>
          <w:sz w:val="24"/>
          <w:rtl/>
          <w:lang w:bidi="fa-IR"/>
        </w:rPr>
        <w:t>توسط</w:t>
      </w:r>
      <w:r w:rsidR="001B2213" w:rsidRPr="000D5F87">
        <w:rPr>
          <w:color w:val="000000" w:themeColor="text1"/>
          <w:sz w:val="24"/>
          <w:rtl/>
          <w:lang w:bidi="fa-IR"/>
        </w:rPr>
        <w:t xml:space="preserve"> </w:t>
      </w:r>
      <w:r w:rsidR="001B2213" w:rsidRPr="000D5F87">
        <w:rPr>
          <w:rFonts w:hint="cs"/>
          <w:color w:val="000000" w:themeColor="text1"/>
          <w:sz w:val="24"/>
          <w:rtl/>
          <w:lang w:bidi="fa-IR"/>
        </w:rPr>
        <w:t>مدل</w:t>
      </w:r>
      <w:r w:rsidR="001B2213" w:rsidRPr="000D5F87">
        <w:rPr>
          <w:color w:val="000000" w:themeColor="text1"/>
          <w:sz w:val="24"/>
          <w:lang w:bidi="fa-IR"/>
        </w:rPr>
        <w:t xml:space="preserve"> </w:t>
      </w:r>
      <w:proofErr w:type="spellStart"/>
      <w:r w:rsidR="001B2213" w:rsidRPr="000D5F87">
        <w:rPr>
          <w:color w:val="000000" w:themeColor="text1"/>
          <w:sz w:val="24"/>
          <w:lang w:bidi="fa-IR"/>
        </w:rPr>
        <w:t>WinSRFR</w:t>
      </w:r>
      <w:proofErr w:type="spellEnd"/>
      <w:r w:rsidR="001B2213" w:rsidRPr="000D5F87">
        <w:rPr>
          <w:color w:val="000000" w:themeColor="text1"/>
          <w:sz w:val="24"/>
          <w:lang w:bidi="fa-IR"/>
        </w:rPr>
        <w:t xml:space="preserve"> </w:t>
      </w:r>
      <w:r w:rsidR="001B2213" w:rsidRPr="000D5F87">
        <w:rPr>
          <w:rFonts w:hint="cs"/>
          <w:color w:val="000000" w:themeColor="text1"/>
          <w:sz w:val="24"/>
          <w:rtl/>
          <w:lang w:bidi="fa-IR"/>
        </w:rPr>
        <w:t>براساس این سه معیار آماری مورد بررسی قرار گرفت.</w:t>
      </w:r>
    </w:p>
    <w:tbl>
      <w:tblPr>
        <w:tblStyle w:val="TableGrid"/>
        <w:bidiVisual/>
        <w:tblW w:w="0" w:type="auto"/>
        <w:tblInd w:w="-2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
        <w:gridCol w:w="3922"/>
      </w:tblGrid>
      <w:tr w:rsidR="000D5F87" w:rsidRPr="000D5F87" w14:paraId="4A6A0065" w14:textId="77777777" w:rsidTr="001B5466">
        <w:tc>
          <w:tcPr>
            <w:tcW w:w="564" w:type="dxa"/>
          </w:tcPr>
          <w:p w14:paraId="384E332B" w14:textId="66C5746A" w:rsidR="001B2213" w:rsidRPr="000D5F87" w:rsidRDefault="001B2213" w:rsidP="001B2213">
            <w:pPr>
              <w:ind w:firstLine="0"/>
              <w:jc w:val="both"/>
              <w:rPr>
                <w:color w:val="000000" w:themeColor="text1"/>
                <w:szCs w:val="20"/>
                <w:rtl/>
                <w:lang w:bidi="fa-IR"/>
              </w:rPr>
            </w:pPr>
            <w:r w:rsidRPr="000D5F87">
              <w:rPr>
                <w:rFonts w:hint="cs"/>
                <w:color w:val="000000" w:themeColor="text1"/>
                <w:szCs w:val="20"/>
                <w:rtl/>
                <w:lang w:bidi="fa-IR"/>
              </w:rPr>
              <w:t>(1)</w:t>
            </w:r>
          </w:p>
        </w:tc>
        <w:tc>
          <w:tcPr>
            <w:tcW w:w="3832" w:type="dxa"/>
          </w:tcPr>
          <w:p w14:paraId="2B0DC5CD" w14:textId="2AA11F03" w:rsidR="001B2213" w:rsidRPr="000D5F87" w:rsidRDefault="00000000" w:rsidP="001B2213">
            <w:pPr>
              <w:ind w:firstLine="0"/>
              <w:jc w:val="both"/>
              <w:rPr>
                <w:color w:val="000000" w:themeColor="text1"/>
                <w:szCs w:val="20"/>
                <w:rtl/>
                <w:lang w:bidi="fa-IR"/>
              </w:rPr>
            </w:pPr>
            <m:oMathPara>
              <m:oMathParaPr>
                <m:jc m:val="left"/>
              </m:oMathParaPr>
              <m:oMath>
                <m:sSup>
                  <m:sSupPr>
                    <m:ctrlPr>
                      <w:rPr>
                        <w:rFonts w:ascii="Cambria Math" w:hAnsi="Cambria Math"/>
                        <w:color w:val="000000" w:themeColor="text1"/>
                        <w:szCs w:val="20"/>
                        <w:lang w:bidi="fa-IR"/>
                      </w:rPr>
                    </m:ctrlPr>
                  </m:sSupPr>
                  <m:e>
                    <m:r>
                      <w:rPr>
                        <w:rFonts w:ascii="Cambria Math" w:hAnsi="Cambria Math"/>
                        <w:color w:val="000000" w:themeColor="text1"/>
                        <w:szCs w:val="20"/>
                        <w:lang w:bidi="fa-IR"/>
                      </w:rPr>
                      <m:t>R</m:t>
                    </m:r>
                  </m:e>
                  <m:sup>
                    <m:r>
                      <m:rPr>
                        <m:sty m:val="p"/>
                      </m:rPr>
                      <w:rPr>
                        <w:rFonts w:ascii="Cambria Math" w:hAnsi="Cambria Math"/>
                        <w:color w:val="000000" w:themeColor="text1"/>
                        <w:szCs w:val="20"/>
                        <w:lang w:bidi="fa-IR"/>
                      </w:rPr>
                      <m:t>2</m:t>
                    </m:r>
                  </m:sup>
                </m:sSup>
                <m:r>
                  <m:rPr>
                    <m:sty m:val="p"/>
                  </m:rPr>
                  <w:rPr>
                    <w:rFonts w:ascii="Cambria Math" w:hAnsi="Cambria Math"/>
                    <w:color w:val="000000" w:themeColor="text1"/>
                    <w:szCs w:val="20"/>
                    <w:lang w:bidi="fa-IR"/>
                  </w:rPr>
                  <m:t>=</m:t>
                </m:r>
                <m:f>
                  <m:fPr>
                    <m:ctrlPr>
                      <w:rPr>
                        <w:rFonts w:ascii="Cambria Math" w:hAnsi="Cambria Math"/>
                        <w:color w:val="000000" w:themeColor="text1"/>
                        <w:szCs w:val="20"/>
                        <w:lang w:bidi="fa-IR"/>
                      </w:rPr>
                    </m:ctrlPr>
                  </m:fPr>
                  <m:num>
                    <m:sSup>
                      <m:sSupPr>
                        <m:ctrlPr>
                          <w:rPr>
                            <w:rFonts w:ascii="Cambria Math" w:hAnsi="Cambria Math"/>
                            <w:color w:val="000000" w:themeColor="text1"/>
                            <w:szCs w:val="20"/>
                            <w:lang w:bidi="fa-IR"/>
                          </w:rPr>
                        </m:ctrlPr>
                      </m:sSupPr>
                      <m:e>
                        <m:r>
                          <m:rPr>
                            <m:sty m:val="p"/>
                          </m:rPr>
                          <w:rPr>
                            <w:rFonts w:ascii="Cambria Math" w:hAnsi="Cambria Math"/>
                            <w:color w:val="000000" w:themeColor="text1"/>
                            <w:szCs w:val="20"/>
                            <w:lang w:bidi="fa-IR"/>
                          </w:rPr>
                          <m:t>(</m:t>
                        </m:r>
                        <m:nary>
                          <m:naryPr>
                            <m:chr m:val="∑"/>
                            <m:limLoc m:val="undOvr"/>
                            <m:ctrlPr>
                              <w:rPr>
                                <w:rFonts w:ascii="Cambria Math" w:hAnsi="Cambria Math"/>
                                <w:color w:val="000000" w:themeColor="text1"/>
                                <w:szCs w:val="20"/>
                                <w:lang w:bidi="fa-IR"/>
                              </w:rPr>
                            </m:ctrlPr>
                          </m:naryPr>
                          <m:sub>
                            <m:r>
                              <w:rPr>
                                <w:rFonts w:ascii="Cambria Math" w:hAnsi="Cambria Math"/>
                                <w:color w:val="000000" w:themeColor="text1"/>
                                <w:szCs w:val="20"/>
                                <w:lang w:bidi="fa-IR"/>
                              </w:rPr>
                              <m:t>i</m:t>
                            </m:r>
                            <m:r>
                              <m:rPr>
                                <m:sty m:val="p"/>
                              </m:rPr>
                              <w:rPr>
                                <w:rFonts w:ascii="Cambria Math" w:hAnsi="Cambria Math"/>
                                <w:color w:val="000000" w:themeColor="text1"/>
                                <w:szCs w:val="20"/>
                                <w:lang w:bidi="fa-IR"/>
                              </w:rPr>
                              <m:t>=1</m:t>
                            </m:r>
                          </m:sub>
                          <m:sup>
                            <m:r>
                              <w:rPr>
                                <w:rFonts w:ascii="Cambria Math" w:hAnsi="Cambria Math"/>
                                <w:color w:val="000000" w:themeColor="text1"/>
                                <w:szCs w:val="20"/>
                                <w:lang w:bidi="fa-IR"/>
                              </w:rPr>
                              <m:t>n</m:t>
                            </m:r>
                          </m:sup>
                          <m:e>
                            <m:r>
                              <m:rPr>
                                <m:sty m:val="p"/>
                              </m:rPr>
                              <w:rPr>
                                <w:rFonts w:ascii="Cambria Math" w:hAnsi="Cambria Math"/>
                                <w:color w:val="000000" w:themeColor="text1"/>
                                <w:szCs w:val="20"/>
                                <w:lang w:bidi="fa-IR"/>
                              </w:rPr>
                              <m:t>(</m:t>
                            </m:r>
                            <m:sSub>
                              <m:sSubPr>
                                <m:ctrlPr>
                                  <w:rPr>
                                    <w:rFonts w:ascii="Cambria Math" w:hAnsi="Cambria Math"/>
                                    <w:color w:val="000000" w:themeColor="text1"/>
                                    <w:szCs w:val="20"/>
                                    <w:lang w:bidi="fa-IR"/>
                                  </w:rPr>
                                </m:ctrlPr>
                              </m:sSubPr>
                              <m:e>
                                <m:r>
                                  <m:rPr>
                                    <m:sty m:val="p"/>
                                  </m:rPr>
                                  <w:rPr>
                                    <w:rFonts w:ascii="Cambria Math" w:hAnsi="Cambria Math"/>
                                    <w:color w:val="000000" w:themeColor="text1"/>
                                    <w:szCs w:val="20"/>
                                    <w:lang w:bidi="fa-IR"/>
                                  </w:rPr>
                                  <m:t>Z</m:t>
                                </m:r>
                              </m:e>
                              <m:sub>
                                <m:r>
                                  <w:rPr>
                                    <w:rFonts w:ascii="Cambria Math" w:hAnsi="Cambria Math"/>
                                    <w:color w:val="000000" w:themeColor="text1"/>
                                    <w:szCs w:val="20"/>
                                    <w:lang w:bidi="fa-IR"/>
                                  </w:rPr>
                                  <m:t>iobs</m:t>
                                </m:r>
                              </m:sub>
                            </m:sSub>
                            <m:r>
                              <m:rPr>
                                <m:sty m:val="p"/>
                              </m:rPr>
                              <w:rPr>
                                <w:rFonts w:ascii="Cambria Math" w:hAnsi="Cambria Math"/>
                                <w:color w:val="000000" w:themeColor="text1"/>
                                <w:szCs w:val="20"/>
                                <w:lang w:bidi="fa-IR"/>
                              </w:rPr>
                              <m:t>-</m:t>
                            </m:r>
                            <m:acc>
                              <m:accPr>
                                <m:chr m:val="̅"/>
                                <m:ctrlPr>
                                  <w:rPr>
                                    <w:rFonts w:ascii="Cambria Math" w:hAnsi="Cambria Math"/>
                                    <w:color w:val="000000" w:themeColor="text1"/>
                                    <w:szCs w:val="20"/>
                                    <w:lang w:bidi="fa-IR"/>
                                  </w:rPr>
                                </m:ctrlPr>
                              </m:accPr>
                              <m:e>
                                <m:sSub>
                                  <m:sSubPr>
                                    <m:ctrlPr>
                                      <w:rPr>
                                        <w:rFonts w:ascii="Cambria Math" w:hAnsi="Cambria Math"/>
                                        <w:color w:val="000000" w:themeColor="text1"/>
                                        <w:szCs w:val="20"/>
                                        <w:lang w:bidi="fa-IR"/>
                                      </w:rPr>
                                    </m:ctrlPr>
                                  </m:sSubPr>
                                  <m:e>
                                    <m:r>
                                      <m:rPr>
                                        <m:sty m:val="p"/>
                                      </m:rPr>
                                      <w:rPr>
                                        <w:rFonts w:ascii="Cambria Math" w:hAnsi="Cambria Math"/>
                                        <w:color w:val="000000" w:themeColor="text1"/>
                                        <w:szCs w:val="20"/>
                                        <w:lang w:bidi="fa-IR"/>
                                      </w:rPr>
                                      <m:t>Z</m:t>
                                    </m:r>
                                  </m:e>
                                  <m:sub>
                                    <m:r>
                                      <w:rPr>
                                        <w:rFonts w:ascii="Cambria Math" w:hAnsi="Cambria Math"/>
                                        <w:color w:val="000000" w:themeColor="text1"/>
                                        <w:szCs w:val="20"/>
                                        <w:lang w:bidi="fa-IR"/>
                                      </w:rPr>
                                      <m:t>obs</m:t>
                                    </m:r>
                                  </m:sub>
                                </m:sSub>
                              </m:e>
                            </m:acc>
                            <m:r>
                              <m:rPr>
                                <m:sty m:val="p"/>
                              </m:rPr>
                              <w:rPr>
                                <w:rFonts w:ascii="Cambria Math" w:hAnsi="Cambria Math"/>
                                <w:color w:val="000000" w:themeColor="text1"/>
                                <w:szCs w:val="20"/>
                                <w:lang w:bidi="fa-IR"/>
                              </w:rPr>
                              <m:t>)(</m:t>
                            </m:r>
                            <m:sSub>
                              <m:sSubPr>
                                <m:ctrlPr>
                                  <w:rPr>
                                    <w:rFonts w:ascii="Cambria Math" w:hAnsi="Cambria Math"/>
                                    <w:i/>
                                    <w:color w:val="000000" w:themeColor="text1"/>
                                    <w:vertAlign w:val="superscript"/>
                                    <w:lang w:bidi="fa-IR"/>
                                  </w:rPr>
                                </m:ctrlPr>
                              </m:sSubPr>
                              <m:e>
                                <m:r>
                                  <w:rPr>
                                    <w:rFonts w:ascii="Cambria Math" w:hAnsi="Cambria Math"/>
                                    <w:color w:val="000000" w:themeColor="text1"/>
                                    <w:vertAlign w:val="superscript"/>
                                    <w:lang w:bidi="fa-IR"/>
                                  </w:rPr>
                                  <m:t>Z</m:t>
                                </m:r>
                              </m:e>
                              <m:sub>
                                <m:r>
                                  <w:rPr>
                                    <w:rFonts w:ascii="Cambria Math" w:hAnsi="Cambria Math"/>
                                    <w:color w:val="000000" w:themeColor="text1"/>
                                    <w:vertAlign w:val="superscript"/>
                                    <w:lang w:bidi="fa-IR"/>
                                  </w:rPr>
                                  <m:t>ipre</m:t>
                                </m:r>
                              </m:sub>
                            </m:sSub>
                            <m:r>
                              <m:rPr>
                                <m:sty m:val="p"/>
                              </m:rPr>
                              <w:rPr>
                                <w:rFonts w:ascii="Cambria Math" w:hAnsi="Cambria Math"/>
                                <w:color w:val="000000" w:themeColor="text1"/>
                                <w:szCs w:val="20"/>
                                <w:lang w:bidi="fa-IR"/>
                              </w:rPr>
                              <m:t>-</m:t>
                            </m:r>
                            <m:acc>
                              <m:accPr>
                                <m:chr m:val="̅"/>
                                <m:ctrlPr>
                                  <w:rPr>
                                    <w:rFonts w:ascii="Cambria Math" w:hAnsi="Cambria Math"/>
                                    <w:color w:val="000000" w:themeColor="text1"/>
                                    <w:szCs w:val="20"/>
                                    <w:lang w:bidi="fa-IR"/>
                                  </w:rPr>
                                </m:ctrlPr>
                              </m:accPr>
                              <m:e>
                                <m:sSub>
                                  <m:sSubPr>
                                    <m:ctrlPr>
                                      <w:rPr>
                                        <w:rFonts w:ascii="Cambria Math" w:hAnsi="Cambria Math"/>
                                        <w:color w:val="000000" w:themeColor="text1"/>
                                        <w:szCs w:val="20"/>
                                        <w:lang w:bidi="fa-IR"/>
                                      </w:rPr>
                                    </m:ctrlPr>
                                  </m:sSubPr>
                                  <m:e>
                                    <m:r>
                                      <m:rPr>
                                        <m:sty m:val="p"/>
                                      </m:rPr>
                                      <w:rPr>
                                        <w:rFonts w:ascii="Cambria Math" w:hAnsi="Cambria Math"/>
                                        <w:color w:val="000000" w:themeColor="text1"/>
                                        <w:szCs w:val="20"/>
                                        <w:lang w:bidi="fa-IR"/>
                                      </w:rPr>
                                      <m:t>Z</m:t>
                                    </m:r>
                                  </m:e>
                                  <m:sub>
                                    <m:r>
                                      <w:rPr>
                                        <w:rFonts w:ascii="Cambria Math" w:hAnsi="Cambria Math"/>
                                        <w:color w:val="000000" w:themeColor="text1"/>
                                        <w:szCs w:val="20"/>
                                        <w:lang w:bidi="fa-IR"/>
                                      </w:rPr>
                                      <m:t>pre</m:t>
                                    </m:r>
                                  </m:sub>
                                </m:sSub>
                              </m:e>
                            </m:acc>
                            <m:r>
                              <m:rPr>
                                <m:sty m:val="p"/>
                              </m:rPr>
                              <w:rPr>
                                <w:rFonts w:ascii="Cambria Math" w:hAnsi="Cambria Math"/>
                                <w:color w:val="000000" w:themeColor="text1"/>
                                <w:szCs w:val="20"/>
                                <w:lang w:bidi="fa-IR"/>
                              </w:rPr>
                              <m:t>)</m:t>
                            </m:r>
                          </m:e>
                        </m:nary>
                        <m:r>
                          <m:rPr>
                            <m:sty m:val="p"/>
                          </m:rPr>
                          <w:rPr>
                            <w:rFonts w:ascii="Cambria Math" w:hAnsi="Cambria Math"/>
                            <w:color w:val="000000" w:themeColor="text1"/>
                            <w:szCs w:val="20"/>
                            <w:lang w:bidi="fa-IR"/>
                          </w:rPr>
                          <m:t>)</m:t>
                        </m:r>
                      </m:e>
                      <m:sup>
                        <m:r>
                          <m:rPr>
                            <m:sty m:val="p"/>
                          </m:rPr>
                          <w:rPr>
                            <w:rFonts w:ascii="Cambria Math" w:hAnsi="Cambria Math"/>
                            <w:color w:val="000000" w:themeColor="text1"/>
                            <w:szCs w:val="20"/>
                            <w:lang w:bidi="fa-IR"/>
                          </w:rPr>
                          <m:t>2</m:t>
                        </m:r>
                      </m:sup>
                    </m:sSup>
                  </m:num>
                  <m:den>
                    <m:sSup>
                      <m:sSupPr>
                        <m:ctrlPr>
                          <w:rPr>
                            <w:rFonts w:ascii="Cambria Math" w:hAnsi="Cambria Math"/>
                            <w:color w:val="000000" w:themeColor="text1"/>
                            <w:szCs w:val="20"/>
                            <w:lang w:bidi="fa-IR"/>
                          </w:rPr>
                        </m:ctrlPr>
                      </m:sSupPr>
                      <m:e>
                        <m:nary>
                          <m:naryPr>
                            <m:chr m:val="∑"/>
                            <m:limLoc m:val="undOvr"/>
                            <m:ctrlPr>
                              <w:rPr>
                                <w:rFonts w:ascii="Cambria Math" w:hAnsi="Cambria Math"/>
                                <w:color w:val="000000" w:themeColor="text1"/>
                                <w:szCs w:val="20"/>
                                <w:lang w:bidi="fa-IR"/>
                              </w:rPr>
                            </m:ctrlPr>
                          </m:naryPr>
                          <m:sub>
                            <m:r>
                              <w:rPr>
                                <w:rFonts w:ascii="Cambria Math" w:hAnsi="Cambria Math"/>
                                <w:color w:val="000000" w:themeColor="text1"/>
                                <w:szCs w:val="20"/>
                                <w:lang w:bidi="fa-IR"/>
                              </w:rPr>
                              <m:t>i</m:t>
                            </m:r>
                            <m:r>
                              <m:rPr>
                                <m:sty m:val="p"/>
                              </m:rPr>
                              <w:rPr>
                                <w:rFonts w:ascii="Cambria Math" w:hAnsi="Cambria Math"/>
                                <w:color w:val="000000" w:themeColor="text1"/>
                                <w:szCs w:val="20"/>
                                <w:lang w:bidi="fa-IR"/>
                              </w:rPr>
                              <m:t>=1</m:t>
                            </m:r>
                          </m:sub>
                          <m:sup>
                            <m:r>
                              <w:rPr>
                                <w:rFonts w:ascii="Cambria Math" w:hAnsi="Cambria Math"/>
                                <w:color w:val="000000" w:themeColor="text1"/>
                                <w:szCs w:val="20"/>
                                <w:lang w:bidi="fa-IR"/>
                              </w:rPr>
                              <m:t>n</m:t>
                            </m:r>
                          </m:sup>
                          <m:e>
                            <m:r>
                              <m:rPr>
                                <m:sty m:val="p"/>
                              </m:rPr>
                              <w:rPr>
                                <w:rFonts w:ascii="Cambria Math" w:hAnsi="Cambria Math"/>
                                <w:color w:val="000000" w:themeColor="text1"/>
                                <w:szCs w:val="20"/>
                                <w:lang w:bidi="fa-IR"/>
                              </w:rPr>
                              <m:t>(</m:t>
                            </m:r>
                            <m:sSub>
                              <m:sSubPr>
                                <m:ctrlPr>
                                  <w:rPr>
                                    <w:rFonts w:ascii="Cambria Math" w:hAnsi="Cambria Math"/>
                                    <w:color w:val="000000" w:themeColor="text1"/>
                                    <w:szCs w:val="20"/>
                                    <w:lang w:bidi="fa-IR"/>
                                  </w:rPr>
                                </m:ctrlPr>
                              </m:sSubPr>
                              <m:e>
                                <m:r>
                                  <m:rPr>
                                    <m:sty m:val="p"/>
                                  </m:rPr>
                                  <w:rPr>
                                    <w:rFonts w:ascii="Cambria Math" w:hAnsi="Cambria Math"/>
                                    <w:color w:val="000000" w:themeColor="text1"/>
                                    <w:szCs w:val="20"/>
                                    <w:lang w:bidi="fa-IR"/>
                                  </w:rPr>
                                  <m:t>Z</m:t>
                                </m:r>
                              </m:e>
                              <m:sub>
                                <m:r>
                                  <w:rPr>
                                    <w:rFonts w:ascii="Cambria Math" w:hAnsi="Cambria Math"/>
                                    <w:color w:val="000000" w:themeColor="text1"/>
                                    <w:szCs w:val="20"/>
                                    <w:lang w:bidi="fa-IR"/>
                                  </w:rPr>
                                  <m:t>iobs</m:t>
                                </m:r>
                              </m:sub>
                            </m:sSub>
                            <m:r>
                              <m:rPr>
                                <m:sty m:val="p"/>
                              </m:rPr>
                              <w:rPr>
                                <w:rFonts w:ascii="Cambria Math" w:hAnsi="Cambria Math"/>
                                <w:color w:val="000000" w:themeColor="text1"/>
                                <w:szCs w:val="20"/>
                                <w:lang w:bidi="fa-IR"/>
                              </w:rPr>
                              <m:t>-</m:t>
                            </m:r>
                            <m:acc>
                              <m:accPr>
                                <m:chr m:val="̅"/>
                                <m:ctrlPr>
                                  <w:rPr>
                                    <w:rFonts w:ascii="Cambria Math" w:hAnsi="Cambria Math"/>
                                    <w:i/>
                                    <w:color w:val="000000" w:themeColor="text1"/>
                                    <w:vertAlign w:val="superscript"/>
                                    <w:lang w:bidi="fa-IR"/>
                                  </w:rPr>
                                </m:ctrlPr>
                              </m:accPr>
                              <m:e>
                                <m:sSub>
                                  <m:sSubPr>
                                    <m:ctrlPr>
                                      <w:rPr>
                                        <w:rFonts w:ascii="Cambria Math" w:hAnsi="Cambria Math"/>
                                        <w:color w:val="000000" w:themeColor="text1"/>
                                        <w:szCs w:val="20"/>
                                        <w:lang w:bidi="fa-IR"/>
                                      </w:rPr>
                                    </m:ctrlPr>
                                  </m:sSubPr>
                                  <m:e>
                                    <m:r>
                                      <m:rPr>
                                        <m:sty m:val="p"/>
                                      </m:rPr>
                                      <w:rPr>
                                        <w:rFonts w:ascii="Cambria Math" w:hAnsi="Cambria Math"/>
                                        <w:color w:val="000000" w:themeColor="text1"/>
                                        <w:szCs w:val="20"/>
                                        <w:lang w:bidi="fa-IR"/>
                                      </w:rPr>
                                      <m:t>Z</m:t>
                                    </m:r>
                                  </m:e>
                                  <m:sub>
                                    <m:r>
                                      <w:rPr>
                                        <w:rFonts w:ascii="Cambria Math" w:hAnsi="Cambria Math"/>
                                        <w:color w:val="000000" w:themeColor="text1"/>
                                        <w:szCs w:val="20"/>
                                        <w:lang w:bidi="fa-IR"/>
                                      </w:rPr>
                                      <m:t>obs</m:t>
                                    </m:r>
                                  </m:sub>
                                </m:sSub>
                              </m:e>
                            </m:acc>
                          </m:e>
                        </m:nary>
                        <m:r>
                          <m:rPr>
                            <m:sty m:val="p"/>
                          </m:rPr>
                          <w:rPr>
                            <w:rFonts w:ascii="Cambria Math" w:hAnsi="Cambria Math"/>
                            <w:color w:val="000000" w:themeColor="text1"/>
                            <w:szCs w:val="20"/>
                            <w:lang w:bidi="fa-IR"/>
                          </w:rPr>
                          <m:t>)</m:t>
                        </m:r>
                      </m:e>
                      <m:sup>
                        <m:r>
                          <m:rPr>
                            <m:sty m:val="p"/>
                          </m:rPr>
                          <w:rPr>
                            <w:rFonts w:ascii="Cambria Math" w:hAnsi="Cambria Math"/>
                            <w:color w:val="000000" w:themeColor="text1"/>
                            <w:szCs w:val="20"/>
                            <w:lang w:bidi="fa-IR"/>
                          </w:rPr>
                          <m:t>2</m:t>
                        </m:r>
                      </m:sup>
                    </m:sSup>
                    <m:r>
                      <m:rPr>
                        <m:sty m:val="p"/>
                      </m:rPr>
                      <w:rPr>
                        <w:rFonts w:ascii="Cambria Math" w:hAnsi="Cambria Math"/>
                        <w:color w:val="000000" w:themeColor="text1"/>
                        <w:szCs w:val="20"/>
                        <w:lang w:bidi="fa-IR"/>
                      </w:rPr>
                      <m:t>×</m:t>
                    </m:r>
                    <m:sSup>
                      <m:sSupPr>
                        <m:ctrlPr>
                          <w:rPr>
                            <w:rFonts w:ascii="Cambria Math" w:hAnsi="Cambria Math"/>
                            <w:color w:val="000000" w:themeColor="text1"/>
                            <w:szCs w:val="20"/>
                            <w:lang w:bidi="fa-IR"/>
                          </w:rPr>
                        </m:ctrlPr>
                      </m:sSupPr>
                      <m:e>
                        <m:nary>
                          <m:naryPr>
                            <m:chr m:val="∑"/>
                            <m:limLoc m:val="undOvr"/>
                            <m:ctrlPr>
                              <w:rPr>
                                <w:rFonts w:ascii="Cambria Math" w:hAnsi="Cambria Math"/>
                                <w:color w:val="000000" w:themeColor="text1"/>
                                <w:szCs w:val="20"/>
                                <w:lang w:bidi="fa-IR"/>
                              </w:rPr>
                            </m:ctrlPr>
                          </m:naryPr>
                          <m:sub>
                            <m:r>
                              <w:rPr>
                                <w:rFonts w:ascii="Cambria Math" w:hAnsi="Cambria Math"/>
                                <w:color w:val="000000" w:themeColor="text1"/>
                                <w:szCs w:val="20"/>
                                <w:lang w:bidi="fa-IR"/>
                              </w:rPr>
                              <m:t>i</m:t>
                            </m:r>
                            <m:r>
                              <m:rPr>
                                <m:sty m:val="p"/>
                              </m:rPr>
                              <w:rPr>
                                <w:rFonts w:ascii="Cambria Math" w:hAnsi="Cambria Math"/>
                                <w:color w:val="000000" w:themeColor="text1"/>
                                <w:szCs w:val="20"/>
                                <w:lang w:bidi="fa-IR"/>
                              </w:rPr>
                              <m:t>=1</m:t>
                            </m:r>
                          </m:sub>
                          <m:sup>
                            <m:r>
                              <w:rPr>
                                <w:rFonts w:ascii="Cambria Math" w:hAnsi="Cambria Math"/>
                                <w:color w:val="000000" w:themeColor="text1"/>
                                <w:szCs w:val="20"/>
                                <w:lang w:bidi="fa-IR"/>
                              </w:rPr>
                              <m:t>n</m:t>
                            </m:r>
                          </m:sup>
                          <m:e>
                            <m:r>
                              <m:rPr>
                                <m:sty m:val="p"/>
                              </m:rPr>
                              <w:rPr>
                                <w:rFonts w:ascii="Cambria Math" w:hAnsi="Cambria Math"/>
                                <w:color w:val="000000" w:themeColor="text1"/>
                                <w:szCs w:val="20"/>
                                <w:lang w:bidi="fa-IR"/>
                              </w:rPr>
                              <m:t>(</m:t>
                            </m:r>
                            <m:sSub>
                              <m:sSubPr>
                                <m:ctrlPr>
                                  <w:rPr>
                                    <w:rFonts w:ascii="Cambria Math" w:hAnsi="Cambria Math"/>
                                    <w:i/>
                                    <w:color w:val="000000" w:themeColor="text1"/>
                                    <w:vertAlign w:val="superscript"/>
                                    <w:lang w:bidi="fa-IR"/>
                                  </w:rPr>
                                </m:ctrlPr>
                              </m:sSubPr>
                              <m:e>
                                <m:r>
                                  <w:rPr>
                                    <w:rFonts w:ascii="Cambria Math" w:hAnsi="Cambria Math"/>
                                    <w:color w:val="000000" w:themeColor="text1"/>
                                    <w:vertAlign w:val="superscript"/>
                                    <w:lang w:bidi="fa-IR"/>
                                  </w:rPr>
                                  <m:t>Z</m:t>
                                </m:r>
                              </m:e>
                              <m:sub>
                                <m:r>
                                  <w:rPr>
                                    <w:rFonts w:ascii="Cambria Math" w:hAnsi="Cambria Math"/>
                                    <w:color w:val="000000" w:themeColor="text1"/>
                                    <w:vertAlign w:val="superscript"/>
                                    <w:lang w:bidi="fa-IR"/>
                                  </w:rPr>
                                  <m:t>ipre</m:t>
                                </m:r>
                              </m:sub>
                            </m:sSub>
                            <m:r>
                              <m:rPr>
                                <m:sty m:val="p"/>
                              </m:rPr>
                              <w:rPr>
                                <w:rFonts w:ascii="Cambria Math" w:hAnsi="Cambria Math"/>
                                <w:color w:val="000000" w:themeColor="text1"/>
                                <w:szCs w:val="20"/>
                                <w:lang w:bidi="fa-IR"/>
                              </w:rPr>
                              <m:t>-</m:t>
                            </m:r>
                            <m:acc>
                              <m:accPr>
                                <m:chr m:val="̅"/>
                                <m:ctrlPr>
                                  <w:rPr>
                                    <w:rFonts w:ascii="Cambria Math" w:hAnsi="Cambria Math"/>
                                    <w:color w:val="000000" w:themeColor="text1"/>
                                    <w:szCs w:val="20"/>
                                    <w:lang w:bidi="fa-IR"/>
                                  </w:rPr>
                                </m:ctrlPr>
                              </m:accPr>
                              <m:e>
                                <m:sSub>
                                  <m:sSubPr>
                                    <m:ctrlPr>
                                      <w:rPr>
                                        <w:rFonts w:ascii="Cambria Math" w:hAnsi="Cambria Math"/>
                                        <w:color w:val="000000" w:themeColor="text1"/>
                                        <w:szCs w:val="20"/>
                                        <w:lang w:bidi="fa-IR"/>
                                      </w:rPr>
                                    </m:ctrlPr>
                                  </m:sSubPr>
                                  <m:e>
                                    <m:r>
                                      <m:rPr>
                                        <m:sty m:val="p"/>
                                      </m:rPr>
                                      <w:rPr>
                                        <w:rFonts w:ascii="Cambria Math" w:hAnsi="Cambria Math"/>
                                        <w:color w:val="000000" w:themeColor="text1"/>
                                        <w:szCs w:val="20"/>
                                        <w:lang w:bidi="fa-IR"/>
                                      </w:rPr>
                                      <m:t>Z</m:t>
                                    </m:r>
                                  </m:e>
                                  <m:sub>
                                    <m:r>
                                      <w:rPr>
                                        <w:rFonts w:ascii="Cambria Math" w:hAnsi="Cambria Math"/>
                                        <w:color w:val="000000" w:themeColor="text1"/>
                                        <w:szCs w:val="20"/>
                                        <w:lang w:bidi="fa-IR"/>
                                      </w:rPr>
                                      <m:t>pre</m:t>
                                    </m:r>
                                  </m:sub>
                                </m:sSub>
                              </m:e>
                            </m:acc>
                          </m:e>
                        </m:nary>
                        <m:r>
                          <m:rPr>
                            <m:sty m:val="p"/>
                          </m:rPr>
                          <w:rPr>
                            <w:rFonts w:ascii="Cambria Math" w:hAnsi="Cambria Math"/>
                            <w:color w:val="000000" w:themeColor="text1"/>
                            <w:szCs w:val="20"/>
                            <w:lang w:bidi="fa-IR"/>
                          </w:rPr>
                          <m:t>)</m:t>
                        </m:r>
                      </m:e>
                      <m:sup>
                        <m:r>
                          <m:rPr>
                            <m:sty m:val="p"/>
                          </m:rPr>
                          <w:rPr>
                            <w:rFonts w:ascii="Cambria Math" w:hAnsi="Cambria Math"/>
                            <w:color w:val="000000" w:themeColor="text1"/>
                            <w:szCs w:val="20"/>
                            <w:lang w:bidi="fa-IR"/>
                          </w:rPr>
                          <m:t>2</m:t>
                        </m:r>
                      </m:sup>
                    </m:sSup>
                  </m:den>
                </m:f>
              </m:oMath>
            </m:oMathPara>
          </w:p>
        </w:tc>
      </w:tr>
      <w:tr w:rsidR="000D5F87" w:rsidRPr="000D5F87" w14:paraId="0FDC6DAD" w14:textId="77777777" w:rsidTr="001B5466">
        <w:tc>
          <w:tcPr>
            <w:tcW w:w="564" w:type="dxa"/>
          </w:tcPr>
          <w:p w14:paraId="5F9E0200" w14:textId="412EEDAE" w:rsidR="001B2213" w:rsidRPr="000D5F87" w:rsidRDefault="001B2213" w:rsidP="001B2213">
            <w:pPr>
              <w:ind w:firstLine="0"/>
              <w:jc w:val="both"/>
              <w:rPr>
                <w:color w:val="000000" w:themeColor="text1"/>
                <w:szCs w:val="20"/>
                <w:rtl/>
                <w:lang w:bidi="fa-IR"/>
              </w:rPr>
            </w:pPr>
            <w:r w:rsidRPr="000D5F87">
              <w:rPr>
                <w:rFonts w:hint="cs"/>
                <w:color w:val="000000" w:themeColor="text1"/>
                <w:szCs w:val="20"/>
                <w:rtl/>
                <w:lang w:bidi="fa-IR"/>
              </w:rPr>
              <w:t>(2)</w:t>
            </w:r>
          </w:p>
        </w:tc>
        <w:tc>
          <w:tcPr>
            <w:tcW w:w="3832" w:type="dxa"/>
          </w:tcPr>
          <w:p w14:paraId="4BBF95A3" w14:textId="127CFA3C" w:rsidR="001B2213" w:rsidRPr="000D5F87" w:rsidRDefault="001B2213" w:rsidP="001B2213">
            <w:pPr>
              <w:ind w:firstLine="0"/>
              <w:jc w:val="both"/>
              <w:rPr>
                <w:color w:val="000000" w:themeColor="text1"/>
                <w:szCs w:val="20"/>
                <w:rtl/>
                <w:lang w:bidi="fa-IR"/>
              </w:rPr>
            </w:pPr>
            <m:oMathPara>
              <m:oMathParaPr>
                <m:jc m:val="left"/>
              </m:oMathParaPr>
              <m:oMath>
                <m:r>
                  <w:rPr>
                    <w:rFonts w:ascii="Cambria Math" w:hAnsi="Cambria Math"/>
                    <w:color w:val="000000" w:themeColor="text1"/>
                    <w:szCs w:val="20"/>
                    <w:lang w:bidi="fa-IR"/>
                  </w:rPr>
                  <m:t>RMSE</m:t>
                </m:r>
                <m:r>
                  <m:rPr>
                    <m:sty m:val="p"/>
                  </m:rPr>
                  <w:rPr>
                    <w:rFonts w:ascii="Cambria Math" w:hAnsi="Cambria Math"/>
                    <w:color w:val="000000" w:themeColor="text1"/>
                    <w:szCs w:val="20"/>
                    <w:lang w:bidi="fa-IR"/>
                  </w:rPr>
                  <m:t>=</m:t>
                </m:r>
                <m:rad>
                  <m:radPr>
                    <m:degHide m:val="1"/>
                    <m:ctrlPr>
                      <w:rPr>
                        <w:rFonts w:ascii="Cambria Math" w:hAnsi="Cambria Math"/>
                        <w:color w:val="000000" w:themeColor="text1"/>
                        <w:szCs w:val="20"/>
                        <w:lang w:bidi="fa-IR"/>
                      </w:rPr>
                    </m:ctrlPr>
                  </m:radPr>
                  <m:deg/>
                  <m:e>
                    <m:f>
                      <m:fPr>
                        <m:ctrlPr>
                          <w:rPr>
                            <w:rFonts w:ascii="Cambria Math" w:hAnsi="Cambria Math"/>
                            <w:color w:val="000000" w:themeColor="text1"/>
                            <w:szCs w:val="20"/>
                            <w:lang w:bidi="fa-IR"/>
                          </w:rPr>
                        </m:ctrlPr>
                      </m:fPr>
                      <m:num>
                        <m:nary>
                          <m:naryPr>
                            <m:chr m:val="∑"/>
                            <m:limLoc m:val="undOvr"/>
                            <m:ctrlPr>
                              <w:rPr>
                                <w:rFonts w:ascii="Cambria Math" w:hAnsi="Cambria Math"/>
                                <w:color w:val="000000" w:themeColor="text1"/>
                                <w:szCs w:val="20"/>
                                <w:lang w:bidi="fa-IR"/>
                              </w:rPr>
                            </m:ctrlPr>
                          </m:naryPr>
                          <m:sub>
                            <m:r>
                              <w:rPr>
                                <w:rFonts w:ascii="Cambria Math" w:hAnsi="Cambria Math"/>
                                <w:color w:val="000000" w:themeColor="text1"/>
                                <w:szCs w:val="20"/>
                                <w:lang w:bidi="fa-IR"/>
                              </w:rPr>
                              <m:t>i</m:t>
                            </m:r>
                            <m:r>
                              <m:rPr>
                                <m:sty m:val="p"/>
                              </m:rPr>
                              <w:rPr>
                                <w:rFonts w:ascii="Cambria Math" w:hAnsi="Cambria Math"/>
                                <w:color w:val="000000" w:themeColor="text1"/>
                                <w:szCs w:val="20"/>
                                <w:lang w:bidi="fa-IR"/>
                              </w:rPr>
                              <m:t>=1</m:t>
                            </m:r>
                          </m:sub>
                          <m:sup>
                            <m:r>
                              <w:rPr>
                                <w:rFonts w:ascii="Cambria Math" w:hAnsi="Cambria Math"/>
                                <w:color w:val="000000" w:themeColor="text1"/>
                                <w:szCs w:val="20"/>
                                <w:lang w:bidi="fa-IR"/>
                              </w:rPr>
                              <m:t>n</m:t>
                            </m:r>
                          </m:sup>
                          <m:e>
                            <m:sSup>
                              <m:sSupPr>
                                <m:ctrlPr>
                                  <w:rPr>
                                    <w:rFonts w:ascii="Cambria Math" w:hAnsi="Cambria Math"/>
                                    <w:color w:val="000000" w:themeColor="text1"/>
                                    <w:szCs w:val="20"/>
                                    <w:lang w:bidi="fa-IR"/>
                                  </w:rPr>
                                </m:ctrlPr>
                              </m:sSupPr>
                              <m:e>
                                <m:r>
                                  <m:rPr>
                                    <m:sty m:val="p"/>
                                  </m:rPr>
                                  <w:rPr>
                                    <w:rFonts w:ascii="Cambria Math" w:hAnsi="Cambria Math"/>
                                    <w:color w:val="000000" w:themeColor="text1"/>
                                    <w:szCs w:val="20"/>
                                    <w:lang w:bidi="fa-IR"/>
                                  </w:rPr>
                                  <m:t>(</m:t>
                                </m:r>
                                <m:sSub>
                                  <m:sSubPr>
                                    <m:ctrlPr>
                                      <w:rPr>
                                        <w:rFonts w:ascii="Cambria Math" w:hAnsi="Cambria Math"/>
                                        <w:color w:val="000000" w:themeColor="text1"/>
                                        <w:szCs w:val="20"/>
                                        <w:lang w:bidi="fa-IR"/>
                                      </w:rPr>
                                    </m:ctrlPr>
                                  </m:sSubPr>
                                  <m:e>
                                    <m:r>
                                      <w:rPr>
                                        <w:rFonts w:ascii="Cambria Math" w:hAnsi="Cambria Math"/>
                                        <w:color w:val="000000" w:themeColor="text1"/>
                                        <w:szCs w:val="20"/>
                                        <w:lang w:bidi="fa-IR"/>
                                      </w:rPr>
                                      <m:t>Z</m:t>
                                    </m:r>
                                  </m:e>
                                  <m:sub>
                                    <m:r>
                                      <w:rPr>
                                        <w:rFonts w:ascii="Cambria Math" w:hAnsi="Cambria Math"/>
                                        <w:color w:val="000000" w:themeColor="text1"/>
                                        <w:szCs w:val="20"/>
                                        <w:lang w:bidi="fa-IR"/>
                                      </w:rPr>
                                      <m:t>iobs</m:t>
                                    </m:r>
                                  </m:sub>
                                </m:sSub>
                                <m:r>
                                  <m:rPr>
                                    <m:sty m:val="p"/>
                                  </m:rPr>
                                  <w:rPr>
                                    <w:rFonts w:ascii="Cambria Math" w:hAnsi="Cambria Math"/>
                                    <w:color w:val="000000" w:themeColor="text1"/>
                                    <w:szCs w:val="20"/>
                                    <w:lang w:bidi="fa-IR"/>
                                  </w:rPr>
                                  <m:t>-</m:t>
                                </m:r>
                                <m:sSub>
                                  <m:sSubPr>
                                    <m:ctrlPr>
                                      <w:rPr>
                                        <w:rFonts w:ascii="Cambria Math" w:hAnsi="Cambria Math"/>
                                        <w:i/>
                                        <w:color w:val="000000" w:themeColor="text1"/>
                                        <w:vertAlign w:val="superscript"/>
                                        <w:lang w:bidi="fa-IR"/>
                                      </w:rPr>
                                    </m:ctrlPr>
                                  </m:sSubPr>
                                  <m:e>
                                    <m:r>
                                      <w:rPr>
                                        <w:rFonts w:ascii="Cambria Math" w:hAnsi="Cambria Math"/>
                                        <w:color w:val="000000" w:themeColor="text1"/>
                                        <w:vertAlign w:val="superscript"/>
                                        <w:lang w:bidi="fa-IR"/>
                                      </w:rPr>
                                      <m:t>Z</m:t>
                                    </m:r>
                                  </m:e>
                                  <m:sub>
                                    <m:r>
                                      <w:rPr>
                                        <w:rFonts w:ascii="Cambria Math" w:hAnsi="Cambria Math"/>
                                        <w:color w:val="000000" w:themeColor="text1"/>
                                        <w:vertAlign w:val="superscript"/>
                                        <w:lang w:bidi="fa-IR"/>
                                      </w:rPr>
                                      <m:t>ipre</m:t>
                                    </m:r>
                                  </m:sub>
                                </m:sSub>
                                <m:r>
                                  <m:rPr>
                                    <m:sty m:val="p"/>
                                  </m:rPr>
                                  <w:rPr>
                                    <w:rFonts w:ascii="Cambria Math" w:hAnsi="Cambria Math"/>
                                    <w:color w:val="000000" w:themeColor="text1"/>
                                    <w:szCs w:val="20"/>
                                    <w:lang w:bidi="fa-IR"/>
                                  </w:rPr>
                                  <m:t>)</m:t>
                                </m:r>
                              </m:e>
                              <m:sup>
                                <m:r>
                                  <m:rPr>
                                    <m:sty m:val="p"/>
                                  </m:rPr>
                                  <w:rPr>
                                    <w:rFonts w:ascii="Cambria Math" w:hAnsi="Cambria Math"/>
                                    <w:color w:val="000000" w:themeColor="text1"/>
                                    <w:szCs w:val="20"/>
                                    <w:lang w:bidi="fa-IR"/>
                                  </w:rPr>
                                  <m:t>2</m:t>
                                </m:r>
                              </m:sup>
                            </m:sSup>
                          </m:e>
                        </m:nary>
                      </m:num>
                      <m:den>
                        <m:r>
                          <w:rPr>
                            <w:rFonts w:ascii="Cambria Math" w:hAnsi="Cambria Math"/>
                            <w:color w:val="000000" w:themeColor="text1"/>
                            <w:szCs w:val="20"/>
                            <w:lang w:bidi="fa-IR"/>
                          </w:rPr>
                          <m:t>n</m:t>
                        </m:r>
                      </m:den>
                    </m:f>
                  </m:e>
                </m:rad>
              </m:oMath>
            </m:oMathPara>
          </w:p>
        </w:tc>
      </w:tr>
      <w:tr w:rsidR="000D5F87" w:rsidRPr="000D5F87" w14:paraId="39ABB315" w14:textId="77777777" w:rsidTr="001B5466">
        <w:tc>
          <w:tcPr>
            <w:tcW w:w="564" w:type="dxa"/>
          </w:tcPr>
          <w:p w14:paraId="16684910" w14:textId="628E70C9" w:rsidR="001B2213" w:rsidRPr="000D5F87" w:rsidRDefault="001B2213" w:rsidP="001B2213">
            <w:pPr>
              <w:ind w:firstLine="0"/>
              <w:jc w:val="both"/>
              <w:rPr>
                <w:color w:val="000000" w:themeColor="text1"/>
                <w:szCs w:val="20"/>
                <w:rtl/>
                <w:lang w:bidi="fa-IR"/>
              </w:rPr>
            </w:pPr>
            <w:r w:rsidRPr="000D5F87">
              <w:rPr>
                <w:rFonts w:hint="cs"/>
                <w:color w:val="000000" w:themeColor="text1"/>
                <w:szCs w:val="20"/>
                <w:rtl/>
                <w:lang w:bidi="fa-IR"/>
              </w:rPr>
              <w:t>(3)</w:t>
            </w:r>
          </w:p>
        </w:tc>
        <w:tc>
          <w:tcPr>
            <w:tcW w:w="3832" w:type="dxa"/>
          </w:tcPr>
          <w:p w14:paraId="39C79BAB" w14:textId="34448754" w:rsidR="001B2213" w:rsidRPr="000D5F87" w:rsidRDefault="001B2213" w:rsidP="001B2213">
            <w:pPr>
              <w:ind w:firstLine="0"/>
              <w:jc w:val="both"/>
              <w:rPr>
                <w:color w:val="000000" w:themeColor="text1"/>
                <w:szCs w:val="20"/>
                <w:rtl/>
                <w:lang w:bidi="fa-IR"/>
              </w:rPr>
            </w:pPr>
            <m:oMathPara>
              <m:oMathParaPr>
                <m:jc m:val="left"/>
              </m:oMathParaPr>
              <m:oMath>
                <m:r>
                  <w:rPr>
                    <w:rFonts w:ascii="Cambria Math" w:hAnsi="Cambria Math"/>
                    <w:color w:val="000000" w:themeColor="text1"/>
                    <w:szCs w:val="20"/>
                    <w:lang w:bidi="fa-IR"/>
                  </w:rPr>
                  <m:t>CRM</m:t>
                </m:r>
                <m:r>
                  <m:rPr>
                    <m:sty m:val="p"/>
                  </m:rPr>
                  <w:rPr>
                    <w:rFonts w:ascii="Cambria Math" w:hAnsi="Cambria Math"/>
                    <w:color w:val="000000" w:themeColor="text1"/>
                    <w:szCs w:val="20"/>
                    <w:lang w:bidi="fa-IR"/>
                  </w:rPr>
                  <m:t>=</m:t>
                </m:r>
                <m:f>
                  <m:fPr>
                    <m:ctrlPr>
                      <w:rPr>
                        <w:rFonts w:ascii="Cambria Math" w:hAnsi="Cambria Math"/>
                        <w:color w:val="000000" w:themeColor="text1"/>
                        <w:szCs w:val="20"/>
                        <w:lang w:bidi="fa-IR"/>
                      </w:rPr>
                    </m:ctrlPr>
                  </m:fPr>
                  <m:num>
                    <m:nary>
                      <m:naryPr>
                        <m:chr m:val="∑"/>
                        <m:limLoc m:val="undOvr"/>
                        <m:ctrlPr>
                          <w:rPr>
                            <w:rFonts w:ascii="Cambria Math" w:hAnsi="Cambria Math"/>
                            <w:color w:val="000000" w:themeColor="text1"/>
                            <w:szCs w:val="20"/>
                            <w:lang w:bidi="fa-IR"/>
                          </w:rPr>
                        </m:ctrlPr>
                      </m:naryPr>
                      <m:sub>
                        <m:r>
                          <w:rPr>
                            <w:rFonts w:ascii="Cambria Math" w:hAnsi="Cambria Math"/>
                            <w:color w:val="000000" w:themeColor="text1"/>
                            <w:szCs w:val="20"/>
                            <w:lang w:bidi="fa-IR"/>
                          </w:rPr>
                          <m:t>i</m:t>
                        </m:r>
                        <m:r>
                          <m:rPr>
                            <m:sty m:val="p"/>
                          </m:rPr>
                          <w:rPr>
                            <w:rFonts w:ascii="Cambria Math" w:hAnsi="Cambria Math"/>
                            <w:color w:val="000000" w:themeColor="text1"/>
                            <w:szCs w:val="20"/>
                            <w:lang w:bidi="fa-IR"/>
                          </w:rPr>
                          <m:t>=1</m:t>
                        </m:r>
                      </m:sub>
                      <m:sup>
                        <m:r>
                          <w:rPr>
                            <w:rFonts w:ascii="Cambria Math" w:hAnsi="Cambria Math"/>
                            <w:color w:val="000000" w:themeColor="text1"/>
                            <w:szCs w:val="20"/>
                            <w:lang w:bidi="fa-IR"/>
                          </w:rPr>
                          <m:t>n</m:t>
                        </m:r>
                      </m:sup>
                      <m:e>
                        <m:sSub>
                          <m:sSubPr>
                            <m:ctrlPr>
                              <w:rPr>
                                <w:rFonts w:ascii="Cambria Math" w:hAnsi="Cambria Math"/>
                                <w:color w:val="000000" w:themeColor="text1"/>
                                <w:szCs w:val="20"/>
                                <w:lang w:bidi="fa-IR"/>
                              </w:rPr>
                            </m:ctrlPr>
                          </m:sSubPr>
                          <m:e>
                            <m:r>
                              <w:rPr>
                                <w:rFonts w:ascii="Cambria Math" w:hAnsi="Cambria Math"/>
                                <w:color w:val="000000" w:themeColor="text1"/>
                                <w:szCs w:val="20"/>
                                <w:lang w:bidi="fa-IR"/>
                              </w:rPr>
                              <m:t>Z</m:t>
                            </m:r>
                          </m:e>
                          <m:sub>
                            <m:r>
                              <w:rPr>
                                <w:rFonts w:ascii="Cambria Math" w:hAnsi="Cambria Math"/>
                                <w:color w:val="000000" w:themeColor="text1"/>
                                <w:szCs w:val="20"/>
                                <w:lang w:bidi="fa-IR"/>
                              </w:rPr>
                              <m:t>iobs</m:t>
                            </m:r>
                          </m:sub>
                        </m:sSub>
                        <m:r>
                          <m:rPr>
                            <m:sty m:val="p"/>
                          </m:rPr>
                          <w:rPr>
                            <w:rFonts w:ascii="Cambria Math" w:hAnsi="Cambria Math"/>
                            <w:color w:val="000000" w:themeColor="text1"/>
                            <w:szCs w:val="20"/>
                            <w:lang w:bidi="fa-IR"/>
                          </w:rPr>
                          <m:t>-</m:t>
                        </m:r>
                        <m:nary>
                          <m:naryPr>
                            <m:chr m:val="∑"/>
                            <m:limLoc m:val="undOvr"/>
                            <m:ctrlPr>
                              <w:rPr>
                                <w:rFonts w:ascii="Cambria Math" w:hAnsi="Cambria Math"/>
                                <w:color w:val="000000" w:themeColor="text1"/>
                                <w:szCs w:val="20"/>
                                <w:lang w:bidi="fa-IR"/>
                              </w:rPr>
                            </m:ctrlPr>
                          </m:naryPr>
                          <m:sub>
                            <m:r>
                              <w:rPr>
                                <w:rFonts w:ascii="Cambria Math" w:hAnsi="Cambria Math"/>
                                <w:color w:val="000000" w:themeColor="text1"/>
                                <w:szCs w:val="20"/>
                                <w:lang w:bidi="fa-IR"/>
                              </w:rPr>
                              <m:t>i</m:t>
                            </m:r>
                            <m:r>
                              <m:rPr>
                                <m:sty m:val="p"/>
                              </m:rPr>
                              <w:rPr>
                                <w:rFonts w:ascii="Cambria Math" w:hAnsi="Cambria Math"/>
                                <w:color w:val="000000" w:themeColor="text1"/>
                                <w:szCs w:val="20"/>
                                <w:lang w:bidi="fa-IR"/>
                              </w:rPr>
                              <m:t>=1</m:t>
                            </m:r>
                          </m:sub>
                          <m:sup>
                            <m:r>
                              <w:rPr>
                                <w:rFonts w:ascii="Cambria Math" w:hAnsi="Cambria Math"/>
                                <w:color w:val="000000" w:themeColor="text1"/>
                                <w:szCs w:val="20"/>
                                <w:lang w:bidi="fa-IR"/>
                              </w:rPr>
                              <m:t>n</m:t>
                            </m:r>
                          </m:sup>
                          <m:e>
                            <m:sSub>
                              <m:sSubPr>
                                <m:ctrlPr>
                                  <w:rPr>
                                    <w:rFonts w:ascii="Cambria Math" w:hAnsi="Cambria Math"/>
                                    <w:i/>
                                    <w:color w:val="000000" w:themeColor="text1"/>
                                    <w:vertAlign w:val="superscript"/>
                                    <w:lang w:bidi="fa-IR"/>
                                  </w:rPr>
                                </m:ctrlPr>
                              </m:sSubPr>
                              <m:e>
                                <m:r>
                                  <w:rPr>
                                    <w:rFonts w:ascii="Cambria Math" w:hAnsi="Cambria Math"/>
                                    <w:color w:val="000000" w:themeColor="text1"/>
                                    <w:vertAlign w:val="superscript"/>
                                    <w:lang w:bidi="fa-IR"/>
                                  </w:rPr>
                                  <m:t>Z</m:t>
                                </m:r>
                              </m:e>
                              <m:sub>
                                <m:r>
                                  <w:rPr>
                                    <w:rFonts w:ascii="Cambria Math" w:hAnsi="Cambria Math"/>
                                    <w:color w:val="000000" w:themeColor="text1"/>
                                    <w:vertAlign w:val="superscript"/>
                                    <w:lang w:bidi="fa-IR"/>
                                  </w:rPr>
                                  <m:t>ipre</m:t>
                                </m:r>
                              </m:sub>
                            </m:sSub>
                          </m:e>
                        </m:nary>
                      </m:e>
                    </m:nary>
                  </m:num>
                  <m:den>
                    <m:nary>
                      <m:naryPr>
                        <m:chr m:val="∑"/>
                        <m:limLoc m:val="undOvr"/>
                        <m:ctrlPr>
                          <w:rPr>
                            <w:rFonts w:ascii="Cambria Math" w:hAnsi="Cambria Math"/>
                            <w:color w:val="000000" w:themeColor="text1"/>
                            <w:szCs w:val="20"/>
                            <w:lang w:bidi="fa-IR"/>
                          </w:rPr>
                        </m:ctrlPr>
                      </m:naryPr>
                      <m:sub>
                        <m:r>
                          <w:rPr>
                            <w:rFonts w:ascii="Cambria Math" w:hAnsi="Cambria Math"/>
                            <w:color w:val="000000" w:themeColor="text1"/>
                            <w:szCs w:val="20"/>
                            <w:lang w:bidi="fa-IR"/>
                          </w:rPr>
                          <m:t>i</m:t>
                        </m:r>
                        <m:r>
                          <m:rPr>
                            <m:sty m:val="p"/>
                          </m:rPr>
                          <w:rPr>
                            <w:rFonts w:ascii="Cambria Math" w:hAnsi="Cambria Math"/>
                            <w:color w:val="000000" w:themeColor="text1"/>
                            <w:szCs w:val="20"/>
                            <w:lang w:bidi="fa-IR"/>
                          </w:rPr>
                          <m:t>=1</m:t>
                        </m:r>
                      </m:sub>
                      <m:sup>
                        <m:r>
                          <w:rPr>
                            <w:rFonts w:ascii="Cambria Math" w:hAnsi="Cambria Math"/>
                            <w:color w:val="000000" w:themeColor="text1"/>
                            <w:szCs w:val="20"/>
                            <w:lang w:bidi="fa-IR"/>
                          </w:rPr>
                          <m:t>n</m:t>
                        </m:r>
                      </m:sup>
                      <m:e>
                        <m:sSub>
                          <m:sSubPr>
                            <m:ctrlPr>
                              <w:rPr>
                                <w:rFonts w:ascii="Cambria Math" w:hAnsi="Cambria Math"/>
                                <w:color w:val="000000" w:themeColor="text1"/>
                                <w:szCs w:val="20"/>
                                <w:lang w:bidi="fa-IR"/>
                              </w:rPr>
                            </m:ctrlPr>
                          </m:sSubPr>
                          <m:e>
                            <m:r>
                              <w:rPr>
                                <w:rFonts w:ascii="Cambria Math" w:hAnsi="Cambria Math"/>
                                <w:color w:val="000000" w:themeColor="text1"/>
                                <w:szCs w:val="20"/>
                                <w:lang w:bidi="fa-IR"/>
                              </w:rPr>
                              <m:t>Z</m:t>
                            </m:r>
                          </m:e>
                          <m:sub>
                            <m:r>
                              <w:rPr>
                                <w:rFonts w:ascii="Cambria Math" w:hAnsi="Cambria Math"/>
                                <w:color w:val="000000" w:themeColor="text1"/>
                                <w:szCs w:val="20"/>
                                <w:lang w:bidi="fa-IR"/>
                              </w:rPr>
                              <m:t>iobs</m:t>
                            </m:r>
                          </m:sub>
                        </m:sSub>
                      </m:e>
                    </m:nary>
                  </m:den>
                </m:f>
              </m:oMath>
            </m:oMathPara>
          </w:p>
        </w:tc>
      </w:tr>
    </w:tbl>
    <w:p w14:paraId="4572E719" w14:textId="77777777" w:rsidR="0039741A" w:rsidRPr="000D5F87" w:rsidRDefault="009C6928" w:rsidP="0039741A">
      <w:pPr>
        <w:jc w:val="both"/>
        <w:rPr>
          <w:b/>
          <w:bCs/>
          <w:color w:val="000000" w:themeColor="text1"/>
          <w:sz w:val="28"/>
          <w:szCs w:val="28"/>
          <w:rtl/>
          <w:lang w:bidi="fa-IR"/>
        </w:rPr>
      </w:pPr>
      <w:r w:rsidRPr="000D5F87">
        <w:rPr>
          <w:color w:val="000000" w:themeColor="text1"/>
          <w:lang w:bidi="fa-IR"/>
        </w:rPr>
        <w:t>n</w:t>
      </w:r>
      <w:r w:rsidRPr="000D5F87">
        <w:rPr>
          <w:rFonts w:hint="cs"/>
          <w:color w:val="000000" w:themeColor="text1"/>
          <w:rtl/>
          <w:lang w:bidi="fa-IR"/>
        </w:rPr>
        <w:t>:</w:t>
      </w:r>
      <w:r w:rsidRPr="000D5F87">
        <w:rPr>
          <w:color w:val="000000" w:themeColor="text1"/>
          <w:lang w:bidi="fa-IR"/>
        </w:rPr>
        <w:t xml:space="preserve"> </w:t>
      </w:r>
      <w:r w:rsidRPr="000D5F87">
        <w:rPr>
          <w:rFonts w:hint="cs"/>
          <w:color w:val="000000" w:themeColor="text1"/>
          <w:rtl/>
        </w:rPr>
        <w:t>تعداد داده</w:t>
      </w:r>
      <w:r w:rsidRPr="000D5F87">
        <w:rPr>
          <w:color w:val="000000" w:themeColor="text1"/>
          <w:rtl/>
        </w:rPr>
        <w:softHyphen/>
      </w:r>
      <w:r w:rsidRPr="000D5F87">
        <w:rPr>
          <w:rFonts w:hint="cs"/>
          <w:color w:val="000000" w:themeColor="text1"/>
          <w:rtl/>
        </w:rPr>
        <w:t>ها</w:t>
      </w:r>
      <w:r w:rsidRPr="000D5F87">
        <w:rPr>
          <w:rFonts w:hint="cs"/>
          <w:color w:val="000000" w:themeColor="text1"/>
          <w:rtl/>
          <w:lang w:bidi="fa-IR"/>
        </w:rPr>
        <w:t>،</w:t>
      </w:r>
      <w:r w:rsidRPr="000D5F87">
        <w:rPr>
          <w:rFonts w:hint="cs"/>
          <w:color w:val="000000" w:themeColor="text1"/>
          <w:rtl/>
        </w:rPr>
        <w:t xml:space="preserve"> </w:t>
      </w:r>
      <m:oMath>
        <m:sSub>
          <m:sSubPr>
            <m:ctrlPr>
              <w:rPr>
                <w:rFonts w:ascii="Cambria Math" w:hAnsi="Cambria Math"/>
                <w:i/>
                <w:color w:val="000000" w:themeColor="text1"/>
                <w:vertAlign w:val="superscript"/>
                <w:lang w:bidi="fa-IR"/>
              </w:rPr>
            </m:ctrlPr>
          </m:sSubPr>
          <m:e>
            <m:sSub>
              <m:sSubPr>
                <m:ctrlPr>
                  <w:rPr>
                    <w:rFonts w:ascii="Cambria Math" w:hAnsi="Cambria Math"/>
                    <w:i/>
                    <w:color w:val="000000" w:themeColor="text1"/>
                    <w:vertAlign w:val="superscript"/>
                    <w:lang w:bidi="fa-IR"/>
                  </w:rPr>
                </m:ctrlPr>
              </m:sSubPr>
              <m:e>
                <m:r>
                  <w:rPr>
                    <w:rFonts w:ascii="Cambria Math" w:hAnsi="Cambria Math"/>
                    <w:color w:val="000000" w:themeColor="text1"/>
                    <w:vertAlign w:val="superscript"/>
                    <w:lang w:bidi="fa-IR"/>
                  </w:rPr>
                  <m:t>Z</m:t>
                </m:r>
              </m:e>
              <m:sub>
                <m:r>
                  <w:rPr>
                    <w:rFonts w:ascii="Cambria Math" w:hAnsi="Cambria Math"/>
                    <w:color w:val="000000" w:themeColor="text1"/>
                    <w:vertAlign w:val="superscript"/>
                    <w:lang w:bidi="fa-IR"/>
                  </w:rPr>
                  <m:t>i</m:t>
                </m:r>
              </m:sub>
            </m:sSub>
          </m:e>
          <m:sub>
            <m:r>
              <w:rPr>
                <w:rFonts w:ascii="Cambria Math" w:hAnsi="Cambria Math"/>
                <w:color w:val="000000" w:themeColor="text1"/>
                <w:vertAlign w:val="superscript"/>
                <w:lang w:bidi="fa-IR"/>
              </w:rPr>
              <m:t>obs</m:t>
            </m:r>
          </m:sub>
        </m:sSub>
      </m:oMath>
      <w:r w:rsidRPr="000D5F87">
        <w:rPr>
          <w:color w:val="000000" w:themeColor="text1"/>
          <w:lang w:bidi="fa-IR"/>
        </w:rPr>
        <w:t xml:space="preserve"> </w:t>
      </w:r>
      <w:r w:rsidRPr="000D5F87">
        <w:rPr>
          <w:rFonts w:hint="cs"/>
          <w:color w:val="000000" w:themeColor="text1"/>
          <w:rtl/>
          <w:lang w:bidi="fa-IR"/>
        </w:rPr>
        <w:t>:</w:t>
      </w:r>
      <w:r w:rsidRPr="000D5F87">
        <w:rPr>
          <w:iCs/>
          <w:color w:val="000000" w:themeColor="text1"/>
          <w:lang w:bidi="fa-IR"/>
        </w:rPr>
        <w:t xml:space="preserve"> </w:t>
      </w:r>
      <w:r w:rsidRPr="000D5F87">
        <w:rPr>
          <w:rFonts w:hint="cs"/>
          <w:color w:val="000000" w:themeColor="text1"/>
          <w:rtl/>
        </w:rPr>
        <w:t>داده</w:t>
      </w:r>
      <w:r w:rsidRPr="000D5F87">
        <w:rPr>
          <w:color w:val="000000" w:themeColor="text1"/>
          <w:rtl/>
        </w:rPr>
        <w:softHyphen/>
      </w:r>
      <w:r w:rsidRPr="000D5F87">
        <w:rPr>
          <w:rFonts w:hint="cs"/>
          <w:color w:val="000000" w:themeColor="text1"/>
          <w:rtl/>
        </w:rPr>
        <w:t>های مشاهداتی</w:t>
      </w:r>
      <w:r w:rsidRPr="000D5F87">
        <w:rPr>
          <w:rFonts w:hint="cs"/>
          <w:color w:val="000000" w:themeColor="text1"/>
          <w:rtl/>
          <w:lang w:bidi="fa-IR"/>
        </w:rPr>
        <w:t xml:space="preserve">، </w:t>
      </w:r>
      <m:oMath>
        <m:acc>
          <m:accPr>
            <m:chr m:val="̅"/>
            <m:ctrlPr>
              <w:rPr>
                <w:rFonts w:ascii="Cambria Math" w:hAnsi="Cambria Math"/>
                <w:i/>
                <w:color w:val="000000" w:themeColor="text1"/>
                <w:vertAlign w:val="superscript"/>
                <w:lang w:bidi="fa-IR"/>
              </w:rPr>
            </m:ctrlPr>
          </m:accPr>
          <m:e>
            <m:sSub>
              <m:sSubPr>
                <m:ctrlPr>
                  <w:rPr>
                    <w:rFonts w:ascii="Cambria Math" w:hAnsi="Cambria Math"/>
                    <w:i/>
                    <w:color w:val="000000" w:themeColor="text1"/>
                    <w:vertAlign w:val="superscript"/>
                    <w:lang w:bidi="fa-IR"/>
                  </w:rPr>
                </m:ctrlPr>
              </m:sSubPr>
              <m:e>
                <m:sSub>
                  <m:sSubPr>
                    <m:ctrlPr>
                      <w:rPr>
                        <w:rFonts w:ascii="Cambria Math" w:hAnsi="Cambria Math"/>
                        <w:i/>
                        <w:color w:val="000000" w:themeColor="text1"/>
                        <w:vertAlign w:val="superscript"/>
                        <w:lang w:bidi="fa-IR"/>
                      </w:rPr>
                    </m:ctrlPr>
                  </m:sSubPr>
                  <m:e>
                    <m:r>
                      <w:rPr>
                        <w:rFonts w:ascii="Cambria Math" w:hAnsi="Cambria Math"/>
                        <w:color w:val="000000" w:themeColor="text1"/>
                        <w:vertAlign w:val="superscript"/>
                        <w:lang w:bidi="fa-IR"/>
                      </w:rPr>
                      <m:t>Z</m:t>
                    </m:r>
                  </m:e>
                  <m:sub>
                    <m:r>
                      <w:rPr>
                        <w:rFonts w:ascii="Cambria Math" w:hAnsi="Cambria Math"/>
                        <w:color w:val="000000" w:themeColor="text1"/>
                        <w:vertAlign w:val="superscript"/>
                        <w:lang w:bidi="fa-IR"/>
                      </w:rPr>
                      <m:t>i</m:t>
                    </m:r>
                  </m:sub>
                </m:sSub>
              </m:e>
              <m:sub>
                <m:r>
                  <w:rPr>
                    <w:rFonts w:ascii="Cambria Math" w:hAnsi="Cambria Math"/>
                    <w:color w:val="000000" w:themeColor="text1"/>
                    <w:vertAlign w:val="superscript"/>
                    <w:lang w:bidi="fa-IR"/>
                  </w:rPr>
                  <m:t>obs</m:t>
                </m:r>
              </m:sub>
            </m:sSub>
          </m:e>
        </m:acc>
      </m:oMath>
      <w:r w:rsidRPr="000D5F87">
        <w:rPr>
          <w:rFonts w:hint="cs"/>
          <w:color w:val="000000" w:themeColor="text1"/>
          <w:rtl/>
          <w:lang w:bidi="fa-IR"/>
        </w:rPr>
        <w:t>:</w:t>
      </w:r>
      <w:r w:rsidRPr="000D5F87">
        <w:rPr>
          <w:color w:val="000000" w:themeColor="text1"/>
          <w:lang w:bidi="fa-IR"/>
        </w:rPr>
        <w:t xml:space="preserve"> </w:t>
      </w:r>
      <w:r w:rsidRPr="000D5F87">
        <w:rPr>
          <w:rFonts w:hint="cs"/>
          <w:color w:val="000000" w:themeColor="text1"/>
          <w:rtl/>
        </w:rPr>
        <w:t xml:space="preserve"> میانگین داده</w:t>
      </w:r>
      <w:r w:rsidRPr="000D5F87">
        <w:rPr>
          <w:color w:val="000000" w:themeColor="text1"/>
          <w:rtl/>
        </w:rPr>
        <w:softHyphen/>
      </w:r>
      <w:r w:rsidRPr="000D5F87">
        <w:rPr>
          <w:rFonts w:hint="cs"/>
          <w:color w:val="000000" w:themeColor="text1"/>
          <w:rtl/>
        </w:rPr>
        <w:t xml:space="preserve">های مشاهداتی، </w:t>
      </w:r>
      <m:oMath>
        <m:sSub>
          <m:sSubPr>
            <m:ctrlPr>
              <w:rPr>
                <w:rFonts w:ascii="Cambria Math" w:hAnsi="Cambria Math"/>
                <w:i/>
                <w:color w:val="000000" w:themeColor="text1"/>
                <w:vertAlign w:val="superscript"/>
                <w:lang w:bidi="fa-IR"/>
              </w:rPr>
            </m:ctrlPr>
          </m:sSubPr>
          <m:e>
            <m:sSub>
              <m:sSubPr>
                <m:ctrlPr>
                  <w:rPr>
                    <w:rFonts w:ascii="Cambria Math" w:hAnsi="Cambria Math"/>
                    <w:i/>
                    <w:color w:val="000000" w:themeColor="text1"/>
                    <w:vertAlign w:val="superscript"/>
                    <w:lang w:bidi="fa-IR"/>
                  </w:rPr>
                </m:ctrlPr>
              </m:sSubPr>
              <m:e>
                <m:r>
                  <w:rPr>
                    <w:rFonts w:ascii="Cambria Math" w:hAnsi="Cambria Math"/>
                    <w:color w:val="000000" w:themeColor="text1"/>
                    <w:vertAlign w:val="superscript"/>
                    <w:lang w:bidi="fa-IR"/>
                  </w:rPr>
                  <m:t>Z</m:t>
                </m:r>
              </m:e>
              <m:sub>
                <m:r>
                  <w:rPr>
                    <w:rFonts w:ascii="Cambria Math" w:hAnsi="Cambria Math"/>
                    <w:color w:val="000000" w:themeColor="text1"/>
                    <w:vertAlign w:val="superscript"/>
                    <w:lang w:bidi="fa-IR"/>
                  </w:rPr>
                  <m:t>i</m:t>
                </m:r>
              </m:sub>
            </m:sSub>
          </m:e>
          <m:sub>
            <m:r>
              <w:rPr>
                <w:rFonts w:ascii="Cambria Math" w:hAnsi="Cambria Math"/>
                <w:color w:val="000000" w:themeColor="text1"/>
                <w:vertAlign w:val="superscript"/>
                <w:lang w:bidi="fa-IR"/>
              </w:rPr>
              <m:t>pre</m:t>
            </m:r>
          </m:sub>
        </m:sSub>
      </m:oMath>
      <w:r w:rsidRPr="000D5F87">
        <w:rPr>
          <w:rFonts w:hint="cs"/>
          <w:color w:val="000000" w:themeColor="text1"/>
          <w:rtl/>
          <w:lang w:bidi="fa-IR"/>
        </w:rPr>
        <w:t>:</w:t>
      </w:r>
      <w:r w:rsidRPr="000D5F87">
        <w:rPr>
          <w:rFonts w:hint="cs"/>
          <w:color w:val="000000" w:themeColor="text1"/>
          <w:rtl/>
        </w:rPr>
        <w:t xml:space="preserve"> داده</w:t>
      </w:r>
      <w:r w:rsidRPr="000D5F87">
        <w:rPr>
          <w:color w:val="000000" w:themeColor="text1"/>
          <w:rtl/>
        </w:rPr>
        <w:softHyphen/>
      </w:r>
      <w:r w:rsidRPr="000D5F87">
        <w:rPr>
          <w:rFonts w:hint="cs"/>
          <w:color w:val="000000" w:themeColor="text1"/>
          <w:rtl/>
        </w:rPr>
        <w:t>های محاسباتی،</w:t>
      </w:r>
      <w:r w:rsidRPr="000D5F87">
        <w:rPr>
          <w:color w:val="000000" w:themeColor="text1"/>
          <w:lang w:bidi="fa-IR"/>
        </w:rPr>
        <w:t xml:space="preserve"> </w:t>
      </w:r>
      <m:oMath>
        <m:acc>
          <m:accPr>
            <m:chr m:val="̅"/>
            <m:ctrlPr>
              <w:rPr>
                <w:rFonts w:ascii="Cambria Math" w:hAnsi="Cambria Math"/>
                <w:i/>
                <w:color w:val="000000" w:themeColor="text1"/>
                <w:vertAlign w:val="superscript"/>
                <w:lang w:bidi="fa-IR"/>
              </w:rPr>
            </m:ctrlPr>
          </m:accPr>
          <m:e>
            <m:sSub>
              <m:sSubPr>
                <m:ctrlPr>
                  <w:rPr>
                    <w:rFonts w:ascii="Cambria Math" w:hAnsi="Cambria Math"/>
                    <w:i/>
                    <w:color w:val="000000" w:themeColor="text1"/>
                    <w:vertAlign w:val="superscript"/>
                    <w:lang w:bidi="fa-IR"/>
                  </w:rPr>
                </m:ctrlPr>
              </m:sSubPr>
              <m:e>
                <m:sSub>
                  <m:sSubPr>
                    <m:ctrlPr>
                      <w:rPr>
                        <w:rFonts w:ascii="Cambria Math" w:hAnsi="Cambria Math"/>
                        <w:i/>
                        <w:color w:val="000000" w:themeColor="text1"/>
                        <w:vertAlign w:val="superscript"/>
                        <w:lang w:bidi="fa-IR"/>
                      </w:rPr>
                    </m:ctrlPr>
                  </m:sSubPr>
                  <m:e>
                    <m:r>
                      <w:rPr>
                        <w:rFonts w:ascii="Cambria Math" w:hAnsi="Cambria Math"/>
                        <w:color w:val="000000" w:themeColor="text1"/>
                        <w:vertAlign w:val="superscript"/>
                        <w:lang w:bidi="fa-IR"/>
                      </w:rPr>
                      <m:t>Z</m:t>
                    </m:r>
                  </m:e>
                  <m:sub>
                    <m:r>
                      <w:rPr>
                        <w:rFonts w:ascii="Cambria Math" w:hAnsi="Cambria Math"/>
                        <w:color w:val="000000" w:themeColor="text1"/>
                        <w:vertAlign w:val="superscript"/>
                        <w:lang w:bidi="fa-IR"/>
                      </w:rPr>
                      <m:t>i</m:t>
                    </m:r>
                  </m:sub>
                </m:sSub>
              </m:e>
              <m:sub>
                <m:r>
                  <w:rPr>
                    <w:rFonts w:ascii="Cambria Math" w:hAnsi="Cambria Math"/>
                    <w:color w:val="000000" w:themeColor="text1"/>
                    <w:vertAlign w:val="superscript"/>
                    <w:lang w:bidi="fa-IR"/>
                  </w:rPr>
                  <m:t>pre</m:t>
                </m:r>
              </m:sub>
            </m:sSub>
          </m:e>
        </m:acc>
      </m:oMath>
      <w:r w:rsidRPr="000D5F87">
        <w:rPr>
          <w:rFonts w:hint="cs"/>
          <w:color w:val="000000" w:themeColor="text1"/>
          <w:rtl/>
          <w:lang w:bidi="fa-IR"/>
        </w:rPr>
        <w:t xml:space="preserve">: </w:t>
      </w:r>
      <w:r w:rsidRPr="000D5F87">
        <w:rPr>
          <w:rFonts w:hint="cs"/>
          <w:color w:val="000000" w:themeColor="text1"/>
          <w:rtl/>
        </w:rPr>
        <w:t>میانگین داده</w:t>
      </w:r>
      <w:r w:rsidRPr="000D5F87">
        <w:rPr>
          <w:color w:val="000000" w:themeColor="text1"/>
          <w:rtl/>
        </w:rPr>
        <w:softHyphen/>
      </w:r>
      <w:r w:rsidRPr="000D5F87">
        <w:rPr>
          <w:rFonts w:hint="cs"/>
          <w:color w:val="000000" w:themeColor="text1"/>
          <w:rtl/>
        </w:rPr>
        <w:t>های محا</w:t>
      </w:r>
      <w:r w:rsidRPr="000D5F87">
        <w:rPr>
          <w:rFonts w:hint="cs"/>
          <w:color w:val="000000" w:themeColor="text1"/>
          <w:rtl/>
          <w:lang w:bidi="fa-IR"/>
        </w:rPr>
        <w:t>سباتی</w:t>
      </w:r>
      <w:r w:rsidRPr="000D5F87">
        <w:rPr>
          <w:rFonts w:hint="cs"/>
          <w:color w:val="000000" w:themeColor="text1"/>
          <w:rtl/>
        </w:rPr>
        <w:t xml:space="preserve"> می</w:t>
      </w:r>
      <w:r w:rsidR="001B5466" w:rsidRPr="000D5F87">
        <w:rPr>
          <w:color w:val="000000" w:themeColor="text1"/>
          <w:rtl/>
        </w:rPr>
        <w:softHyphen/>
      </w:r>
      <w:r w:rsidRPr="000D5F87">
        <w:rPr>
          <w:rFonts w:hint="cs"/>
          <w:color w:val="000000" w:themeColor="text1"/>
          <w:rtl/>
        </w:rPr>
        <w:t>باشند.</w:t>
      </w:r>
      <w:r w:rsidRPr="000D5F87">
        <w:rPr>
          <w:color w:val="000000" w:themeColor="text1"/>
          <w:lang w:bidi="fa-IR"/>
        </w:rPr>
        <w:t xml:space="preserve"> </w:t>
      </w:r>
      <w:r w:rsidRPr="000D5F87">
        <w:rPr>
          <w:rFonts w:hint="cs"/>
          <w:color w:val="000000" w:themeColor="text1"/>
          <w:rtl/>
          <w:lang w:bidi="fa-IR"/>
        </w:rPr>
        <w:t xml:space="preserve">ضريب تعیین </w:t>
      </w:r>
      <w:r w:rsidRPr="000D5F87">
        <w:rPr>
          <w:color w:val="000000" w:themeColor="text1"/>
          <w:lang w:bidi="fa-IR"/>
        </w:rPr>
        <w:t>(</w:t>
      </w:r>
      <m:oMath>
        <m:sSup>
          <m:sSupPr>
            <m:ctrlPr>
              <w:rPr>
                <w:rFonts w:ascii="Cambria Math" w:hAnsi="Cambria Math"/>
                <w:iCs/>
                <w:color w:val="000000" w:themeColor="text1"/>
                <w:lang w:bidi="fa-IR"/>
              </w:rPr>
            </m:ctrlPr>
          </m:sSupPr>
          <m:e>
            <m:r>
              <m:rPr>
                <m:sty m:val="p"/>
              </m:rPr>
              <w:rPr>
                <w:rFonts w:ascii="Cambria Math" w:hAnsi="Cambria Math"/>
                <w:color w:val="000000" w:themeColor="text1"/>
                <w:lang w:bidi="fa-IR"/>
              </w:rPr>
              <m:t>R</m:t>
            </m:r>
          </m:e>
          <m:sup>
            <m:r>
              <m:rPr>
                <m:sty m:val="p"/>
              </m:rPr>
              <w:rPr>
                <w:rFonts w:ascii="Cambria Math" w:hAnsi="Cambria Math"/>
                <w:color w:val="000000" w:themeColor="text1"/>
                <w:lang w:bidi="fa-IR"/>
              </w:rPr>
              <m:t>2</m:t>
            </m:r>
          </m:sup>
        </m:sSup>
      </m:oMath>
      <w:r w:rsidRPr="000D5F87">
        <w:rPr>
          <w:color w:val="000000" w:themeColor="text1"/>
          <w:lang w:bidi="fa-IR"/>
        </w:rPr>
        <w:t>)</w:t>
      </w:r>
      <w:r w:rsidRPr="000D5F87">
        <w:rPr>
          <w:rFonts w:hint="cs"/>
          <w:color w:val="000000" w:themeColor="text1"/>
          <w:rtl/>
          <w:lang w:bidi="fa-IR"/>
        </w:rPr>
        <w:t xml:space="preserve"> ميزان انطباق داده</w:t>
      </w:r>
      <w:r w:rsidRPr="000D5F87">
        <w:rPr>
          <w:color w:val="000000" w:themeColor="text1"/>
          <w:rtl/>
          <w:lang w:bidi="fa-IR"/>
        </w:rPr>
        <w:softHyphen/>
      </w:r>
      <w:r w:rsidRPr="000D5F87">
        <w:rPr>
          <w:rFonts w:hint="cs"/>
          <w:color w:val="000000" w:themeColor="text1"/>
          <w:rtl/>
          <w:lang w:bidi="fa-IR"/>
        </w:rPr>
        <w:t>هايي كه توسط مدل به وجود مي</w:t>
      </w:r>
      <w:r w:rsidRPr="000D5F87">
        <w:rPr>
          <w:color w:val="000000" w:themeColor="text1"/>
          <w:rtl/>
          <w:lang w:bidi="fa-IR"/>
        </w:rPr>
        <w:softHyphen/>
      </w:r>
      <w:r w:rsidRPr="000D5F87">
        <w:rPr>
          <w:rFonts w:hint="cs"/>
          <w:color w:val="000000" w:themeColor="text1"/>
          <w:rtl/>
          <w:lang w:bidi="fa-IR"/>
        </w:rPr>
        <w:t>آيد و داده</w:t>
      </w:r>
      <w:r w:rsidRPr="000D5F87">
        <w:rPr>
          <w:color w:val="000000" w:themeColor="text1"/>
          <w:rtl/>
          <w:lang w:bidi="fa-IR"/>
        </w:rPr>
        <w:softHyphen/>
      </w:r>
      <w:r w:rsidRPr="000D5F87">
        <w:rPr>
          <w:rFonts w:hint="cs"/>
          <w:color w:val="000000" w:themeColor="text1"/>
          <w:rtl/>
          <w:lang w:bidi="fa-IR"/>
        </w:rPr>
        <w:t>هاي واقعي را نشان می</w:t>
      </w:r>
      <w:r w:rsidRPr="000D5F87">
        <w:rPr>
          <w:color w:val="000000" w:themeColor="text1"/>
          <w:rtl/>
          <w:lang w:bidi="fa-IR"/>
        </w:rPr>
        <w:softHyphen/>
      </w:r>
      <w:r w:rsidRPr="000D5F87">
        <w:rPr>
          <w:rFonts w:hint="cs"/>
          <w:color w:val="000000" w:themeColor="text1"/>
          <w:rtl/>
          <w:lang w:bidi="fa-IR"/>
        </w:rPr>
        <w:t xml:space="preserve">دهد و هر چقدر اين ضريب به عدد يك نزديكتر باشد بيانگر اين است كه اين انطباق </w:t>
      </w:r>
      <w:r w:rsidRPr="000D5F87">
        <w:rPr>
          <w:rFonts w:hint="cs"/>
          <w:color w:val="000000" w:themeColor="text1"/>
          <w:rtl/>
          <w:lang w:bidi="fa-IR"/>
        </w:rPr>
        <w:t>بهتر صورت گرفته و ميزان خطاي حاصله كمتر مي</w:t>
      </w:r>
      <w:r w:rsidRPr="000D5F87">
        <w:rPr>
          <w:color w:val="000000" w:themeColor="text1"/>
          <w:rtl/>
          <w:lang w:bidi="fa-IR"/>
        </w:rPr>
        <w:softHyphen/>
      </w:r>
      <w:r w:rsidRPr="000D5F87">
        <w:rPr>
          <w:rFonts w:hint="cs"/>
          <w:color w:val="000000" w:themeColor="text1"/>
          <w:rtl/>
          <w:lang w:bidi="fa-IR"/>
        </w:rPr>
        <w:t>باشد لذا در همه حالات براي بررسي ميزان تأثيرگذاري هر پارامتر بر روي عملكرد مدل</w:t>
      </w:r>
      <w:r w:rsidRPr="000D5F87">
        <w:rPr>
          <w:color w:val="000000" w:themeColor="text1"/>
          <w:rtl/>
          <w:lang w:bidi="fa-IR"/>
        </w:rPr>
        <w:softHyphen/>
      </w:r>
      <w:r w:rsidRPr="000D5F87">
        <w:rPr>
          <w:rFonts w:hint="cs"/>
          <w:color w:val="000000" w:themeColor="text1"/>
          <w:rtl/>
          <w:lang w:bidi="fa-IR"/>
        </w:rPr>
        <w:t>ها از اين عامل استفاده شده است. همچنین پارامتر</w:t>
      </w:r>
      <w:r w:rsidRPr="000D5F87">
        <w:rPr>
          <w:color w:val="000000" w:themeColor="text1"/>
          <w:lang w:bidi="fa-IR"/>
        </w:rPr>
        <w:t xml:space="preserve"> </w:t>
      </w:r>
      <w:r w:rsidRPr="000D5F87">
        <w:rPr>
          <w:rFonts w:hint="cs"/>
          <w:color w:val="000000" w:themeColor="text1"/>
          <w:rtl/>
          <w:lang w:bidi="fa-IR"/>
        </w:rPr>
        <w:t>‌جذر ميانگين مربع</w:t>
      </w:r>
      <w:r w:rsidR="00A03D15" w:rsidRPr="000D5F87">
        <w:rPr>
          <w:rFonts w:hint="cs"/>
          <w:color w:val="000000" w:themeColor="text1"/>
          <w:rtl/>
          <w:lang w:bidi="fa-IR"/>
        </w:rPr>
        <w:t>ات</w:t>
      </w:r>
      <w:r w:rsidRPr="000D5F87">
        <w:rPr>
          <w:rFonts w:hint="cs"/>
          <w:color w:val="000000" w:themeColor="text1"/>
          <w:rtl/>
          <w:lang w:bidi="fa-IR"/>
        </w:rPr>
        <w:t xml:space="preserve"> خطا</w:t>
      </w:r>
      <w:r w:rsidRPr="000D5F87">
        <w:rPr>
          <w:color w:val="000000" w:themeColor="text1"/>
          <w:lang w:bidi="fa-IR"/>
        </w:rPr>
        <w:softHyphen/>
        <w:t xml:space="preserve"> (RMSE) </w:t>
      </w:r>
      <w:r w:rsidR="00386FDA" w:rsidRPr="000D5F87">
        <w:rPr>
          <w:rFonts w:hint="cs"/>
          <w:color w:val="000000" w:themeColor="text1"/>
          <w:rtl/>
          <w:lang w:bidi="fa-IR"/>
        </w:rPr>
        <w:t>خطا</w:t>
      </w:r>
      <w:r w:rsidRPr="000D5F87">
        <w:rPr>
          <w:rFonts w:hint="cs"/>
          <w:color w:val="000000" w:themeColor="text1"/>
          <w:rtl/>
          <w:lang w:bidi="fa-IR"/>
        </w:rPr>
        <w:t>ی داده</w:t>
      </w:r>
      <w:r w:rsidRPr="000D5F87">
        <w:rPr>
          <w:color w:val="000000" w:themeColor="text1"/>
          <w:rtl/>
          <w:lang w:bidi="fa-IR"/>
        </w:rPr>
        <w:softHyphen/>
      </w:r>
      <w:r w:rsidRPr="000D5F87">
        <w:rPr>
          <w:rFonts w:hint="cs"/>
          <w:color w:val="000000" w:themeColor="text1"/>
          <w:rtl/>
          <w:lang w:bidi="fa-IR"/>
        </w:rPr>
        <w:t>های محاسباتی و مشاهداتی را بیان می</w:t>
      </w:r>
      <w:r w:rsidRPr="000D5F87">
        <w:rPr>
          <w:color w:val="000000" w:themeColor="text1"/>
          <w:rtl/>
          <w:lang w:bidi="fa-IR"/>
        </w:rPr>
        <w:softHyphen/>
      </w:r>
      <w:r w:rsidRPr="000D5F87">
        <w:rPr>
          <w:rFonts w:hint="cs"/>
          <w:color w:val="000000" w:themeColor="text1"/>
          <w:rtl/>
          <w:lang w:bidi="fa-IR"/>
        </w:rPr>
        <w:t>کند. واضح است که هر چه مقدار این عدد کمتر باشد به تبع، آموزش و شبیه</w:t>
      </w:r>
      <w:r w:rsidRPr="000D5F87">
        <w:rPr>
          <w:color w:val="000000" w:themeColor="text1"/>
          <w:rtl/>
          <w:lang w:bidi="fa-IR"/>
        </w:rPr>
        <w:softHyphen/>
      </w:r>
      <w:r w:rsidRPr="000D5F87">
        <w:rPr>
          <w:rFonts w:hint="cs"/>
          <w:color w:val="000000" w:themeColor="text1"/>
          <w:rtl/>
          <w:lang w:bidi="fa-IR"/>
        </w:rPr>
        <w:t>سازی داده</w:t>
      </w:r>
      <w:r w:rsidRPr="000D5F87">
        <w:rPr>
          <w:color w:val="000000" w:themeColor="text1"/>
          <w:rtl/>
          <w:lang w:bidi="fa-IR"/>
        </w:rPr>
        <w:softHyphen/>
      </w:r>
      <w:r w:rsidRPr="000D5F87">
        <w:rPr>
          <w:rFonts w:hint="cs"/>
          <w:color w:val="000000" w:themeColor="text1"/>
          <w:rtl/>
          <w:lang w:bidi="fa-IR"/>
        </w:rPr>
        <w:t>ها بهتر صورت گرفته است.</w:t>
      </w:r>
      <w:r w:rsidR="00BD6CD2" w:rsidRPr="000D5F87">
        <w:rPr>
          <w:rFonts w:hint="cs"/>
          <w:color w:val="000000" w:themeColor="text1"/>
          <w:sz w:val="24"/>
          <w:rtl/>
          <w:lang w:bidi="fa-IR"/>
        </w:rPr>
        <w:t xml:space="preserve"> </w:t>
      </w:r>
      <w:r w:rsidR="00BD6CD2" w:rsidRPr="000D5F87">
        <w:rPr>
          <w:rFonts w:hint="cs"/>
          <w:color w:val="000000" w:themeColor="text1"/>
          <w:rtl/>
          <w:lang w:bidi="fa-IR"/>
        </w:rPr>
        <w:t>مقادیر</w:t>
      </w:r>
      <w:r w:rsidR="00BD6CD2" w:rsidRPr="000D5F87">
        <w:rPr>
          <w:color w:val="000000" w:themeColor="text1"/>
          <w:rtl/>
          <w:lang w:bidi="fa-IR"/>
        </w:rPr>
        <w:t xml:space="preserve"> </w:t>
      </w:r>
      <w:r w:rsidR="00BD6CD2" w:rsidRPr="000D5F87">
        <w:rPr>
          <w:rFonts w:hint="cs"/>
          <w:color w:val="000000" w:themeColor="text1"/>
          <w:rtl/>
          <w:lang w:bidi="fa-IR"/>
        </w:rPr>
        <w:t>مثبت</w:t>
      </w:r>
      <w:r w:rsidR="00BD6CD2" w:rsidRPr="000D5F87">
        <w:rPr>
          <w:color w:val="000000" w:themeColor="text1"/>
          <w:rtl/>
          <w:lang w:bidi="fa-IR"/>
        </w:rPr>
        <w:t xml:space="preserve"> </w:t>
      </w:r>
      <w:r w:rsidR="00BD6CD2" w:rsidRPr="000D5F87">
        <w:rPr>
          <w:rFonts w:hint="cs"/>
          <w:color w:val="000000" w:themeColor="text1"/>
          <w:rtl/>
          <w:lang w:bidi="fa-IR"/>
        </w:rPr>
        <w:t>و</w:t>
      </w:r>
      <w:r w:rsidR="00BD6CD2" w:rsidRPr="000D5F87">
        <w:rPr>
          <w:color w:val="000000" w:themeColor="text1"/>
          <w:rtl/>
          <w:lang w:bidi="fa-IR"/>
        </w:rPr>
        <w:t xml:space="preserve"> </w:t>
      </w:r>
      <w:r w:rsidR="00BD6CD2" w:rsidRPr="000D5F87">
        <w:rPr>
          <w:rFonts w:hint="cs"/>
          <w:color w:val="000000" w:themeColor="text1"/>
          <w:rtl/>
          <w:lang w:bidi="fa-IR"/>
        </w:rPr>
        <w:t>منفی</w:t>
      </w:r>
      <w:r w:rsidR="00BD6CD2" w:rsidRPr="000D5F87">
        <w:rPr>
          <w:color w:val="000000" w:themeColor="text1"/>
          <w:rtl/>
          <w:lang w:bidi="fa-IR"/>
        </w:rPr>
        <w:t xml:space="preserve"> </w:t>
      </w:r>
      <w:r w:rsidR="00BD6CD2" w:rsidRPr="000D5F87">
        <w:rPr>
          <w:rFonts w:hint="cs"/>
          <w:color w:val="000000" w:themeColor="text1"/>
          <w:rtl/>
          <w:lang w:bidi="fa-IR"/>
        </w:rPr>
        <w:t>شاخص</w:t>
      </w:r>
      <w:r w:rsidR="00BD6CD2" w:rsidRPr="000D5F87">
        <w:rPr>
          <w:color w:val="000000" w:themeColor="text1"/>
          <w:lang w:bidi="fa-IR"/>
        </w:rPr>
        <w:t xml:space="preserve"> CRM </w:t>
      </w:r>
      <w:r w:rsidR="00BD6CD2" w:rsidRPr="000D5F87">
        <w:rPr>
          <w:rFonts w:hint="cs"/>
          <w:color w:val="000000" w:themeColor="text1"/>
          <w:rtl/>
          <w:lang w:bidi="fa-IR"/>
        </w:rPr>
        <w:t>به ترتیب</w:t>
      </w:r>
      <w:r w:rsidR="00BD6CD2" w:rsidRPr="000D5F87">
        <w:rPr>
          <w:color w:val="000000" w:themeColor="text1"/>
          <w:rtl/>
          <w:lang w:bidi="fa-IR"/>
        </w:rPr>
        <w:t xml:space="preserve"> </w:t>
      </w:r>
      <w:r w:rsidR="00BD6CD2" w:rsidRPr="000D5F87">
        <w:rPr>
          <w:rFonts w:hint="cs"/>
          <w:color w:val="000000" w:themeColor="text1"/>
          <w:rtl/>
          <w:lang w:bidi="fa-IR"/>
        </w:rPr>
        <w:t>بیانگر</w:t>
      </w:r>
      <w:r w:rsidR="00BD6CD2" w:rsidRPr="000D5F87">
        <w:rPr>
          <w:color w:val="000000" w:themeColor="text1"/>
          <w:rtl/>
          <w:lang w:bidi="fa-IR"/>
        </w:rPr>
        <w:t xml:space="preserve"> </w:t>
      </w:r>
      <w:r w:rsidR="00BD6CD2" w:rsidRPr="000D5F87">
        <w:rPr>
          <w:rFonts w:hint="cs"/>
          <w:color w:val="000000" w:themeColor="text1"/>
          <w:rtl/>
          <w:lang w:bidi="fa-IR"/>
        </w:rPr>
        <w:t>برآورد</w:t>
      </w:r>
      <w:r w:rsidR="00BD6CD2" w:rsidRPr="000D5F87">
        <w:rPr>
          <w:color w:val="000000" w:themeColor="text1"/>
          <w:rtl/>
          <w:lang w:bidi="fa-IR"/>
        </w:rPr>
        <w:t xml:space="preserve"> </w:t>
      </w:r>
      <w:r w:rsidR="00BD6CD2" w:rsidRPr="000D5F87">
        <w:rPr>
          <w:rFonts w:hint="cs"/>
          <w:color w:val="000000" w:themeColor="text1"/>
          <w:rtl/>
          <w:lang w:bidi="fa-IR"/>
        </w:rPr>
        <w:t>كم و برآورد</w:t>
      </w:r>
      <w:r w:rsidR="00BD6CD2" w:rsidRPr="000D5F87">
        <w:rPr>
          <w:color w:val="000000" w:themeColor="text1"/>
          <w:rtl/>
          <w:lang w:bidi="fa-IR"/>
        </w:rPr>
        <w:t xml:space="preserve"> </w:t>
      </w:r>
      <w:r w:rsidR="00BD6CD2" w:rsidRPr="000D5F87">
        <w:rPr>
          <w:rFonts w:hint="cs"/>
          <w:color w:val="000000" w:themeColor="text1"/>
          <w:rtl/>
          <w:lang w:bidi="fa-IR"/>
        </w:rPr>
        <w:t>بیشتر مدل</w:t>
      </w:r>
      <w:r w:rsidR="00BD6CD2" w:rsidRPr="000D5F87">
        <w:rPr>
          <w:color w:val="000000" w:themeColor="text1"/>
          <w:rtl/>
          <w:lang w:bidi="fa-IR"/>
        </w:rPr>
        <w:t xml:space="preserve"> </w:t>
      </w:r>
      <w:r w:rsidR="00BD6CD2" w:rsidRPr="000D5F87">
        <w:rPr>
          <w:rFonts w:hint="cs"/>
          <w:color w:val="000000" w:themeColor="text1"/>
          <w:rtl/>
          <w:lang w:bidi="fa-IR"/>
        </w:rPr>
        <w:t>نسبت</w:t>
      </w:r>
      <w:r w:rsidR="00BD6CD2" w:rsidRPr="000D5F87">
        <w:rPr>
          <w:color w:val="000000" w:themeColor="text1"/>
          <w:rtl/>
          <w:lang w:bidi="fa-IR"/>
        </w:rPr>
        <w:t xml:space="preserve"> </w:t>
      </w:r>
      <w:r w:rsidR="00BD6CD2" w:rsidRPr="000D5F87">
        <w:rPr>
          <w:rFonts w:hint="cs"/>
          <w:color w:val="000000" w:themeColor="text1"/>
          <w:rtl/>
          <w:lang w:bidi="fa-IR"/>
        </w:rPr>
        <w:t>به</w:t>
      </w:r>
      <w:r w:rsidR="00BD6CD2" w:rsidRPr="000D5F87">
        <w:rPr>
          <w:color w:val="000000" w:themeColor="text1"/>
          <w:rtl/>
          <w:lang w:bidi="fa-IR"/>
        </w:rPr>
        <w:t xml:space="preserve"> </w:t>
      </w:r>
      <w:r w:rsidR="00BD6CD2" w:rsidRPr="000D5F87">
        <w:rPr>
          <w:rFonts w:hint="cs"/>
          <w:color w:val="000000" w:themeColor="text1"/>
          <w:rtl/>
          <w:lang w:bidi="fa-IR"/>
        </w:rPr>
        <w:t>مشاهدات</w:t>
      </w:r>
      <w:r w:rsidR="00BD6CD2" w:rsidRPr="000D5F87">
        <w:rPr>
          <w:color w:val="000000" w:themeColor="text1"/>
          <w:rtl/>
          <w:lang w:bidi="fa-IR"/>
        </w:rPr>
        <w:t xml:space="preserve"> </w:t>
      </w:r>
      <w:r w:rsidR="00BD6CD2" w:rsidRPr="000D5F87">
        <w:rPr>
          <w:rFonts w:hint="cs"/>
          <w:color w:val="000000" w:themeColor="text1"/>
          <w:rtl/>
          <w:lang w:bidi="fa-IR"/>
        </w:rPr>
        <w:t xml:space="preserve">است (اکبری، 1396). </w:t>
      </w:r>
      <w:bookmarkStart w:id="9" w:name="_Toc431238212"/>
      <w:bookmarkEnd w:id="4"/>
    </w:p>
    <w:p w14:paraId="5542E762" w14:textId="6F73B851" w:rsidR="001355B2" w:rsidRPr="000D5F87" w:rsidRDefault="001355B2" w:rsidP="0039741A">
      <w:pPr>
        <w:spacing w:after="0"/>
        <w:ind w:firstLine="64"/>
        <w:jc w:val="both"/>
        <w:rPr>
          <w:b/>
          <w:bCs/>
          <w:color w:val="000000" w:themeColor="text1"/>
          <w:sz w:val="28"/>
          <w:szCs w:val="28"/>
          <w:rtl/>
          <w:lang w:bidi="fa-IR"/>
        </w:rPr>
      </w:pPr>
      <w:r w:rsidRPr="000D5F87">
        <w:rPr>
          <w:rFonts w:hint="cs"/>
          <w:b/>
          <w:bCs/>
          <w:color w:val="000000" w:themeColor="text1"/>
          <w:sz w:val="28"/>
          <w:szCs w:val="28"/>
          <w:rtl/>
          <w:lang w:bidi="fa-IR"/>
        </w:rPr>
        <w:t>3</w:t>
      </w:r>
      <w:r w:rsidRPr="000D5F87">
        <w:rPr>
          <w:b/>
          <w:bCs/>
          <w:color w:val="000000" w:themeColor="text1"/>
          <w:sz w:val="28"/>
          <w:szCs w:val="28"/>
          <w:rtl/>
          <w:lang w:bidi="fa-IR"/>
        </w:rPr>
        <w:t>-نتایج و بحث</w:t>
      </w:r>
    </w:p>
    <w:p w14:paraId="4379DF2E" w14:textId="6B14173A" w:rsidR="0039741A" w:rsidRPr="000D5F87" w:rsidRDefault="00DC0387" w:rsidP="0039741A">
      <w:pPr>
        <w:spacing w:after="0" w:line="240" w:lineRule="auto"/>
        <w:ind w:firstLine="64"/>
        <w:jc w:val="both"/>
        <w:rPr>
          <w:b/>
          <w:bCs/>
          <w:color w:val="000000" w:themeColor="text1"/>
          <w:sz w:val="24"/>
          <w:rtl/>
          <w:lang w:bidi="fa-IR"/>
        </w:rPr>
      </w:pPr>
      <w:r w:rsidRPr="000D5F87">
        <w:rPr>
          <w:rFonts w:hint="cs"/>
          <w:b/>
          <w:bCs/>
          <w:color w:val="000000" w:themeColor="text1"/>
          <w:sz w:val="24"/>
          <w:rtl/>
          <w:lang w:bidi="fa-IR"/>
        </w:rPr>
        <w:t>1-3-</w:t>
      </w:r>
      <w:bookmarkStart w:id="10" w:name="_Hlk204891715"/>
      <w:r w:rsidR="0039741A" w:rsidRPr="000D5F87">
        <w:rPr>
          <w:rFonts w:hint="cs"/>
          <w:b/>
          <w:bCs/>
          <w:color w:val="000000" w:themeColor="text1"/>
          <w:sz w:val="24"/>
          <w:rtl/>
          <w:lang w:bidi="fa-IR"/>
        </w:rPr>
        <w:t>نتایج مدل شبیه</w:t>
      </w:r>
      <w:r w:rsidR="0039741A" w:rsidRPr="000D5F87">
        <w:rPr>
          <w:b/>
          <w:bCs/>
          <w:color w:val="000000" w:themeColor="text1"/>
          <w:sz w:val="24"/>
          <w:rtl/>
          <w:lang w:bidi="fa-IR"/>
        </w:rPr>
        <w:softHyphen/>
      </w:r>
      <w:r w:rsidR="0039741A" w:rsidRPr="000D5F87">
        <w:rPr>
          <w:rFonts w:hint="cs"/>
          <w:b/>
          <w:bCs/>
          <w:color w:val="000000" w:themeColor="text1"/>
          <w:sz w:val="24"/>
          <w:rtl/>
          <w:lang w:bidi="fa-IR"/>
        </w:rPr>
        <w:t xml:space="preserve">سازی </w:t>
      </w:r>
      <w:proofErr w:type="spellStart"/>
      <w:r w:rsidR="0039741A" w:rsidRPr="000D5F87">
        <w:rPr>
          <w:b/>
          <w:bCs/>
          <w:color w:val="000000" w:themeColor="text1"/>
          <w:sz w:val="24"/>
          <w:lang w:bidi="fa-IR"/>
        </w:rPr>
        <w:t>WinSRFR</w:t>
      </w:r>
      <w:proofErr w:type="spellEnd"/>
    </w:p>
    <w:bookmarkEnd w:id="10"/>
    <w:p w14:paraId="31CCF2D0" w14:textId="70020BA8" w:rsidR="0039741A" w:rsidRPr="000D5F87" w:rsidRDefault="0039741A" w:rsidP="0039741A">
      <w:pPr>
        <w:jc w:val="both"/>
        <w:rPr>
          <w:color w:val="000000" w:themeColor="text1"/>
          <w:rtl/>
          <w:lang w:bidi="fa-IR"/>
        </w:rPr>
      </w:pPr>
      <w:r w:rsidRPr="000D5F87">
        <w:rPr>
          <w:rFonts w:hint="cs"/>
          <w:color w:val="000000" w:themeColor="text1"/>
          <w:rtl/>
        </w:rPr>
        <w:t>پس</w:t>
      </w:r>
      <w:r w:rsidRPr="000D5F87">
        <w:rPr>
          <w:color w:val="000000" w:themeColor="text1"/>
          <w:rtl/>
        </w:rPr>
        <w:t xml:space="preserve"> </w:t>
      </w:r>
      <w:r w:rsidRPr="000D5F87">
        <w:rPr>
          <w:rFonts w:hint="cs"/>
          <w:color w:val="000000" w:themeColor="text1"/>
          <w:rtl/>
        </w:rPr>
        <w:t>از</w:t>
      </w:r>
      <w:r w:rsidRPr="000D5F87">
        <w:rPr>
          <w:color w:val="000000" w:themeColor="text1"/>
          <w:rtl/>
        </w:rPr>
        <w:t xml:space="preserve"> </w:t>
      </w:r>
      <w:r w:rsidRPr="000D5F87">
        <w:rPr>
          <w:rFonts w:hint="cs"/>
          <w:color w:val="000000" w:themeColor="text1"/>
          <w:rtl/>
        </w:rPr>
        <w:t>اتمام</w:t>
      </w:r>
      <w:r w:rsidRPr="000D5F87">
        <w:rPr>
          <w:color w:val="000000" w:themeColor="text1"/>
          <w:rtl/>
        </w:rPr>
        <w:t xml:space="preserve"> </w:t>
      </w:r>
      <w:r w:rsidRPr="000D5F87">
        <w:rPr>
          <w:rFonts w:hint="cs"/>
          <w:color w:val="000000" w:themeColor="text1"/>
          <w:rtl/>
        </w:rPr>
        <w:t>اندازه</w:t>
      </w:r>
      <w:r w:rsidRPr="000D5F87">
        <w:rPr>
          <w:color w:val="000000" w:themeColor="text1"/>
          <w:rtl/>
        </w:rPr>
        <w:softHyphen/>
      </w:r>
      <w:r w:rsidRPr="000D5F87">
        <w:rPr>
          <w:rFonts w:hint="cs"/>
          <w:color w:val="000000" w:themeColor="text1"/>
          <w:rtl/>
        </w:rPr>
        <w:t>گیری</w:t>
      </w:r>
      <w:r w:rsidRPr="000D5F87">
        <w:rPr>
          <w:color w:val="000000" w:themeColor="text1"/>
          <w:rtl/>
        </w:rPr>
        <w:softHyphen/>
      </w:r>
      <w:r w:rsidRPr="000D5F87">
        <w:rPr>
          <w:rFonts w:hint="cs"/>
          <w:color w:val="000000" w:themeColor="text1"/>
          <w:rtl/>
        </w:rPr>
        <w:t>های</w:t>
      </w:r>
      <w:r w:rsidRPr="000D5F87">
        <w:rPr>
          <w:color w:val="000000" w:themeColor="text1"/>
          <w:rtl/>
        </w:rPr>
        <w:t xml:space="preserve"> </w:t>
      </w:r>
      <w:r w:rsidRPr="000D5F87">
        <w:rPr>
          <w:rFonts w:hint="cs"/>
          <w:color w:val="000000" w:themeColor="text1"/>
          <w:rtl/>
        </w:rPr>
        <w:t>مزرعه</w:t>
      </w:r>
      <w:r w:rsidRPr="000D5F87">
        <w:rPr>
          <w:color w:val="000000" w:themeColor="text1"/>
          <w:rtl/>
        </w:rPr>
        <w:softHyphen/>
      </w:r>
      <w:r w:rsidRPr="000D5F87">
        <w:rPr>
          <w:rFonts w:hint="cs"/>
          <w:color w:val="000000" w:themeColor="text1"/>
          <w:rtl/>
        </w:rPr>
        <w:t>ای</w:t>
      </w:r>
      <w:r w:rsidRPr="000D5F87">
        <w:rPr>
          <w:color w:val="000000" w:themeColor="text1"/>
          <w:rtl/>
        </w:rPr>
        <w:t xml:space="preserve"> </w:t>
      </w:r>
      <w:r w:rsidRPr="000D5F87">
        <w:rPr>
          <w:rFonts w:hint="cs"/>
          <w:color w:val="000000" w:themeColor="text1"/>
          <w:rtl/>
        </w:rPr>
        <w:t>و</w:t>
      </w:r>
      <w:r w:rsidRPr="000D5F87">
        <w:rPr>
          <w:color w:val="000000" w:themeColor="text1"/>
          <w:rtl/>
        </w:rPr>
        <w:t xml:space="preserve"> </w:t>
      </w:r>
      <w:r w:rsidRPr="000D5F87">
        <w:rPr>
          <w:rFonts w:hint="cs"/>
          <w:color w:val="000000" w:themeColor="text1"/>
          <w:rtl/>
        </w:rPr>
        <w:t>استخراج</w:t>
      </w:r>
      <w:r w:rsidRPr="000D5F87">
        <w:rPr>
          <w:color w:val="000000" w:themeColor="text1"/>
          <w:rtl/>
        </w:rPr>
        <w:t xml:space="preserve"> </w:t>
      </w:r>
      <w:r w:rsidRPr="000D5F87">
        <w:rPr>
          <w:rFonts w:hint="cs"/>
          <w:color w:val="000000" w:themeColor="text1"/>
          <w:rtl/>
        </w:rPr>
        <w:t>خروجی</w:t>
      </w:r>
      <w:r w:rsidRPr="000D5F87">
        <w:rPr>
          <w:color w:val="000000" w:themeColor="text1"/>
          <w:rtl/>
        </w:rPr>
        <w:t xml:space="preserve"> </w:t>
      </w:r>
      <w:r w:rsidRPr="000D5F87">
        <w:rPr>
          <w:rFonts w:hint="cs"/>
          <w:color w:val="000000" w:themeColor="text1"/>
          <w:rtl/>
        </w:rPr>
        <w:t>هر</w:t>
      </w:r>
      <w:r w:rsidRPr="000D5F87">
        <w:rPr>
          <w:color w:val="000000" w:themeColor="text1"/>
          <w:rtl/>
        </w:rPr>
        <w:t xml:space="preserve"> </w:t>
      </w:r>
      <w:r w:rsidRPr="000D5F87">
        <w:rPr>
          <w:rFonts w:hint="cs"/>
          <w:color w:val="000000" w:themeColor="text1"/>
          <w:rtl/>
        </w:rPr>
        <w:t>مدل،</w:t>
      </w:r>
      <w:r w:rsidRPr="000D5F87">
        <w:rPr>
          <w:color w:val="000000" w:themeColor="text1"/>
          <w:rtl/>
        </w:rPr>
        <w:t xml:space="preserve"> </w:t>
      </w:r>
      <w:r w:rsidRPr="000D5F87">
        <w:rPr>
          <w:rFonts w:hint="cs"/>
          <w:color w:val="000000" w:themeColor="text1"/>
          <w:rtl/>
        </w:rPr>
        <w:t>آمار</w:t>
      </w:r>
      <w:r w:rsidRPr="000D5F87">
        <w:rPr>
          <w:color w:val="000000" w:themeColor="text1"/>
          <w:rtl/>
        </w:rPr>
        <w:t xml:space="preserve"> </w:t>
      </w:r>
      <w:r w:rsidRPr="000D5F87">
        <w:rPr>
          <w:rFonts w:hint="cs"/>
          <w:color w:val="000000" w:themeColor="text1"/>
          <w:rtl/>
        </w:rPr>
        <w:t>واقعی</w:t>
      </w:r>
      <w:r w:rsidRPr="000D5F87">
        <w:rPr>
          <w:color w:val="000000" w:themeColor="text1"/>
          <w:rtl/>
        </w:rPr>
        <w:t xml:space="preserve"> </w:t>
      </w:r>
      <w:r w:rsidRPr="000D5F87">
        <w:rPr>
          <w:rFonts w:hint="cs"/>
          <w:color w:val="000000" w:themeColor="text1"/>
          <w:rtl/>
        </w:rPr>
        <w:t>و</w:t>
      </w:r>
      <w:r w:rsidRPr="000D5F87">
        <w:rPr>
          <w:color w:val="000000" w:themeColor="text1"/>
          <w:rtl/>
        </w:rPr>
        <w:t xml:space="preserve"> </w:t>
      </w:r>
      <w:r w:rsidRPr="000D5F87">
        <w:rPr>
          <w:rFonts w:hint="cs"/>
          <w:color w:val="000000" w:themeColor="text1"/>
          <w:rtl/>
        </w:rPr>
        <w:t>شبیه</w:t>
      </w:r>
      <w:r w:rsidRPr="000D5F87">
        <w:rPr>
          <w:color w:val="000000" w:themeColor="text1"/>
          <w:rtl/>
        </w:rPr>
        <w:softHyphen/>
      </w:r>
      <w:r w:rsidRPr="000D5F87">
        <w:rPr>
          <w:rFonts w:hint="cs"/>
          <w:color w:val="000000" w:themeColor="text1"/>
          <w:rtl/>
        </w:rPr>
        <w:t>سازی</w:t>
      </w:r>
      <w:r w:rsidRPr="000D5F87">
        <w:rPr>
          <w:color w:val="000000" w:themeColor="text1"/>
          <w:rtl/>
        </w:rPr>
        <w:t xml:space="preserve"> </w:t>
      </w:r>
      <w:r w:rsidRPr="000D5F87">
        <w:rPr>
          <w:rFonts w:hint="cs"/>
          <w:color w:val="000000" w:themeColor="text1"/>
          <w:rtl/>
        </w:rPr>
        <w:t>شده</w:t>
      </w:r>
      <w:r w:rsidRPr="000D5F87">
        <w:rPr>
          <w:color w:val="000000" w:themeColor="text1"/>
          <w:rtl/>
        </w:rPr>
        <w:t xml:space="preserve"> </w:t>
      </w:r>
      <w:r w:rsidRPr="000D5F87">
        <w:rPr>
          <w:rFonts w:hint="cs"/>
          <w:color w:val="000000" w:themeColor="text1"/>
          <w:rtl/>
        </w:rPr>
        <w:t>با</w:t>
      </w:r>
      <w:r w:rsidRPr="000D5F87">
        <w:rPr>
          <w:color w:val="000000" w:themeColor="text1"/>
          <w:rtl/>
        </w:rPr>
        <w:t xml:space="preserve"> </w:t>
      </w:r>
      <w:r w:rsidRPr="000D5F87">
        <w:rPr>
          <w:rFonts w:hint="cs"/>
          <w:color w:val="000000" w:themeColor="text1"/>
          <w:rtl/>
        </w:rPr>
        <w:t>هم</w:t>
      </w:r>
      <w:r w:rsidRPr="000D5F87">
        <w:rPr>
          <w:color w:val="000000" w:themeColor="text1"/>
          <w:rtl/>
        </w:rPr>
        <w:t xml:space="preserve"> </w:t>
      </w:r>
      <w:r w:rsidRPr="000D5F87">
        <w:rPr>
          <w:rFonts w:hint="cs"/>
          <w:color w:val="000000" w:themeColor="text1"/>
          <w:rtl/>
        </w:rPr>
        <w:t>مقایسه شدند. در شکل (6) برخی از خروجی</w:t>
      </w:r>
      <w:r w:rsidRPr="000D5F87">
        <w:rPr>
          <w:color w:val="000000" w:themeColor="text1"/>
          <w:rtl/>
        </w:rPr>
        <w:softHyphen/>
      </w:r>
      <w:r w:rsidRPr="000D5F87">
        <w:rPr>
          <w:rFonts w:hint="cs"/>
          <w:color w:val="000000" w:themeColor="text1"/>
          <w:rtl/>
        </w:rPr>
        <w:t xml:space="preserve">های نرم </w:t>
      </w:r>
      <w:r w:rsidRPr="000D5F87">
        <w:rPr>
          <w:color w:val="000000" w:themeColor="text1"/>
          <w:rtl/>
        </w:rPr>
        <w:t>افزار</w:t>
      </w:r>
      <w:r w:rsidRPr="000D5F87">
        <w:rPr>
          <w:color w:val="000000" w:themeColor="text1"/>
        </w:rPr>
        <w:t xml:space="preserve"> </w:t>
      </w:r>
      <w:proofErr w:type="spellStart"/>
      <w:r w:rsidRPr="000D5F87">
        <w:rPr>
          <w:color w:val="000000" w:themeColor="text1"/>
        </w:rPr>
        <w:t>WinSRFR</w:t>
      </w:r>
      <w:proofErr w:type="spellEnd"/>
      <w:r w:rsidRPr="000D5F87">
        <w:rPr>
          <w:rFonts w:hint="cs"/>
          <w:color w:val="000000" w:themeColor="text1"/>
          <w:rtl/>
          <w:lang w:bidi="fa-IR"/>
        </w:rPr>
        <w:t xml:space="preserve"> </w:t>
      </w:r>
      <w:r w:rsidRPr="000D5F87">
        <w:rPr>
          <w:rFonts w:hint="cs"/>
          <w:color w:val="000000" w:themeColor="text1"/>
          <w:rtl/>
        </w:rPr>
        <w:t xml:space="preserve">برای نوار یک در آبیاری اول ارائه شده است. </w:t>
      </w:r>
    </w:p>
    <w:p w14:paraId="1E8BEF1B" w14:textId="77777777" w:rsidR="0039741A" w:rsidRPr="000D5F87" w:rsidRDefault="0039741A" w:rsidP="0039741A">
      <w:pPr>
        <w:jc w:val="both"/>
        <w:rPr>
          <w:color w:val="000000" w:themeColor="text1"/>
          <w:rtl/>
          <w:lang w:bidi="fa-IR"/>
        </w:rPr>
      </w:pPr>
    </w:p>
    <w:p w14:paraId="1CFC21E0" w14:textId="77777777" w:rsidR="0039741A" w:rsidRPr="000D5F87" w:rsidRDefault="0039741A" w:rsidP="0039741A">
      <w:pPr>
        <w:jc w:val="both"/>
        <w:rPr>
          <w:color w:val="000000" w:themeColor="text1"/>
          <w:rtl/>
        </w:rPr>
        <w:sectPr w:rsidR="0039741A" w:rsidRPr="000D5F87" w:rsidSect="00FB1F91">
          <w:footnotePr>
            <w:numRestart w:val="eachPage"/>
          </w:footnotePr>
          <w:type w:val="continuous"/>
          <w:pgSz w:w="11907" w:h="16839" w:code="9"/>
          <w:pgMar w:top="1418" w:right="1418" w:bottom="1418" w:left="1418" w:header="720" w:footer="720" w:gutter="0"/>
          <w:cols w:num="2" w:space="720"/>
          <w:bidi/>
          <w:docGrid w:linePitch="360"/>
        </w:sectPr>
      </w:pPr>
    </w:p>
    <w:p w14:paraId="7960949B" w14:textId="3A2AF4BF" w:rsidR="0039741A" w:rsidRPr="000D5F87" w:rsidRDefault="0039741A" w:rsidP="0039741A">
      <w:pPr>
        <w:spacing w:after="0"/>
        <w:jc w:val="both"/>
        <w:rPr>
          <w:color w:val="000000" w:themeColor="text1"/>
          <w:rtl/>
        </w:rPr>
      </w:pPr>
      <w:r w:rsidRPr="000D5F87">
        <w:rPr>
          <w:noProof/>
          <w:color w:val="000000" w:themeColor="text1"/>
          <w:rtl/>
        </w:rPr>
        <w:lastRenderedPageBreak/>
        <w:drawing>
          <wp:inline distT="0" distB="0" distL="0" distR="0" wp14:anchorId="146799A1" wp14:editId="2987F74D">
            <wp:extent cx="5431890" cy="2374711"/>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45692" cy="2380745"/>
                    </a:xfrm>
                    <a:prstGeom prst="rect">
                      <a:avLst/>
                    </a:prstGeom>
                  </pic:spPr>
                </pic:pic>
              </a:graphicData>
            </a:graphic>
          </wp:inline>
        </w:drawing>
      </w:r>
    </w:p>
    <w:p w14:paraId="0931E830" w14:textId="77777777" w:rsidR="0039741A" w:rsidRPr="000D5F87" w:rsidRDefault="0039741A" w:rsidP="0039741A">
      <w:pPr>
        <w:spacing w:after="0"/>
        <w:jc w:val="both"/>
        <w:rPr>
          <w:color w:val="000000" w:themeColor="text1"/>
          <w:rtl/>
        </w:rPr>
      </w:pPr>
      <w:r w:rsidRPr="000D5F87">
        <w:rPr>
          <w:noProof/>
          <w:color w:val="000000" w:themeColor="text1"/>
          <w:rtl/>
        </w:rPr>
        <w:drawing>
          <wp:inline distT="0" distB="0" distL="0" distR="0" wp14:anchorId="172DBD89" wp14:editId="50CCE7EB">
            <wp:extent cx="5443583" cy="2342020"/>
            <wp:effectExtent l="0" t="0" r="508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67596" cy="2352351"/>
                    </a:xfrm>
                    <a:prstGeom prst="rect">
                      <a:avLst/>
                    </a:prstGeom>
                  </pic:spPr>
                </pic:pic>
              </a:graphicData>
            </a:graphic>
          </wp:inline>
        </w:drawing>
      </w:r>
    </w:p>
    <w:p w14:paraId="5EAEF6A2" w14:textId="589DAF4D" w:rsidR="0039741A" w:rsidRPr="000D5F87" w:rsidRDefault="0039741A" w:rsidP="0039741A">
      <w:pPr>
        <w:jc w:val="center"/>
        <w:rPr>
          <w:b/>
          <w:bCs/>
          <w:color w:val="000000" w:themeColor="text1"/>
          <w:szCs w:val="20"/>
          <w:rtl/>
          <w:lang w:bidi="fa-IR"/>
        </w:rPr>
        <w:sectPr w:rsidR="0039741A" w:rsidRPr="000D5F87" w:rsidSect="0039741A">
          <w:footnotePr>
            <w:numRestart w:val="eachPage"/>
          </w:footnotePr>
          <w:type w:val="continuous"/>
          <w:pgSz w:w="11907" w:h="16839" w:code="9"/>
          <w:pgMar w:top="1418" w:right="1418" w:bottom="1418" w:left="1418" w:header="720" w:footer="720" w:gutter="0"/>
          <w:cols w:space="720"/>
          <w:bidi/>
          <w:docGrid w:linePitch="360"/>
        </w:sectPr>
      </w:pPr>
      <w:r w:rsidRPr="000D5F87">
        <w:rPr>
          <w:b/>
          <w:bCs/>
          <w:color w:val="000000" w:themeColor="text1"/>
          <w:szCs w:val="20"/>
          <w:rtl/>
          <w:lang w:bidi="fa-IR"/>
        </w:rPr>
        <w:t xml:space="preserve">شکل </w:t>
      </w:r>
      <w:r w:rsidR="008046BF" w:rsidRPr="000D5F87">
        <w:rPr>
          <w:rFonts w:hint="cs"/>
          <w:b/>
          <w:bCs/>
          <w:color w:val="000000" w:themeColor="text1"/>
          <w:szCs w:val="20"/>
          <w:rtl/>
          <w:lang w:bidi="fa-IR"/>
        </w:rPr>
        <w:t>(6):</w:t>
      </w:r>
      <w:r w:rsidRPr="000D5F87">
        <w:rPr>
          <w:rFonts w:hint="cs"/>
          <w:b/>
          <w:bCs/>
          <w:color w:val="000000" w:themeColor="text1"/>
          <w:szCs w:val="20"/>
          <w:rtl/>
          <w:lang w:bidi="fa-IR"/>
        </w:rPr>
        <w:t xml:space="preserve"> برخی از خروجی</w:t>
      </w:r>
      <w:r w:rsidRPr="000D5F87">
        <w:rPr>
          <w:b/>
          <w:bCs/>
          <w:color w:val="000000" w:themeColor="text1"/>
          <w:szCs w:val="20"/>
          <w:rtl/>
          <w:lang w:bidi="fa-IR"/>
        </w:rPr>
        <w:softHyphen/>
      </w:r>
      <w:r w:rsidRPr="000D5F87">
        <w:rPr>
          <w:rFonts w:hint="cs"/>
          <w:b/>
          <w:bCs/>
          <w:color w:val="000000" w:themeColor="text1"/>
          <w:szCs w:val="20"/>
          <w:rtl/>
          <w:lang w:bidi="fa-IR"/>
        </w:rPr>
        <w:t xml:space="preserve">های نرم افزار </w:t>
      </w:r>
      <w:proofErr w:type="spellStart"/>
      <w:r w:rsidRPr="000D5F87">
        <w:rPr>
          <w:b/>
          <w:bCs/>
          <w:color w:val="000000" w:themeColor="text1"/>
          <w:szCs w:val="20"/>
          <w:lang w:bidi="fa-IR"/>
        </w:rPr>
        <w:t>WinSRFR</w:t>
      </w:r>
      <w:proofErr w:type="spellEnd"/>
    </w:p>
    <w:p w14:paraId="4129F47B" w14:textId="77777777" w:rsidR="00C501E6" w:rsidRPr="000D5F87" w:rsidRDefault="00C501E6" w:rsidP="008046BF">
      <w:pPr>
        <w:spacing w:after="0"/>
        <w:jc w:val="both"/>
        <w:rPr>
          <w:b/>
          <w:bCs/>
          <w:color w:val="000000" w:themeColor="text1"/>
          <w:rtl/>
          <w:lang w:bidi="fa-IR"/>
        </w:rPr>
      </w:pPr>
      <w:r w:rsidRPr="000D5F87">
        <w:rPr>
          <w:rFonts w:hint="cs"/>
          <w:b/>
          <w:bCs/>
          <w:color w:val="000000" w:themeColor="text1"/>
          <w:rtl/>
          <w:lang w:bidi="fa-IR"/>
        </w:rPr>
        <w:t>1-1</w:t>
      </w:r>
      <w:r w:rsidRPr="000D5F87">
        <w:rPr>
          <w:b/>
          <w:bCs/>
          <w:color w:val="000000" w:themeColor="text1"/>
          <w:rtl/>
          <w:lang w:bidi="fa-IR"/>
        </w:rPr>
        <w:t>-</w:t>
      </w:r>
      <w:r w:rsidRPr="000D5F87">
        <w:rPr>
          <w:rFonts w:hint="cs"/>
          <w:b/>
          <w:bCs/>
          <w:color w:val="000000" w:themeColor="text1"/>
          <w:rtl/>
          <w:lang w:bidi="fa-IR"/>
        </w:rPr>
        <w:t>3</w:t>
      </w:r>
      <w:r w:rsidRPr="000D5F87">
        <w:rPr>
          <w:b/>
          <w:bCs/>
          <w:color w:val="000000" w:themeColor="text1"/>
          <w:rtl/>
          <w:lang w:bidi="fa-IR"/>
        </w:rPr>
        <w:t xml:space="preserve"> </w:t>
      </w:r>
      <w:r w:rsidRPr="000D5F87">
        <w:rPr>
          <w:rFonts w:hint="cs"/>
          <w:b/>
          <w:bCs/>
          <w:color w:val="000000" w:themeColor="text1"/>
          <w:rtl/>
          <w:lang w:bidi="fa-IR"/>
        </w:rPr>
        <w:t xml:space="preserve">برآورد ضرایب معادلات نفوذ </w:t>
      </w:r>
    </w:p>
    <w:p w14:paraId="0194FBBD" w14:textId="77777777" w:rsidR="00C501E6" w:rsidRPr="000D5F87" w:rsidRDefault="00C501E6" w:rsidP="00C501E6">
      <w:pPr>
        <w:jc w:val="both"/>
        <w:rPr>
          <w:color w:val="000000" w:themeColor="text1"/>
          <w:rtl/>
        </w:rPr>
      </w:pPr>
      <w:r w:rsidRPr="000D5F87">
        <w:rPr>
          <w:rFonts w:hint="cs"/>
          <w:color w:val="000000" w:themeColor="text1"/>
          <w:rtl/>
        </w:rPr>
        <w:t>روش</w:t>
      </w:r>
      <w:r w:rsidRPr="000D5F87">
        <w:rPr>
          <w:color w:val="000000" w:themeColor="text1"/>
          <w:rtl/>
        </w:rPr>
        <w:softHyphen/>
      </w:r>
      <w:r w:rsidRPr="000D5F87">
        <w:rPr>
          <w:rFonts w:hint="cs"/>
          <w:color w:val="000000" w:themeColor="text1"/>
          <w:rtl/>
        </w:rPr>
        <w:t>های</w:t>
      </w:r>
      <w:r w:rsidRPr="000D5F87">
        <w:rPr>
          <w:color w:val="000000" w:themeColor="text1"/>
          <w:rtl/>
        </w:rPr>
        <w:t xml:space="preserve"> </w:t>
      </w:r>
      <w:r w:rsidRPr="000D5F87">
        <w:rPr>
          <w:rFonts w:hint="cs"/>
          <w:color w:val="000000" w:themeColor="text1"/>
          <w:rtl/>
        </w:rPr>
        <w:t>مختلفی</w:t>
      </w:r>
      <w:r w:rsidRPr="000D5F87">
        <w:rPr>
          <w:color w:val="000000" w:themeColor="text1"/>
          <w:rtl/>
        </w:rPr>
        <w:t xml:space="preserve"> </w:t>
      </w:r>
      <w:r w:rsidRPr="000D5F87">
        <w:rPr>
          <w:rFonts w:hint="cs"/>
          <w:color w:val="000000" w:themeColor="text1"/>
          <w:rtl/>
        </w:rPr>
        <w:t>برای</w:t>
      </w:r>
      <w:r w:rsidRPr="000D5F87">
        <w:rPr>
          <w:color w:val="000000" w:themeColor="text1"/>
          <w:rtl/>
        </w:rPr>
        <w:t xml:space="preserve"> </w:t>
      </w:r>
      <w:r w:rsidRPr="000D5F87">
        <w:rPr>
          <w:rFonts w:hint="cs"/>
          <w:color w:val="000000" w:themeColor="text1"/>
          <w:rtl/>
        </w:rPr>
        <w:t>برآورد</w:t>
      </w:r>
      <w:r w:rsidRPr="000D5F87">
        <w:rPr>
          <w:color w:val="000000" w:themeColor="text1"/>
          <w:rtl/>
        </w:rPr>
        <w:t xml:space="preserve"> </w:t>
      </w:r>
      <w:r w:rsidRPr="000D5F87">
        <w:rPr>
          <w:rFonts w:hint="cs"/>
          <w:color w:val="000000" w:themeColor="text1"/>
          <w:rtl/>
        </w:rPr>
        <w:t>ویژگی</w:t>
      </w:r>
      <w:r w:rsidRPr="000D5F87">
        <w:rPr>
          <w:color w:val="000000" w:themeColor="text1"/>
          <w:rtl/>
        </w:rPr>
        <w:softHyphen/>
      </w:r>
      <w:r w:rsidRPr="000D5F87">
        <w:rPr>
          <w:rFonts w:hint="cs"/>
          <w:color w:val="000000" w:themeColor="text1"/>
          <w:rtl/>
        </w:rPr>
        <w:t>های</w:t>
      </w:r>
      <w:r w:rsidRPr="000D5F87">
        <w:rPr>
          <w:color w:val="000000" w:themeColor="text1"/>
          <w:rtl/>
        </w:rPr>
        <w:t xml:space="preserve"> </w:t>
      </w:r>
      <w:r w:rsidRPr="000D5F87">
        <w:rPr>
          <w:rFonts w:hint="cs"/>
          <w:color w:val="000000" w:themeColor="text1"/>
          <w:rtl/>
        </w:rPr>
        <w:t>نفوذ</w:t>
      </w:r>
      <w:r w:rsidRPr="000D5F87">
        <w:rPr>
          <w:color w:val="000000" w:themeColor="text1"/>
          <w:rtl/>
        </w:rPr>
        <w:t xml:space="preserve"> </w:t>
      </w:r>
      <w:r w:rsidRPr="000D5F87">
        <w:rPr>
          <w:rFonts w:hint="cs"/>
          <w:color w:val="000000" w:themeColor="text1"/>
          <w:rtl/>
        </w:rPr>
        <w:t>آب</w:t>
      </w:r>
      <w:r w:rsidRPr="000D5F87">
        <w:rPr>
          <w:color w:val="000000" w:themeColor="text1"/>
          <w:rtl/>
        </w:rPr>
        <w:t xml:space="preserve"> </w:t>
      </w:r>
      <w:r w:rsidRPr="000D5F87">
        <w:rPr>
          <w:rFonts w:hint="cs"/>
          <w:color w:val="000000" w:themeColor="text1"/>
          <w:rtl/>
        </w:rPr>
        <w:t>در</w:t>
      </w:r>
      <w:r w:rsidRPr="000D5F87">
        <w:rPr>
          <w:color w:val="000000" w:themeColor="text1"/>
          <w:rtl/>
        </w:rPr>
        <w:t xml:space="preserve"> </w:t>
      </w:r>
      <w:r w:rsidRPr="000D5F87">
        <w:rPr>
          <w:rFonts w:hint="cs"/>
          <w:color w:val="000000" w:themeColor="text1"/>
          <w:rtl/>
        </w:rPr>
        <w:t>خاک</w:t>
      </w:r>
      <w:r w:rsidRPr="000D5F87">
        <w:rPr>
          <w:color w:val="000000" w:themeColor="text1"/>
          <w:rtl/>
        </w:rPr>
        <w:t xml:space="preserve"> </w:t>
      </w:r>
      <w:r w:rsidRPr="000D5F87">
        <w:rPr>
          <w:rFonts w:hint="cs"/>
          <w:color w:val="000000" w:themeColor="text1"/>
          <w:rtl/>
        </w:rPr>
        <w:t>وجود</w:t>
      </w:r>
      <w:r w:rsidRPr="000D5F87">
        <w:rPr>
          <w:color w:val="000000" w:themeColor="text1"/>
          <w:rtl/>
        </w:rPr>
        <w:t xml:space="preserve"> </w:t>
      </w:r>
      <w:r w:rsidRPr="000D5F87">
        <w:rPr>
          <w:rFonts w:hint="cs"/>
          <w:color w:val="000000" w:themeColor="text1"/>
          <w:rtl/>
        </w:rPr>
        <w:t>دارد</w:t>
      </w:r>
      <w:r w:rsidRPr="000D5F87">
        <w:rPr>
          <w:color w:val="000000" w:themeColor="text1"/>
          <w:rtl/>
        </w:rPr>
        <w:t xml:space="preserve">. </w:t>
      </w:r>
      <w:r w:rsidRPr="000D5F87">
        <w:rPr>
          <w:rFonts w:hint="cs"/>
          <w:color w:val="000000" w:themeColor="text1"/>
          <w:rtl/>
        </w:rPr>
        <w:t>جدیدترین</w:t>
      </w:r>
      <w:r w:rsidRPr="000D5F87">
        <w:rPr>
          <w:color w:val="000000" w:themeColor="text1"/>
          <w:rtl/>
        </w:rPr>
        <w:t xml:space="preserve"> </w:t>
      </w:r>
      <w:r w:rsidRPr="000D5F87">
        <w:rPr>
          <w:rFonts w:hint="cs"/>
          <w:color w:val="000000" w:themeColor="text1"/>
          <w:rtl/>
        </w:rPr>
        <w:t>روش</w:t>
      </w:r>
      <w:r w:rsidRPr="000D5F87">
        <w:rPr>
          <w:color w:val="000000" w:themeColor="text1"/>
          <w:rtl/>
        </w:rPr>
        <w:softHyphen/>
      </w:r>
      <w:r w:rsidRPr="000D5F87">
        <w:rPr>
          <w:rFonts w:hint="cs"/>
          <w:color w:val="000000" w:themeColor="text1"/>
          <w:rtl/>
        </w:rPr>
        <w:t>های</w:t>
      </w:r>
      <w:r w:rsidRPr="000D5F87">
        <w:rPr>
          <w:color w:val="000000" w:themeColor="text1"/>
          <w:rtl/>
        </w:rPr>
        <w:t xml:space="preserve"> </w:t>
      </w:r>
      <w:r w:rsidRPr="000D5F87">
        <w:rPr>
          <w:rFonts w:hint="cs"/>
          <w:color w:val="000000" w:themeColor="text1"/>
          <w:rtl/>
        </w:rPr>
        <w:t>تخمین</w:t>
      </w:r>
      <w:r w:rsidRPr="000D5F87">
        <w:rPr>
          <w:color w:val="000000" w:themeColor="text1"/>
          <w:rtl/>
        </w:rPr>
        <w:t xml:space="preserve"> </w:t>
      </w:r>
      <w:r w:rsidRPr="000D5F87">
        <w:rPr>
          <w:rFonts w:hint="cs"/>
          <w:color w:val="000000" w:themeColor="text1"/>
          <w:rtl/>
        </w:rPr>
        <w:t>پارامترهای نفوذ،</w:t>
      </w:r>
      <w:r w:rsidRPr="000D5F87">
        <w:rPr>
          <w:color w:val="000000" w:themeColor="text1"/>
          <w:rtl/>
        </w:rPr>
        <w:t xml:space="preserve"> </w:t>
      </w:r>
      <w:r w:rsidRPr="000D5F87">
        <w:rPr>
          <w:rFonts w:hint="cs"/>
          <w:color w:val="000000" w:themeColor="text1"/>
          <w:rtl/>
        </w:rPr>
        <w:t>با</w:t>
      </w:r>
      <w:r w:rsidRPr="000D5F87">
        <w:rPr>
          <w:color w:val="000000" w:themeColor="text1"/>
          <w:rtl/>
        </w:rPr>
        <w:t xml:space="preserve"> </w:t>
      </w:r>
      <w:r w:rsidRPr="000D5F87">
        <w:rPr>
          <w:rFonts w:hint="cs"/>
          <w:color w:val="000000" w:themeColor="text1"/>
          <w:rtl/>
        </w:rPr>
        <w:t>استفاده</w:t>
      </w:r>
      <w:r w:rsidRPr="000D5F87">
        <w:rPr>
          <w:color w:val="000000" w:themeColor="text1"/>
          <w:rtl/>
        </w:rPr>
        <w:t xml:space="preserve"> </w:t>
      </w:r>
      <w:r w:rsidRPr="000D5F87">
        <w:rPr>
          <w:rFonts w:hint="cs"/>
          <w:color w:val="000000" w:themeColor="text1"/>
          <w:rtl/>
        </w:rPr>
        <w:t>از</w:t>
      </w:r>
      <w:r w:rsidRPr="000D5F87">
        <w:rPr>
          <w:color w:val="000000" w:themeColor="text1"/>
          <w:rtl/>
        </w:rPr>
        <w:t xml:space="preserve"> </w:t>
      </w:r>
      <w:r w:rsidRPr="000D5F87">
        <w:rPr>
          <w:rFonts w:hint="cs"/>
          <w:color w:val="000000" w:themeColor="text1"/>
          <w:rtl/>
        </w:rPr>
        <w:t>داده</w:t>
      </w:r>
      <w:r w:rsidRPr="000D5F87">
        <w:rPr>
          <w:color w:val="000000" w:themeColor="text1"/>
          <w:rtl/>
        </w:rPr>
        <w:softHyphen/>
      </w:r>
      <w:r w:rsidRPr="000D5F87">
        <w:rPr>
          <w:rFonts w:hint="cs"/>
          <w:color w:val="000000" w:themeColor="text1"/>
          <w:rtl/>
        </w:rPr>
        <w:t>های</w:t>
      </w:r>
      <w:r w:rsidRPr="000D5F87">
        <w:rPr>
          <w:color w:val="000000" w:themeColor="text1"/>
          <w:rtl/>
        </w:rPr>
        <w:t xml:space="preserve"> </w:t>
      </w:r>
      <w:r w:rsidRPr="000D5F87">
        <w:rPr>
          <w:rFonts w:hint="cs"/>
          <w:color w:val="000000" w:themeColor="text1"/>
          <w:rtl/>
        </w:rPr>
        <w:t>پیشروی</w:t>
      </w:r>
      <w:r w:rsidRPr="000D5F87">
        <w:rPr>
          <w:color w:val="000000" w:themeColor="text1"/>
          <w:rtl/>
        </w:rPr>
        <w:t xml:space="preserve"> </w:t>
      </w:r>
      <w:r w:rsidRPr="000D5F87">
        <w:rPr>
          <w:rFonts w:hint="cs"/>
          <w:color w:val="000000" w:themeColor="text1"/>
          <w:rtl/>
        </w:rPr>
        <w:t>است</w:t>
      </w:r>
      <w:r w:rsidRPr="000D5F87">
        <w:rPr>
          <w:color w:val="000000" w:themeColor="text1"/>
          <w:rtl/>
        </w:rPr>
        <w:t xml:space="preserve"> </w:t>
      </w:r>
      <w:r w:rsidRPr="000D5F87">
        <w:rPr>
          <w:rFonts w:hint="cs"/>
          <w:color w:val="000000" w:themeColor="text1"/>
          <w:rtl/>
        </w:rPr>
        <w:t>که</w:t>
      </w:r>
      <w:r w:rsidRPr="000D5F87">
        <w:rPr>
          <w:color w:val="000000" w:themeColor="text1"/>
          <w:rtl/>
        </w:rPr>
        <w:t xml:space="preserve"> </w:t>
      </w:r>
      <w:r w:rsidRPr="000D5F87">
        <w:rPr>
          <w:rFonts w:hint="cs"/>
          <w:color w:val="000000" w:themeColor="text1"/>
          <w:rtl/>
        </w:rPr>
        <w:t>تأثیر</w:t>
      </w:r>
      <w:r w:rsidRPr="000D5F87">
        <w:rPr>
          <w:color w:val="000000" w:themeColor="text1"/>
          <w:rtl/>
        </w:rPr>
        <w:t xml:space="preserve"> </w:t>
      </w:r>
      <w:r w:rsidRPr="000D5F87">
        <w:rPr>
          <w:rFonts w:hint="cs"/>
          <w:color w:val="000000" w:themeColor="text1"/>
          <w:rtl/>
        </w:rPr>
        <w:t>شرایط</w:t>
      </w:r>
      <w:r w:rsidRPr="000D5F87">
        <w:rPr>
          <w:color w:val="000000" w:themeColor="text1"/>
          <w:rtl/>
        </w:rPr>
        <w:t xml:space="preserve"> </w:t>
      </w:r>
      <w:r w:rsidRPr="000D5F87">
        <w:rPr>
          <w:rFonts w:hint="cs"/>
          <w:color w:val="000000" w:themeColor="text1"/>
          <w:rtl/>
        </w:rPr>
        <w:t>دینامیكی</w:t>
      </w:r>
      <w:r w:rsidRPr="000D5F87">
        <w:rPr>
          <w:color w:val="000000" w:themeColor="text1"/>
          <w:rtl/>
        </w:rPr>
        <w:t xml:space="preserve"> </w:t>
      </w:r>
      <w:r w:rsidRPr="000D5F87">
        <w:rPr>
          <w:rFonts w:hint="cs"/>
          <w:color w:val="000000" w:themeColor="text1"/>
          <w:rtl/>
        </w:rPr>
        <w:t>نفوذ</w:t>
      </w:r>
      <w:r w:rsidRPr="000D5F87">
        <w:rPr>
          <w:color w:val="000000" w:themeColor="text1"/>
          <w:rtl/>
        </w:rPr>
        <w:t xml:space="preserve"> </w:t>
      </w:r>
      <w:r w:rsidRPr="000D5F87">
        <w:rPr>
          <w:rFonts w:hint="cs"/>
          <w:color w:val="000000" w:themeColor="text1"/>
          <w:rtl/>
        </w:rPr>
        <w:t>آب</w:t>
      </w:r>
      <w:r w:rsidRPr="000D5F87">
        <w:rPr>
          <w:color w:val="000000" w:themeColor="text1"/>
          <w:rtl/>
        </w:rPr>
        <w:t xml:space="preserve"> </w:t>
      </w:r>
      <w:r w:rsidRPr="000D5F87">
        <w:rPr>
          <w:rFonts w:hint="cs"/>
          <w:color w:val="000000" w:themeColor="text1"/>
          <w:rtl/>
        </w:rPr>
        <w:t>در</w:t>
      </w:r>
      <w:r w:rsidRPr="000D5F87">
        <w:rPr>
          <w:color w:val="000000" w:themeColor="text1"/>
          <w:rtl/>
        </w:rPr>
        <w:t xml:space="preserve"> </w:t>
      </w:r>
      <w:r w:rsidRPr="000D5F87">
        <w:rPr>
          <w:rFonts w:hint="cs"/>
          <w:color w:val="000000" w:themeColor="text1"/>
          <w:rtl/>
        </w:rPr>
        <w:t>خاک</w:t>
      </w:r>
      <w:r w:rsidRPr="000D5F87">
        <w:rPr>
          <w:color w:val="000000" w:themeColor="text1"/>
          <w:rtl/>
        </w:rPr>
        <w:t xml:space="preserve"> </w:t>
      </w:r>
      <w:r w:rsidRPr="000D5F87">
        <w:rPr>
          <w:rFonts w:hint="cs"/>
          <w:color w:val="000000" w:themeColor="text1"/>
          <w:rtl/>
        </w:rPr>
        <w:t>را</w:t>
      </w:r>
      <w:r w:rsidRPr="000D5F87">
        <w:rPr>
          <w:color w:val="000000" w:themeColor="text1"/>
          <w:rtl/>
        </w:rPr>
        <w:t xml:space="preserve"> </w:t>
      </w:r>
      <w:r w:rsidRPr="000D5F87">
        <w:rPr>
          <w:rFonts w:hint="cs"/>
          <w:color w:val="000000" w:themeColor="text1"/>
          <w:rtl/>
        </w:rPr>
        <w:t>در</w:t>
      </w:r>
      <w:r w:rsidRPr="000D5F87">
        <w:rPr>
          <w:color w:val="000000" w:themeColor="text1"/>
          <w:rtl/>
        </w:rPr>
        <w:t xml:space="preserve"> </w:t>
      </w:r>
      <w:r w:rsidRPr="000D5F87">
        <w:rPr>
          <w:rFonts w:hint="cs"/>
          <w:color w:val="000000" w:themeColor="text1"/>
          <w:rtl/>
        </w:rPr>
        <w:t>نظر</w:t>
      </w:r>
      <w:r w:rsidRPr="000D5F87">
        <w:rPr>
          <w:color w:val="000000" w:themeColor="text1"/>
          <w:rtl/>
        </w:rPr>
        <w:t xml:space="preserve"> </w:t>
      </w:r>
      <w:r w:rsidRPr="000D5F87">
        <w:rPr>
          <w:rFonts w:hint="cs"/>
          <w:color w:val="000000" w:themeColor="text1"/>
          <w:rtl/>
        </w:rPr>
        <w:t>می</w:t>
      </w:r>
      <w:r w:rsidRPr="000D5F87">
        <w:rPr>
          <w:color w:val="000000" w:themeColor="text1"/>
          <w:rtl/>
        </w:rPr>
        <w:softHyphen/>
      </w:r>
      <w:r w:rsidRPr="000D5F87">
        <w:rPr>
          <w:rFonts w:hint="cs"/>
          <w:color w:val="000000" w:themeColor="text1"/>
          <w:rtl/>
        </w:rPr>
        <w:t>گیرند</w:t>
      </w:r>
      <w:r w:rsidRPr="000D5F87">
        <w:rPr>
          <w:color w:val="000000" w:themeColor="text1"/>
          <w:rtl/>
        </w:rPr>
        <w:t xml:space="preserve">. </w:t>
      </w:r>
      <w:r w:rsidRPr="000D5F87">
        <w:rPr>
          <w:rFonts w:hint="cs"/>
          <w:color w:val="000000" w:themeColor="text1"/>
          <w:rtl/>
        </w:rPr>
        <w:t>از</w:t>
      </w:r>
      <w:r w:rsidRPr="000D5F87">
        <w:rPr>
          <w:color w:val="000000" w:themeColor="text1"/>
          <w:rtl/>
        </w:rPr>
        <w:t xml:space="preserve"> </w:t>
      </w:r>
      <w:r w:rsidRPr="000D5F87">
        <w:rPr>
          <w:rFonts w:hint="cs"/>
          <w:color w:val="000000" w:themeColor="text1"/>
          <w:rtl/>
        </w:rPr>
        <w:t>جمله روش</w:t>
      </w:r>
      <w:r w:rsidRPr="000D5F87">
        <w:rPr>
          <w:color w:val="000000" w:themeColor="text1"/>
          <w:rtl/>
        </w:rPr>
        <w:softHyphen/>
      </w:r>
      <w:r w:rsidRPr="000D5F87">
        <w:rPr>
          <w:rFonts w:hint="cs"/>
          <w:color w:val="000000" w:themeColor="text1"/>
          <w:rtl/>
        </w:rPr>
        <w:t>های</w:t>
      </w:r>
      <w:r w:rsidRPr="000D5F87">
        <w:rPr>
          <w:color w:val="000000" w:themeColor="text1"/>
          <w:rtl/>
        </w:rPr>
        <w:t xml:space="preserve"> </w:t>
      </w:r>
      <w:r w:rsidRPr="000D5F87">
        <w:rPr>
          <w:rFonts w:hint="cs"/>
          <w:color w:val="000000" w:themeColor="text1"/>
          <w:rtl/>
        </w:rPr>
        <w:t>مزرعه</w:t>
      </w:r>
      <w:r w:rsidRPr="000D5F87">
        <w:rPr>
          <w:color w:val="000000" w:themeColor="text1"/>
          <w:rtl/>
        </w:rPr>
        <w:softHyphen/>
      </w:r>
      <w:r w:rsidRPr="000D5F87">
        <w:rPr>
          <w:rFonts w:hint="cs"/>
          <w:color w:val="000000" w:themeColor="text1"/>
          <w:rtl/>
        </w:rPr>
        <w:t>ای</w:t>
      </w:r>
      <w:r w:rsidRPr="000D5F87">
        <w:rPr>
          <w:color w:val="000000" w:themeColor="text1"/>
          <w:rtl/>
        </w:rPr>
        <w:t xml:space="preserve"> </w:t>
      </w:r>
      <w:r w:rsidRPr="000D5F87">
        <w:rPr>
          <w:rFonts w:hint="cs"/>
          <w:color w:val="000000" w:themeColor="text1"/>
          <w:rtl/>
        </w:rPr>
        <w:t>برای</w:t>
      </w:r>
      <w:r w:rsidRPr="000D5F87">
        <w:rPr>
          <w:color w:val="000000" w:themeColor="text1"/>
          <w:rtl/>
        </w:rPr>
        <w:t xml:space="preserve"> </w:t>
      </w:r>
      <w:r w:rsidRPr="000D5F87">
        <w:rPr>
          <w:rFonts w:hint="cs"/>
          <w:color w:val="000000" w:themeColor="text1"/>
          <w:rtl/>
        </w:rPr>
        <w:t>تعیین</w:t>
      </w:r>
      <w:r w:rsidRPr="000D5F87">
        <w:rPr>
          <w:color w:val="000000" w:themeColor="text1"/>
          <w:rtl/>
        </w:rPr>
        <w:t xml:space="preserve"> </w:t>
      </w:r>
      <w:r w:rsidRPr="000D5F87">
        <w:rPr>
          <w:rFonts w:hint="cs"/>
          <w:color w:val="000000" w:themeColor="text1"/>
          <w:rtl/>
        </w:rPr>
        <w:t>معادلات</w:t>
      </w:r>
      <w:r w:rsidRPr="000D5F87">
        <w:rPr>
          <w:color w:val="000000" w:themeColor="text1"/>
          <w:rtl/>
        </w:rPr>
        <w:t xml:space="preserve"> </w:t>
      </w:r>
      <w:r w:rsidRPr="000D5F87">
        <w:rPr>
          <w:rFonts w:hint="cs"/>
          <w:color w:val="000000" w:themeColor="text1"/>
          <w:rtl/>
        </w:rPr>
        <w:t>نفوذ</w:t>
      </w:r>
      <w:r w:rsidRPr="000D5F87">
        <w:rPr>
          <w:color w:val="000000" w:themeColor="text1"/>
          <w:rtl/>
        </w:rPr>
        <w:t xml:space="preserve"> </w:t>
      </w:r>
      <w:r w:rsidRPr="000D5F87">
        <w:rPr>
          <w:rFonts w:hint="cs"/>
          <w:color w:val="000000" w:themeColor="text1"/>
          <w:rtl/>
        </w:rPr>
        <w:t>استفاده</w:t>
      </w:r>
      <w:r w:rsidRPr="000D5F87">
        <w:rPr>
          <w:color w:val="000000" w:themeColor="text1"/>
          <w:rtl/>
        </w:rPr>
        <w:t xml:space="preserve"> </w:t>
      </w:r>
      <w:r w:rsidRPr="000D5F87">
        <w:rPr>
          <w:rFonts w:hint="cs"/>
          <w:color w:val="000000" w:themeColor="text1"/>
          <w:rtl/>
        </w:rPr>
        <w:t>از</w:t>
      </w:r>
      <w:r w:rsidRPr="000D5F87">
        <w:rPr>
          <w:color w:val="000000" w:themeColor="text1"/>
          <w:rtl/>
        </w:rPr>
        <w:t xml:space="preserve"> </w:t>
      </w:r>
      <w:r w:rsidRPr="000D5F87">
        <w:rPr>
          <w:rFonts w:hint="cs"/>
          <w:color w:val="000000" w:themeColor="text1"/>
          <w:rtl/>
        </w:rPr>
        <w:t>روش</w:t>
      </w:r>
      <w:r w:rsidRPr="000D5F87">
        <w:rPr>
          <w:color w:val="000000" w:themeColor="text1"/>
          <w:rtl/>
        </w:rPr>
        <w:t xml:space="preserve"> </w:t>
      </w:r>
      <w:r w:rsidRPr="000D5F87">
        <w:rPr>
          <w:rFonts w:hint="cs"/>
          <w:color w:val="000000" w:themeColor="text1"/>
          <w:rtl/>
        </w:rPr>
        <w:t>دو</w:t>
      </w:r>
      <w:r w:rsidRPr="000D5F87">
        <w:rPr>
          <w:color w:val="000000" w:themeColor="text1"/>
          <w:rtl/>
        </w:rPr>
        <w:t xml:space="preserve"> </w:t>
      </w:r>
      <w:r w:rsidRPr="000D5F87">
        <w:rPr>
          <w:rFonts w:hint="cs"/>
          <w:color w:val="000000" w:themeColor="text1"/>
          <w:rtl/>
        </w:rPr>
        <w:t>نقطه</w:t>
      </w:r>
      <w:r w:rsidRPr="000D5F87">
        <w:rPr>
          <w:color w:val="000000" w:themeColor="text1"/>
          <w:rtl/>
        </w:rPr>
        <w:softHyphen/>
      </w:r>
      <w:r w:rsidRPr="000D5F87">
        <w:rPr>
          <w:rFonts w:hint="cs"/>
          <w:color w:val="000000" w:themeColor="text1"/>
          <w:rtl/>
        </w:rPr>
        <w:t>ای</w:t>
      </w:r>
      <w:r w:rsidRPr="000D5F87">
        <w:rPr>
          <w:color w:val="000000" w:themeColor="text1"/>
          <w:rtl/>
        </w:rPr>
        <w:t xml:space="preserve"> </w:t>
      </w:r>
      <w:r w:rsidRPr="000D5F87">
        <w:rPr>
          <w:rFonts w:hint="cs"/>
          <w:color w:val="000000" w:themeColor="text1"/>
          <w:rtl/>
        </w:rPr>
        <w:t>الیوت</w:t>
      </w:r>
      <w:r w:rsidRPr="000D5F87">
        <w:rPr>
          <w:color w:val="000000" w:themeColor="text1"/>
          <w:rtl/>
        </w:rPr>
        <w:t xml:space="preserve"> </w:t>
      </w:r>
      <w:r w:rsidRPr="000D5F87">
        <w:rPr>
          <w:rFonts w:hint="cs"/>
          <w:color w:val="000000" w:themeColor="text1"/>
          <w:rtl/>
        </w:rPr>
        <w:t>و</w:t>
      </w:r>
      <w:r w:rsidRPr="000D5F87">
        <w:rPr>
          <w:color w:val="000000" w:themeColor="text1"/>
          <w:rtl/>
        </w:rPr>
        <w:t xml:space="preserve"> </w:t>
      </w:r>
      <w:r w:rsidRPr="000D5F87">
        <w:rPr>
          <w:rFonts w:hint="cs"/>
          <w:color w:val="000000" w:themeColor="text1"/>
          <w:rtl/>
        </w:rPr>
        <w:t>واکر</w:t>
      </w:r>
      <w:r w:rsidRPr="000D5F87">
        <w:rPr>
          <w:color w:val="000000" w:themeColor="text1"/>
          <w:rtl/>
        </w:rPr>
        <w:t xml:space="preserve"> </w:t>
      </w:r>
      <w:r w:rsidRPr="000D5F87">
        <w:rPr>
          <w:rFonts w:hint="cs"/>
          <w:color w:val="000000" w:themeColor="text1"/>
          <w:rtl/>
        </w:rPr>
        <w:t>می</w:t>
      </w:r>
      <w:r w:rsidRPr="000D5F87">
        <w:rPr>
          <w:color w:val="000000" w:themeColor="text1"/>
          <w:rtl/>
        </w:rPr>
        <w:softHyphen/>
      </w:r>
      <w:r w:rsidRPr="000D5F87">
        <w:rPr>
          <w:rFonts w:hint="cs"/>
          <w:color w:val="000000" w:themeColor="text1"/>
          <w:rtl/>
        </w:rPr>
        <w:t>باشد</w:t>
      </w:r>
      <w:r w:rsidRPr="000D5F87">
        <w:rPr>
          <w:color w:val="000000" w:themeColor="text1"/>
          <w:rtl/>
        </w:rPr>
        <w:t xml:space="preserve">. </w:t>
      </w:r>
      <w:r w:rsidRPr="000D5F87">
        <w:rPr>
          <w:rFonts w:hint="cs"/>
          <w:color w:val="000000" w:themeColor="text1"/>
          <w:rtl/>
        </w:rPr>
        <w:t>در</w:t>
      </w:r>
      <w:r w:rsidRPr="000D5F87">
        <w:rPr>
          <w:color w:val="000000" w:themeColor="text1"/>
          <w:rtl/>
        </w:rPr>
        <w:t xml:space="preserve"> </w:t>
      </w:r>
      <w:r w:rsidRPr="000D5F87">
        <w:rPr>
          <w:rFonts w:hint="cs"/>
          <w:color w:val="000000" w:themeColor="text1"/>
          <w:rtl/>
        </w:rPr>
        <w:t>این</w:t>
      </w:r>
      <w:r w:rsidRPr="000D5F87">
        <w:rPr>
          <w:color w:val="000000" w:themeColor="text1"/>
          <w:rtl/>
        </w:rPr>
        <w:t xml:space="preserve"> </w:t>
      </w:r>
      <w:r w:rsidRPr="000D5F87">
        <w:rPr>
          <w:rFonts w:hint="cs"/>
          <w:color w:val="000000" w:themeColor="text1"/>
          <w:rtl/>
        </w:rPr>
        <w:t>پژوهش</w:t>
      </w:r>
      <w:r w:rsidRPr="000D5F87">
        <w:rPr>
          <w:color w:val="000000" w:themeColor="text1"/>
          <w:rtl/>
        </w:rPr>
        <w:t xml:space="preserve"> </w:t>
      </w:r>
      <w:r w:rsidRPr="000D5F87">
        <w:rPr>
          <w:rFonts w:hint="cs"/>
          <w:color w:val="000000" w:themeColor="text1"/>
          <w:rtl/>
        </w:rPr>
        <w:t>به منظور</w:t>
      </w:r>
      <w:r w:rsidRPr="000D5F87">
        <w:rPr>
          <w:color w:val="000000" w:themeColor="text1"/>
          <w:rtl/>
        </w:rPr>
        <w:t xml:space="preserve"> </w:t>
      </w:r>
      <w:r w:rsidRPr="000D5F87">
        <w:rPr>
          <w:rFonts w:hint="cs"/>
          <w:color w:val="000000" w:themeColor="text1"/>
          <w:rtl/>
        </w:rPr>
        <w:t>تعیین</w:t>
      </w:r>
      <w:r w:rsidRPr="000D5F87">
        <w:rPr>
          <w:color w:val="000000" w:themeColor="text1"/>
          <w:rtl/>
        </w:rPr>
        <w:t xml:space="preserve"> </w:t>
      </w:r>
      <w:r w:rsidRPr="000D5F87">
        <w:rPr>
          <w:rFonts w:hint="cs"/>
          <w:color w:val="000000" w:themeColor="text1"/>
          <w:rtl/>
        </w:rPr>
        <w:t>ضرایب</w:t>
      </w:r>
      <w:r w:rsidRPr="000D5F87">
        <w:rPr>
          <w:color w:val="000000" w:themeColor="text1"/>
          <w:rtl/>
        </w:rPr>
        <w:t xml:space="preserve"> </w:t>
      </w:r>
      <w:r w:rsidRPr="000D5F87">
        <w:rPr>
          <w:rFonts w:hint="cs"/>
          <w:color w:val="000000" w:themeColor="text1"/>
          <w:rtl/>
        </w:rPr>
        <w:t>معادله</w:t>
      </w:r>
      <w:r w:rsidRPr="000D5F87">
        <w:rPr>
          <w:color w:val="000000" w:themeColor="text1"/>
          <w:rtl/>
        </w:rPr>
        <w:t xml:space="preserve"> </w:t>
      </w:r>
      <w:r w:rsidRPr="000D5F87">
        <w:rPr>
          <w:rFonts w:hint="cs"/>
          <w:color w:val="000000" w:themeColor="text1"/>
          <w:rtl/>
        </w:rPr>
        <w:t>نفوذ</w:t>
      </w:r>
      <w:r w:rsidRPr="000D5F87">
        <w:rPr>
          <w:color w:val="000000" w:themeColor="text1"/>
          <w:rtl/>
        </w:rPr>
        <w:t xml:space="preserve"> </w:t>
      </w:r>
      <w:r w:rsidRPr="000D5F87">
        <w:rPr>
          <w:rFonts w:hint="cs"/>
          <w:color w:val="000000" w:themeColor="text1"/>
          <w:rtl/>
        </w:rPr>
        <w:t>کاستیاکوف</w:t>
      </w:r>
      <w:r w:rsidRPr="000D5F87">
        <w:rPr>
          <w:color w:val="000000" w:themeColor="text1"/>
          <w:rtl/>
        </w:rPr>
        <w:t>-</w:t>
      </w:r>
      <w:r w:rsidRPr="000D5F87">
        <w:rPr>
          <w:rFonts w:hint="cs"/>
          <w:color w:val="000000" w:themeColor="text1"/>
          <w:rtl/>
        </w:rPr>
        <w:t>لوئیس</w:t>
      </w:r>
      <w:r w:rsidRPr="000D5F87">
        <w:rPr>
          <w:color w:val="000000" w:themeColor="text1"/>
          <w:rtl/>
        </w:rPr>
        <w:t xml:space="preserve"> </w:t>
      </w:r>
      <w:r w:rsidRPr="000D5F87">
        <w:rPr>
          <w:rFonts w:hint="cs"/>
          <w:color w:val="000000" w:themeColor="text1"/>
          <w:rtl/>
        </w:rPr>
        <w:t>با</w:t>
      </w:r>
      <w:r w:rsidRPr="000D5F87">
        <w:rPr>
          <w:color w:val="000000" w:themeColor="text1"/>
          <w:rtl/>
        </w:rPr>
        <w:t xml:space="preserve"> </w:t>
      </w:r>
      <w:r w:rsidRPr="000D5F87">
        <w:rPr>
          <w:rFonts w:hint="cs"/>
          <w:color w:val="000000" w:themeColor="text1"/>
          <w:rtl/>
        </w:rPr>
        <w:t>استفاده</w:t>
      </w:r>
      <w:r w:rsidRPr="000D5F87">
        <w:rPr>
          <w:color w:val="000000" w:themeColor="text1"/>
          <w:rtl/>
        </w:rPr>
        <w:t xml:space="preserve"> </w:t>
      </w:r>
      <w:r w:rsidRPr="000D5F87">
        <w:rPr>
          <w:rFonts w:hint="cs"/>
          <w:color w:val="000000" w:themeColor="text1"/>
          <w:rtl/>
        </w:rPr>
        <w:t>از</w:t>
      </w:r>
      <w:r w:rsidRPr="000D5F87">
        <w:rPr>
          <w:color w:val="000000" w:themeColor="text1"/>
          <w:rtl/>
        </w:rPr>
        <w:t xml:space="preserve"> </w:t>
      </w:r>
      <w:r w:rsidRPr="000D5F87">
        <w:rPr>
          <w:rFonts w:hint="cs"/>
          <w:color w:val="000000" w:themeColor="text1"/>
          <w:rtl/>
        </w:rPr>
        <w:t>نرم</w:t>
      </w:r>
      <w:r w:rsidRPr="000D5F87">
        <w:rPr>
          <w:color w:val="000000" w:themeColor="text1"/>
          <w:rtl/>
        </w:rPr>
        <w:softHyphen/>
      </w:r>
      <w:r w:rsidRPr="000D5F87">
        <w:rPr>
          <w:rFonts w:hint="cs"/>
          <w:color w:val="000000" w:themeColor="text1"/>
          <w:rtl/>
        </w:rPr>
        <w:t xml:space="preserve">افزار </w:t>
      </w:r>
      <w:proofErr w:type="spellStart"/>
      <w:r w:rsidRPr="000D5F87">
        <w:rPr>
          <w:color w:val="000000" w:themeColor="text1"/>
        </w:rPr>
        <w:t>WinSRFR</w:t>
      </w:r>
      <w:proofErr w:type="spellEnd"/>
      <w:r w:rsidRPr="000D5F87">
        <w:rPr>
          <w:rFonts w:hint="cs"/>
          <w:color w:val="000000" w:themeColor="text1"/>
          <w:rtl/>
        </w:rPr>
        <w:t xml:space="preserve"> از</w:t>
      </w:r>
      <w:r w:rsidRPr="000D5F87">
        <w:rPr>
          <w:color w:val="000000" w:themeColor="text1"/>
          <w:rtl/>
        </w:rPr>
        <w:t xml:space="preserve"> </w:t>
      </w:r>
      <w:r w:rsidRPr="000D5F87">
        <w:rPr>
          <w:rFonts w:hint="cs"/>
          <w:color w:val="000000" w:themeColor="text1"/>
          <w:rtl/>
        </w:rPr>
        <w:t>روش</w:t>
      </w:r>
      <w:r w:rsidRPr="000D5F87">
        <w:rPr>
          <w:color w:val="000000" w:themeColor="text1"/>
          <w:rtl/>
        </w:rPr>
        <w:t xml:space="preserve"> </w:t>
      </w:r>
      <w:r w:rsidRPr="000D5F87">
        <w:rPr>
          <w:rFonts w:hint="cs"/>
          <w:color w:val="000000" w:themeColor="text1"/>
          <w:rtl/>
        </w:rPr>
        <w:t>دو</w:t>
      </w:r>
      <w:r w:rsidRPr="000D5F87">
        <w:rPr>
          <w:color w:val="000000" w:themeColor="text1"/>
          <w:rtl/>
        </w:rPr>
        <w:t xml:space="preserve"> </w:t>
      </w:r>
      <w:r w:rsidRPr="000D5F87">
        <w:rPr>
          <w:rFonts w:hint="cs"/>
          <w:color w:val="000000" w:themeColor="text1"/>
          <w:rtl/>
        </w:rPr>
        <w:t>نقطه</w:t>
      </w:r>
      <w:r w:rsidRPr="000D5F87">
        <w:rPr>
          <w:color w:val="000000" w:themeColor="text1"/>
          <w:rtl/>
        </w:rPr>
        <w:softHyphen/>
      </w:r>
      <w:r w:rsidRPr="000D5F87">
        <w:rPr>
          <w:rFonts w:hint="cs"/>
          <w:color w:val="000000" w:themeColor="text1"/>
          <w:rtl/>
        </w:rPr>
        <w:t>ای</w:t>
      </w:r>
      <w:r w:rsidRPr="000D5F87">
        <w:rPr>
          <w:color w:val="000000" w:themeColor="text1"/>
          <w:rtl/>
        </w:rPr>
        <w:t xml:space="preserve"> </w:t>
      </w:r>
      <w:r w:rsidRPr="000D5F87">
        <w:rPr>
          <w:rFonts w:hint="cs"/>
          <w:color w:val="000000" w:themeColor="text1"/>
          <w:rtl/>
        </w:rPr>
        <w:t>الیوت</w:t>
      </w:r>
      <w:r w:rsidRPr="000D5F87">
        <w:rPr>
          <w:color w:val="000000" w:themeColor="text1"/>
          <w:rtl/>
        </w:rPr>
        <w:t xml:space="preserve"> </w:t>
      </w:r>
      <w:r w:rsidRPr="000D5F87">
        <w:rPr>
          <w:rFonts w:hint="cs"/>
          <w:color w:val="000000" w:themeColor="text1"/>
          <w:rtl/>
        </w:rPr>
        <w:t>و</w:t>
      </w:r>
      <w:r w:rsidRPr="000D5F87">
        <w:rPr>
          <w:color w:val="000000" w:themeColor="text1"/>
        </w:rPr>
        <w:t xml:space="preserve"> </w:t>
      </w:r>
      <w:r w:rsidRPr="000D5F87">
        <w:rPr>
          <w:rFonts w:hint="cs"/>
          <w:color w:val="000000" w:themeColor="text1"/>
          <w:rtl/>
        </w:rPr>
        <w:t>واکر</w:t>
      </w:r>
      <w:r w:rsidRPr="000D5F87">
        <w:rPr>
          <w:color w:val="000000" w:themeColor="text1"/>
          <w:rtl/>
        </w:rPr>
        <w:t xml:space="preserve"> </w:t>
      </w:r>
      <w:r w:rsidRPr="000D5F87">
        <w:rPr>
          <w:rFonts w:hint="cs"/>
          <w:color w:val="000000" w:themeColor="text1"/>
          <w:rtl/>
        </w:rPr>
        <w:t>استفاده</w:t>
      </w:r>
      <w:r w:rsidRPr="000D5F87">
        <w:rPr>
          <w:color w:val="000000" w:themeColor="text1"/>
          <w:rtl/>
        </w:rPr>
        <w:t xml:space="preserve"> </w:t>
      </w:r>
      <w:r w:rsidRPr="000D5F87">
        <w:rPr>
          <w:rFonts w:hint="cs"/>
          <w:color w:val="000000" w:themeColor="text1"/>
          <w:rtl/>
        </w:rPr>
        <w:t>شد</w:t>
      </w:r>
      <w:r w:rsidRPr="000D5F87">
        <w:rPr>
          <w:color w:val="000000" w:themeColor="text1"/>
          <w:rtl/>
        </w:rPr>
        <w:t xml:space="preserve">. </w:t>
      </w:r>
      <w:r w:rsidRPr="000D5F87">
        <w:rPr>
          <w:rFonts w:hint="cs"/>
          <w:color w:val="000000" w:themeColor="text1"/>
          <w:rtl/>
        </w:rPr>
        <w:t>مقادیر</w:t>
      </w:r>
      <w:r w:rsidRPr="000D5F87">
        <w:rPr>
          <w:color w:val="000000" w:themeColor="text1"/>
          <w:rtl/>
        </w:rPr>
        <w:t xml:space="preserve"> </w:t>
      </w:r>
      <w:r w:rsidRPr="000D5F87">
        <w:rPr>
          <w:rFonts w:hint="cs"/>
          <w:color w:val="000000" w:themeColor="text1"/>
          <w:rtl/>
        </w:rPr>
        <w:t>ضرائب</w:t>
      </w:r>
      <w:r w:rsidRPr="000D5F87">
        <w:rPr>
          <w:color w:val="000000" w:themeColor="text1"/>
          <w:rtl/>
        </w:rPr>
        <w:t xml:space="preserve"> </w:t>
      </w:r>
      <w:r w:rsidRPr="000D5F87">
        <w:rPr>
          <w:rFonts w:hint="cs"/>
          <w:color w:val="000000" w:themeColor="text1"/>
          <w:rtl/>
        </w:rPr>
        <w:t>معادله</w:t>
      </w:r>
      <w:r w:rsidRPr="000D5F87">
        <w:rPr>
          <w:color w:val="000000" w:themeColor="text1"/>
          <w:rtl/>
        </w:rPr>
        <w:t xml:space="preserve"> </w:t>
      </w:r>
      <w:r w:rsidRPr="000D5F87">
        <w:rPr>
          <w:rFonts w:hint="cs"/>
          <w:color w:val="000000" w:themeColor="text1"/>
          <w:rtl/>
        </w:rPr>
        <w:t>نفوذ</w:t>
      </w:r>
      <w:r w:rsidRPr="000D5F87">
        <w:rPr>
          <w:color w:val="000000" w:themeColor="text1"/>
          <w:rtl/>
        </w:rPr>
        <w:t xml:space="preserve"> </w:t>
      </w:r>
      <w:r w:rsidRPr="000D5F87">
        <w:rPr>
          <w:rFonts w:hint="cs"/>
          <w:color w:val="000000" w:themeColor="text1"/>
          <w:rtl/>
        </w:rPr>
        <w:t>و</w:t>
      </w:r>
      <w:r w:rsidRPr="000D5F87">
        <w:rPr>
          <w:color w:val="000000" w:themeColor="text1"/>
          <w:rtl/>
        </w:rPr>
        <w:t xml:space="preserve"> </w:t>
      </w:r>
      <w:r w:rsidRPr="000D5F87">
        <w:rPr>
          <w:rFonts w:hint="cs"/>
          <w:color w:val="000000" w:themeColor="text1"/>
          <w:rtl/>
        </w:rPr>
        <w:t>ضریب</w:t>
      </w:r>
      <w:r w:rsidRPr="000D5F87">
        <w:rPr>
          <w:color w:val="000000" w:themeColor="text1"/>
          <w:rtl/>
        </w:rPr>
        <w:t xml:space="preserve"> </w:t>
      </w:r>
      <w:r w:rsidRPr="000D5F87">
        <w:rPr>
          <w:rFonts w:hint="cs"/>
          <w:color w:val="000000" w:themeColor="text1"/>
          <w:rtl/>
        </w:rPr>
        <w:t>زبری</w:t>
      </w:r>
      <w:r w:rsidRPr="000D5F87">
        <w:rPr>
          <w:color w:val="000000" w:themeColor="text1"/>
          <w:rtl/>
        </w:rPr>
        <w:t xml:space="preserve"> </w:t>
      </w:r>
      <w:r w:rsidRPr="000D5F87">
        <w:rPr>
          <w:rFonts w:hint="cs"/>
          <w:color w:val="000000" w:themeColor="text1"/>
          <w:rtl/>
        </w:rPr>
        <w:t>مانینگ،</w:t>
      </w:r>
      <w:r w:rsidRPr="000D5F87">
        <w:rPr>
          <w:color w:val="000000" w:themeColor="text1"/>
          <w:rtl/>
        </w:rPr>
        <w:t xml:space="preserve"> </w:t>
      </w:r>
      <w:r w:rsidRPr="000D5F87">
        <w:rPr>
          <w:rFonts w:hint="cs"/>
          <w:color w:val="000000" w:themeColor="text1"/>
          <w:rtl/>
        </w:rPr>
        <w:t>به</w:t>
      </w:r>
      <w:r w:rsidRPr="000D5F87">
        <w:rPr>
          <w:color w:val="000000" w:themeColor="text1"/>
          <w:rtl/>
        </w:rPr>
        <w:t xml:space="preserve"> </w:t>
      </w:r>
      <w:r w:rsidRPr="000D5F87">
        <w:rPr>
          <w:rFonts w:hint="cs"/>
          <w:color w:val="000000" w:themeColor="text1"/>
          <w:rtl/>
        </w:rPr>
        <w:t>روش</w:t>
      </w:r>
      <w:r w:rsidRPr="000D5F87">
        <w:rPr>
          <w:color w:val="000000" w:themeColor="text1"/>
          <w:rtl/>
        </w:rPr>
        <w:t xml:space="preserve"> </w:t>
      </w:r>
      <w:r w:rsidRPr="000D5F87">
        <w:rPr>
          <w:rFonts w:hint="cs"/>
          <w:color w:val="000000" w:themeColor="text1"/>
          <w:rtl/>
        </w:rPr>
        <w:t>آزمون</w:t>
      </w:r>
      <w:r w:rsidRPr="000D5F87">
        <w:rPr>
          <w:color w:val="000000" w:themeColor="text1"/>
          <w:rtl/>
        </w:rPr>
        <w:t xml:space="preserve"> </w:t>
      </w:r>
      <w:r w:rsidRPr="000D5F87">
        <w:rPr>
          <w:rFonts w:hint="cs"/>
          <w:color w:val="000000" w:themeColor="text1"/>
          <w:rtl/>
        </w:rPr>
        <w:t>و</w:t>
      </w:r>
      <w:r w:rsidRPr="000D5F87">
        <w:rPr>
          <w:color w:val="000000" w:themeColor="text1"/>
          <w:rtl/>
        </w:rPr>
        <w:t xml:space="preserve"> </w:t>
      </w:r>
      <w:r w:rsidRPr="000D5F87">
        <w:rPr>
          <w:rFonts w:hint="cs"/>
          <w:color w:val="000000" w:themeColor="text1"/>
          <w:rtl/>
        </w:rPr>
        <w:t>خطا،</w:t>
      </w:r>
      <w:r w:rsidRPr="000D5F87">
        <w:rPr>
          <w:color w:val="000000" w:themeColor="text1"/>
          <w:rtl/>
        </w:rPr>
        <w:t xml:space="preserve"> </w:t>
      </w:r>
      <w:r w:rsidRPr="000D5F87">
        <w:rPr>
          <w:rFonts w:hint="cs"/>
          <w:color w:val="000000" w:themeColor="text1"/>
          <w:rtl/>
        </w:rPr>
        <w:t>طوری</w:t>
      </w:r>
      <w:r w:rsidRPr="000D5F87">
        <w:rPr>
          <w:color w:val="000000" w:themeColor="text1"/>
          <w:rtl/>
        </w:rPr>
        <w:t xml:space="preserve"> </w:t>
      </w:r>
      <w:r w:rsidRPr="000D5F87">
        <w:rPr>
          <w:rFonts w:hint="cs"/>
          <w:color w:val="000000" w:themeColor="text1"/>
          <w:rtl/>
        </w:rPr>
        <w:t>انتخاب</w:t>
      </w:r>
      <w:r w:rsidRPr="000D5F87">
        <w:rPr>
          <w:color w:val="000000" w:themeColor="text1"/>
          <w:rtl/>
        </w:rPr>
        <w:t xml:space="preserve"> </w:t>
      </w:r>
      <w:r w:rsidRPr="000D5F87">
        <w:rPr>
          <w:rFonts w:hint="cs"/>
          <w:color w:val="000000" w:themeColor="text1"/>
          <w:rtl/>
        </w:rPr>
        <w:t>شد</w:t>
      </w:r>
      <w:r w:rsidRPr="000D5F87">
        <w:rPr>
          <w:color w:val="000000" w:themeColor="text1"/>
          <w:rtl/>
        </w:rPr>
        <w:t xml:space="preserve"> </w:t>
      </w:r>
      <w:r w:rsidRPr="000D5F87">
        <w:rPr>
          <w:rFonts w:hint="cs"/>
          <w:color w:val="000000" w:themeColor="text1"/>
          <w:rtl/>
        </w:rPr>
        <w:t>که مقادیر</w:t>
      </w:r>
      <w:r w:rsidRPr="000D5F87">
        <w:rPr>
          <w:color w:val="000000" w:themeColor="text1"/>
          <w:rtl/>
        </w:rPr>
        <w:t xml:space="preserve"> </w:t>
      </w:r>
      <w:r w:rsidRPr="000D5F87">
        <w:rPr>
          <w:rFonts w:hint="cs"/>
          <w:color w:val="000000" w:themeColor="text1"/>
          <w:rtl/>
        </w:rPr>
        <w:t>پیشروی</w:t>
      </w:r>
      <w:r w:rsidRPr="000D5F87">
        <w:rPr>
          <w:color w:val="000000" w:themeColor="text1"/>
          <w:rtl/>
        </w:rPr>
        <w:t xml:space="preserve"> </w:t>
      </w:r>
      <w:r w:rsidRPr="000D5F87">
        <w:rPr>
          <w:rFonts w:hint="cs"/>
          <w:color w:val="000000" w:themeColor="text1"/>
          <w:rtl/>
        </w:rPr>
        <w:t>و</w:t>
      </w:r>
      <w:r w:rsidRPr="000D5F87">
        <w:rPr>
          <w:color w:val="000000" w:themeColor="text1"/>
          <w:rtl/>
        </w:rPr>
        <w:t xml:space="preserve"> </w:t>
      </w:r>
      <w:r w:rsidRPr="000D5F87">
        <w:rPr>
          <w:rFonts w:hint="cs"/>
          <w:color w:val="000000" w:themeColor="text1"/>
          <w:rtl/>
        </w:rPr>
        <w:t>پسروی</w:t>
      </w:r>
      <w:r w:rsidRPr="000D5F87">
        <w:rPr>
          <w:color w:val="000000" w:themeColor="text1"/>
          <w:rtl/>
        </w:rPr>
        <w:t xml:space="preserve"> </w:t>
      </w:r>
      <w:r w:rsidRPr="000D5F87">
        <w:rPr>
          <w:rFonts w:hint="cs"/>
          <w:color w:val="000000" w:themeColor="text1"/>
          <w:rtl/>
        </w:rPr>
        <w:t>پیش</w:t>
      </w:r>
      <w:r w:rsidRPr="000D5F87">
        <w:rPr>
          <w:color w:val="000000" w:themeColor="text1"/>
          <w:rtl/>
        </w:rPr>
        <w:softHyphen/>
      </w:r>
      <w:r w:rsidRPr="000D5F87">
        <w:rPr>
          <w:rFonts w:hint="cs"/>
          <w:color w:val="000000" w:themeColor="text1"/>
          <w:rtl/>
        </w:rPr>
        <w:t>بینی</w:t>
      </w:r>
      <w:r w:rsidRPr="000D5F87">
        <w:rPr>
          <w:color w:val="000000" w:themeColor="text1"/>
          <w:rtl/>
        </w:rPr>
        <w:t xml:space="preserve"> </w:t>
      </w:r>
      <w:r w:rsidRPr="000D5F87">
        <w:rPr>
          <w:rFonts w:hint="cs"/>
          <w:color w:val="000000" w:themeColor="text1"/>
          <w:rtl/>
        </w:rPr>
        <w:t>شده</w:t>
      </w:r>
      <w:r w:rsidRPr="000D5F87">
        <w:rPr>
          <w:color w:val="000000" w:themeColor="text1"/>
          <w:rtl/>
        </w:rPr>
        <w:t xml:space="preserve"> </w:t>
      </w:r>
      <w:r w:rsidRPr="000D5F87">
        <w:rPr>
          <w:rFonts w:hint="cs"/>
          <w:color w:val="000000" w:themeColor="text1"/>
          <w:rtl/>
        </w:rPr>
        <w:t>به</w:t>
      </w:r>
      <w:r w:rsidRPr="000D5F87">
        <w:rPr>
          <w:color w:val="000000" w:themeColor="text1"/>
          <w:rtl/>
        </w:rPr>
        <w:t xml:space="preserve"> </w:t>
      </w:r>
      <w:r w:rsidRPr="000D5F87">
        <w:rPr>
          <w:rFonts w:hint="cs"/>
          <w:color w:val="000000" w:themeColor="text1"/>
          <w:rtl/>
        </w:rPr>
        <w:t>وسیله</w:t>
      </w:r>
      <w:r w:rsidRPr="000D5F87">
        <w:rPr>
          <w:color w:val="000000" w:themeColor="text1"/>
          <w:rtl/>
        </w:rPr>
        <w:t xml:space="preserve"> </w:t>
      </w:r>
      <w:r w:rsidRPr="000D5F87">
        <w:rPr>
          <w:rFonts w:hint="cs"/>
          <w:color w:val="000000" w:themeColor="text1"/>
          <w:rtl/>
        </w:rPr>
        <w:t>مدل،</w:t>
      </w:r>
      <w:r w:rsidRPr="000D5F87">
        <w:rPr>
          <w:color w:val="000000" w:themeColor="text1"/>
          <w:rtl/>
        </w:rPr>
        <w:t xml:space="preserve"> </w:t>
      </w:r>
      <w:r w:rsidRPr="000D5F87">
        <w:rPr>
          <w:rFonts w:hint="cs"/>
          <w:color w:val="000000" w:themeColor="text1"/>
          <w:rtl/>
        </w:rPr>
        <w:t>از</w:t>
      </w:r>
      <w:r w:rsidRPr="000D5F87">
        <w:rPr>
          <w:color w:val="000000" w:themeColor="text1"/>
          <w:rtl/>
        </w:rPr>
        <w:t xml:space="preserve"> </w:t>
      </w:r>
      <w:r w:rsidRPr="000D5F87">
        <w:rPr>
          <w:rFonts w:hint="cs"/>
          <w:color w:val="000000" w:themeColor="text1"/>
          <w:rtl/>
        </w:rPr>
        <w:t>کمترین</w:t>
      </w:r>
      <w:r w:rsidRPr="000D5F87">
        <w:rPr>
          <w:color w:val="000000" w:themeColor="text1"/>
          <w:rtl/>
        </w:rPr>
        <w:t xml:space="preserve"> </w:t>
      </w:r>
      <w:r w:rsidRPr="000D5F87">
        <w:rPr>
          <w:rFonts w:hint="cs"/>
          <w:color w:val="000000" w:themeColor="text1"/>
          <w:rtl/>
        </w:rPr>
        <w:t>خطا</w:t>
      </w:r>
      <w:r w:rsidRPr="000D5F87">
        <w:rPr>
          <w:color w:val="000000" w:themeColor="text1"/>
          <w:rtl/>
        </w:rPr>
        <w:t xml:space="preserve"> </w:t>
      </w:r>
      <w:r w:rsidRPr="000D5F87">
        <w:rPr>
          <w:rFonts w:hint="cs"/>
          <w:color w:val="000000" w:themeColor="text1"/>
          <w:rtl/>
        </w:rPr>
        <w:t>نسبت</w:t>
      </w:r>
      <w:r w:rsidRPr="000D5F87">
        <w:rPr>
          <w:color w:val="000000" w:themeColor="text1"/>
          <w:rtl/>
        </w:rPr>
        <w:t xml:space="preserve"> </w:t>
      </w:r>
      <w:r w:rsidRPr="000D5F87">
        <w:rPr>
          <w:rFonts w:hint="cs"/>
          <w:color w:val="000000" w:themeColor="text1"/>
          <w:rtl/>
        </w:rPr>
        <w:t>به</w:t>
      </w:r>
      <w:r w:rsidRPr="000D5F87">
        <w:rPr>
          <w:color w:val="000000" w:themeColor="text1"/>
          <w:rtl/>
        </w:rPr>
        <w:t xml:space="preserve"> </w:t>
      </w:r>
      <w:r w:rsidRPr="000D5F87">
        <w:rPr>
          <w:rFonts w:hint="cs"/>
          <w:color w:val="000000" w:themeColor="text1"/>
          <w:rtl/>
        </w:rPr>
        <w:t>مقادیر</w:t>
      </w:r>
      <w:r w:rsidRPr="000D5F87">
        <w:rPr>
          <w:color w:val="000000" w:themeColor="text1"/>
          <w:rtl/>
        </w:rPr>
        <w:t xml:space="preserve"> </w:t>
      </w:r>
      <w:r w:rsidRPr="000D5F87">
        <w:rPr>
          <w:rFonts w:hint="cs"/>
          <w:color w:val="000000" w:themeColor="text1"/>
          <w:rtl/>
        </w:rPr>
        <w:t>اندازه</w:t>
      </w:r>
      <w:r w:rsidRPr="000D5F87">
        <w:rPr>
          <w:color w:val="000000" w:themeColor="text1"/>
          <w:rtl/>
        </w:rPr>
        <w:softHyphen/>
      </w:r>
      <w:r w:rsidRPr="000D5F87">
        <w:rPr>
          <w:rFonts w:hint="cs"/>
          <w:color w:val="000000" w:themeColor="text1"/>
          <w:rtl/>
        </w:rPr>
        <w:t>گیری</w:t>
      </w:r>
      <w:r w:rsidRPr="000D5F87">
        <w:rPr>
          <w:color w:val="000000" w:themeColor="text1"/>
          <w:rtl/>
        </w:rPr>
        <w:t xml:space="preserve"> </w:t>
      </w:r>
      <w:r w:rsidRPr="000D5F87">
        <w:rPr>
          <w:rFonts w:hint="cs"/>
          <w:color w:val="000000" w:themeColor="text1"/>
          <w:rtl/>
        </w:rPr>
        <w:t>شده</w:t>
      </w:r>
      <w:r w:rsidRPr="000D5F87">
        <w:rPr>
          <w:color w:val="000000" w:themeColor="text1"/>
          <w:rtl/>
        </w:rPr>
        <w:t xml:space="preserve"> </w:t>
      </w:r>
      <w:r w:rsidRPr="000D5F87">
        <w:rPr>
          <w:rFonts w:hint="cs"/>
          <w:color w:val="000000" w:themeColor="text1"/>
          <w:rtl/>
        </w:rPr>
        <w:t>برخوردار باشند</w:t>
      </w:r>
      <w:r w:rsidRPr="000D5F87">
        <w:rPr>
          <w:color w:val="000000" w:themeColor="text1"/>
          <w:rtl/>
        </w:rPr>
        <w:t xml:space="preserve">. </w:t>
      </w:r>
      <w:r w:rsidRPr="000D5F87">
        <w:rPr>
          <w:rFonts w:hint="cs"/>
          <w:color w:val="000000" w:themeColor="text1"/>
          <w:rtl/>
        </w:rPr>
        <w:t>نتایج این بررسی در جدول (8)</w:t>
      </w:r>
      <w:r w:rsidRPr="000D5F87">
        <w:rPr>
          <w:color w:val="000000" w:themeColor="text1"/>
          <w:rtl/>
        </w:rPr>
        <w:t xml:space="preserve"> </w:t>
      </w:r>
      <w:r w:rsidRPr="000D5F87">
        <w:rPr>
          <w:rFonts w:hint="cs"/>
          <w:color w:val="000000" w:themeColor="text1"/>
          <w:rtl/>
        </w:rPr>
        <w:t>ارائه</w:t>
      </w:r>
      <w:r w:rsidRPr="000D5F87">
        <w:rPr>
          <w:color w:val="000000" w:themeColor="text1"/>
          <w:rtl/>
        </w:rPr>
        <w:t xml:space="preserve"> </w:t>
      </w:r>
      <w:r w:rsidRPr="000D5F87">
        <w:rPr>
          <w:rFonts w:hint="cs"/>
          <w:color w:val="000000" w:themeColor="text1"/>
          <w:rtl/>
        </w:rPr>
        <w:t>شده است</w:t>
      </w:r>
      <w:r w:rsidRPr="000D5F87">
        <w:rPr>
          <w:color w:val="000000" w:themeColor="text1"/>
          <w:rtl/>
        </w:rPr>
        <w:t xml:space="preserve">. </w:t>
      </w:r>
      <w:r w:rsidRPr="000D5F87">
        <w:rPr>
          <w:rFonts w:hint="cs"/>
          <w:color w:val="000000" w:themeColor="text1"/>
          <w:rtl/>
        </w:rPr>
        <w:t>برای</w:t>
      </w:r>
      <w:r w:rsidRPr="000D5F87">
        <w:rPr>
          <w:color w:val="000000" w:themeColor="text1"/>
          <w:rtl/>
        </w:rPr>
        <w:t xml:space="preserve"> </w:t>
      </w:r>
      <w:r w:rsidRPr="000D5F87">
        <w:rPr>
          <w:rFonts w:hint="cs"/>
          <w:color w:val="000000" w:themeColor="text1"/>
          <w:rtl/>
        </w:rPr>
        <w:t>تخمین</w:t>
      </w:r>
      <w:r w:rsidRPr="000D5F87">
        <w:rPr>
          <w:color w:val="000000" w:themeColor="text1"/>
          <w:rtl/>
        </w:rPr>
        <w:t xml:space="preserve"> </w:t>
      </w:r>
      <w:r w:rsidRPr="000D5F87">
        <w:rPr>
          <w:rFonts w:hint="cs"/>
          <w:color w:val="000000" w:themeColor="text1"/>
          <w:rtl/>
        </w:rPr>
        <w:t>اولیه</w:t>
      </w:r>
      <w:r w:rsidRPr="000D5F87">
        <w:rPr>
          <w:color w:val="000000" w:themeColor="text1"/>
          <w:rtl/>
        </w:rPr>
        <w:t xml:space="preserve"> </w:t>
      </w:r>
      <w:r w:rsidRPr="000D5F87">
        <w:rPr>
          <w:rFonts w:hint="cs"/>
          <w:color w:val="000000" w:themeColor="text1"/>
          <w:rtl/>
        </w:rPr>
        <w:t>ضریب</w:t>
      </w:r>
      <w:r w:rsidRPr="000D5F87">
        <w:rPr>
          <w:color w:val="000000" w:themeColor="text1"/>
          <w:rtl/>
        </w:rPr>
        <w:t xml:space="preserve"> </w:t>
      </w:r>
      <w:r w:rsidRPr="000D5F87">
        <w:rPr>
          <w:rFonts w:hint="cs"/>
          <w:color w:val="000000" w:themeColor="text1"/>
          <w:rtl/>
        </w:rPr>
        <w:t>زبری مانینگ،</w:t>
      </w:r>
      <w:r w:rsidRPr="000D5F87">
        <w:rPr>
          <w:color w:val="000000" w:themeColor="text1"/>
          <w:rtl/>
        </w:rPr>
        <w:t xml:space="preserve"> </w:t>
      </w:r>
      <w:r w:rsidRPr="000D5F87">
        <w:rPr>
          <w:rFonts w:hint="cs"/>
          <w:color w:val="000000" w:themeColor="text1"/>
          <w:rtl/>
        </w:rPr>
        <w:t>از</w:t>
      </w:r>
      <w:r w:rsidRPr="000D5F87">
        <w:rPr>
          <w:color w:val="000000" w:themeColor="text1"/>
          <w:rtl/>
        </w:rPr>
        <w:t xml:space="preserve"> </w:t>
      </w:r>
      <w:r w:rsidRPr="000D5F87">
        <w:rPr>
          <w:rFonts w:hint="cs"/>
          <w:color w:val="000000" w:themeColor="text1"/>
          <w:rtl/>
        </w:rPr>
        <w:t>مقادیر</w:t>
      </w:r>
      <w:r w:rsidRPr="000D5F87">
        <w:rPr>
          <w:color w:val="000000" w:themeColor="text1"/>
          <w:rtl/>
        </w:rPr>
        <w:t xml:space="preserve"> </w:t>
      </w:r>
      <w:r w:rsidRPr="000D5F87">
        <w:rPr>
          <w:rFonts w:hint="cs"/>
          <w:color w:val="000000" w:themeColor="text1"/>
          <w:rtl/>
        </w:rPr>
        <w:t>پیشنهادی</w:t>
      </w:r>
      <w:r w:rsidRPr="000D5F87">
        <w:rPr>
          <w:color w:val="000000" w:themeColor="text1"/>
          <w:rtl/>
        </w:rPr>
        <w:t xml:space="preserve"> </w:t>
      </w:r>
      <w:r w:rsidRPr="000D5F87">
        <w:rPr>
          <w:rFonts w:hint="cs"/>
          <w:color w:val="000000" w:themeColor="text1"/>
          <w:rtl/>
        </w:rPr>
        <w:t>سازمان</w:t>
      </w:r>
      <w:r w:rsidRPr="000D5F87">
        <w:rPr>
          <w:color w:val="000000" w:themeColor="text1"/>
          <w:rtl/>
        </w:rPr>
        <w:t xml:space="preserve"> </w:t>
      </w:r>
      <w:r w:rsidRPr="000D5F87">
        <w:rPr>
          <w:rFonts w:hint="cs"/>
          <w:color w:val="000000" w:themeColor="text1"/>
          <w:rtl/>
        </w:rPr>
        <w:t>حفاظت</w:t>
      </w:r>
      <w:r w:rsidRPr="000D5F87">
        <w:rPr>
          <w:color w:val="000000" w:themeColor="text1"/>
          <w:rtl/>
        </w:rPr>
        <w:t xml:space="preserve"> </w:t>
      </w:r>
      <w:r w:rsidRPr="000D5F87">
        <w:rPr>
          <w:rFonts w:hint="cs"/>
          <w:color w:val="000000" w:themeColor="text1"/>
          <w:rtl/>
        </w:rPr>
        <w:t>خاک آمریكا</w:t>
      </w:r>
      <w:r w:rsidRPr="000D5F87">
        <w:rPr>
          <w:color w:val="000000" w:themeColor="text1"/>
          <w:rtl/>
        </w:rPr>
        <w:t xml:space="preserve"> </w:t>
      </w:r>
      <w:r w:rsidRPr="000D5F87">
        <w:rPr>
          <w:rFonts w:hint="cs"/>
          <w:color w:val="000000" w:themeColor="text1"/>
          <w:rtl/>
        </w:rPr>
        <w:t>استفاده</w:t>
      </w:r>
      <w:r w:rsidRPr="000D5F87">
        <w:rPr>
          <w:color w:val="000000" w:themeColor="text1"/>
          <w:rtl/>
        </w:rPr>
        <w:t xml:space="preserve"> </w:t>
      </w:r>
      <w:r w:rsidRPr="000D5F87">
        <w:rPr>
          <w:rFonts w:hint="cs"/>
          <w:color w:val="000000" w:themeColor="text1"/>
          <w:rtl/>
        </w:rPr>
        <w:t>شد</w:t>
      </w:r>
      <w:r w:rsidRPr="000D5F87">
        <w:rPr>
          <w:rFonts w:hint="cs"/>
          <w:color w:val="000000" w:themeColor="text1"/>
          <w:rtl/>
          <w:lang w:bidi="fa-IR"/>
        </w:rPr>
        <w:t xml:space="preserve"> </w:t>
      </w:r>
      <w:r w:rsidRPr="000D5F87">
        <w:rPr>
          <w:color w:val="000000" w:themeColor="text1"/>
        </w:rPr>
        <w:t>Clemmens et al,1995)</w:t>
      </w:r>
      <w:r w:rsidRPr="000D5F87">
        <w:rPr>
          <w:color w:val="000000" w:themeColor="text1"/>
          <w:rtl/>
        </w:rPr>
        <w:t>)</w:t>
      </w:r>
      <w:r w:rsidRPr="000D5F87">
        <w:rPr>
          <w:rFonts w:hint="cs"/>
          <w:color w:val="000000" w:themeColor="text1"/>
          <w:rtl/>
        </w:rPr>
        <w:t>. همچنین</w:t>
      </w:r>
      <w:r w:rsidRPr="000D5F87">
        <w:rPr>
          <w:color w:val="000000" w:themeColor="text1"/>
          <w:rtl/>
        </w:rPr>
        <w:t xml:space="preserve"> </w:t>
      </w:r>
      <w:r w:rsidRPr="000D5F87">
        <w:rPr>
          <w:rFonts w:hint="cs"/>
          <w:color w:val="000000" w:themeColor="text1"/>
          <w:rtl/>
        </w:rPr>
        <w:t>برای تعیین</w:t>
      </w:r>
      <w:r w:rsidRPr="000D5F87">
        <w:rPr>
          <w:color w:val="000000" w:themeColor="text1"/>
          <w:rtl/>
        </w:rPr>
        <w:t xml:space="preserve"> </w:t>
      </w:r>
      <w:r w:rsidRPr="000D5F87">
        <w:rPr>
          <w:rFonts w:hint="cs"/>
          <w:color w:val="000000" w:themeColor="text1"/>
          <w:rtl/>
        </w:rPr>
        <w:t>سرعت</w:t>
      </w:r>
      <w:r w:rsidRPr="000D5F87">
        <w:rPr>
          <w:color w:val="000000" w:themeColor="text1"/>
          <w:rtl/>
        </w:rPr>
        <w:t xml:space="preserve"> </w:t>
      </w:r>
      <w:r w:rsidRPr="000D5F87">
        <w:rPr>
          <w:rFonts w:hint="cs"/>
          <w:color w:val="000000" w:themeColor="text1"/>
          <w:rtl/>
        </w:rPr>
        <w:t>نفوذ</w:t>
      </w:r>
      <w:r w:rsidRPr="000D5F87">
        <w:rPr>
          <w:color w:val="000000" w:themeColor="text1"/>
          <w:rtl/>
        </w:rPr>
        <w:t xml:space="preserve"> </w:t>
      </w:r>
      <w:r w:rsidRPr="000D5F87">
        <w:rPr>
          <w:rFonts w:hint="cs"/>
          <w:color w:val="000000" w:themeColor="text1"/>
          <w:rtl/>
        </w:rPr>
        <w:t>نهایی</w:t>
      </w:r>
      <w:r w:rsidRPr="000D5F87">
        <w:rPr>
          <w:color w:val="000000" w:themeColor="text1"/>
          <w:rtl/>
        </w:rPr>
        <w:t xml:space="preserve"> </w:t>
      </w:r>
      <w:r w:rsidRPr="000D5F87">
        <w:rPr>
          <w:rFonts w:hint="cs"/>
          <w:color w:val="000000" w:themeColor="text1"/>
          <w:rtl/>
        </w:rPr>
        <w:t>خاک،</w:t>
      </w:r>
      <w:r w:rsidRPr="000D5F87">
        <w:rPr>
          <w:color w:val="000000" w:themeColor="text1"/>
          <w:rtl/>
        </w:rPr>
        <w:t xml:space="preserve"> </w:t>
      </w:r>
      <w:r w:rsidRPr="000D5F87">
        <w:rPr>
          <w:rFonts w:hint="cs"/>
          <w:color w:val="000000" w:themeColor="text1"/>
          <w:rtl/>
        </w:rPr>
        <w:t>بر</w:t>
      </w:r>
      <w:r w:rsidRPr="000D5F87">
        <w:rPr>
          <w:color w:val="000000" w:themeColor="text1"/>
          <w:rtl/>
        </w:rPr>
        <w:t xml:space="preserve"> </w:t>
      </w:r>
      <w:r w:rsidRPr="000D5F87">
        <w:rPr>
          <w:rFonts w:hint="cs"/>
          <w:color w:val="000000" w:themeColor="text1"/>
          <w:rtl/>
        </w:rPr>
        <w:t>اساس</w:t>
      </w:r>
      <w:r w:rsidRPr="000D5F87">
        <w:rPr>
          <w:color w:val="000000" w:themeColor="text1"/>
          <w:rtl/>
        </w:rPr>
        <w:t xml:space="preserve"> </w:t>
      </w:r>
      <w:r w:rsidRPr="000D5F87">
        <w:rPr>
          <w:rFonts w:hint="cs"/>
          <w:color w:val="000000" w:themeColor="text1"/>
          <w:rtl/>
        </w:rPr>
        <w:t>بافت</w:t>
      </w:r>
      <w:r w:rsidRPr="000D5F87">
        <w:rPr>
          <w:color w:val="000000" w:themeColor="text1"/>
          <w:rtl/>
        </w:rPr>
        <w:t xml:space="preserve"> </w:t>
      </w:r>
      <w:r w:rsidRPr="000D5F87">
        <w:rPr>
          <w:rFonts w:hint="cs"/>
          <w:color w:val="000000" w:themeColor="text1"/>
          <w:rtl/>
        </w:rPr>
        <w:t>خاک</w:t>
      </w:r>
      <w:r w:rsidRPr="000D5F87">
        <w:rPr>
          <w:color w:val="000000" w:themeColor="text1"/>
          <w:rtl/>
        </w:rPr>
        <w:t xml:space="preserve"> </w:t>
      </w:r>
      <w:r w:rsidRPr="000D5F87">
        <w:rPr>
          <w:rFonts w:hint="cs"/>
          <w:color w:val="000000" w:themeColor="text1"/>
          <w:rtl/>
        </w:rPr>
        <w:t>از</w:t>
      </w:r>
      <w:r w:rsidRPr="000D5F87">
        <w:rPr>
          <w:color w:val="000000" w:themeColor="text1"/>
          <w:rtl/>
        </w:rPr>
        <w:t xml:space="preserve"> </w:t>
      </w:r>
      <w:r w:rsidRPr="000D5F87">
        <w:rPr>
          <w:rFonts w:hint="cs"/>
          <w:color w:val="000000" w:themeColor="text1"/>
          <w:rtl/>
        </w:rPr>
        <w:t>مقادیر</w:t>
      </w:r>
      <w:r w:rsidRPr="000D5F87">
        <w:rPr>
          <w:color w:val="000000" w:themeColor="text1"/>
          <w:rtl/>
        </w:rPr>
        <w:t xml:space="preserve"> </w:t>
      </w:r>
      <w:r w:rsidRPr="000D5F87">
        <w:rPr>
          <w:rFonts w:hint="cs"/>
          <w:color w:val="000000" w:themeColor="text1"/>
          <w:rtl/>
        </w:rPr>
        <w:t>پیشنهاد</w:t>
      </w:r>
      <w:r w:rsidRPr="000D5F87">
        <w:rPr>
          <w:color w:val="000000" w:themeColor="text1"/>
          <w:rtl/>
        </w:rPr>
        <w:t xml:space="preserve"> </w:t>
      </w:r>
      <w:r w:rsidRPr="000D5F87">
        <w:rPr>
          <w:rFonts w:hint="cs"/>
          <w:color w:val="000000" w:themeColor="text1"/>
          <w:rtl/>
        </w:rPr>
        <w:t>شده</w:t>
      </w:r>
      <w:r w:rsidRPr="000D5F87">
        <w:rPr>
          <w:color w:val="000000" w:themeColor="text1"/>
          <w:rtl/>
        </w:rPr>
        <w:t xml:space="preserve"> </w:t>
      </w:r>
      <w:r w:rsidRPr="000D5F87">
        <w:rPr>
          <w:rFonts w:hint="cs"/>
          <w:color w:val="000000" w:themeColor="text1"/>
          <w:rtl/>
        </w:rPr>
        <w:t>در</w:t>
      </w:r>
      <w:r w:rsidRPr="000D5F87">
        <w:rPr>
          <w:color w:val="000000" w:themeColor="text1"/>
          <w:rtl/>
        </w:rPr>
        <w:t xml:space="preserve"> </w:t>
      </w:r>
      <w:r w:rsidRPr="000D5F87">
        <w:rPr>
          <w:rFonts w:hint="cs"/>
          <w:color w:val="000000" w:themeColor="text1"/>
          <w:rtl/>
        </w:rPr>
        <w:t>منابع</w:t>
      </w:r>
      <w:r w:rsidRPr="000D5F87">
        <w:rPr>
          <w:color w:val="000000" w:themeColor="text1"/>
          <w:rtl/>
        </w:rPr>
        <w:t xml:space="preserve"> </w:t>
      </w:r>
      <w:r w:rsidRPr="000D5F87">
        <w:rPr>
          <w:rFonts w:hint="cs"/>
          <w:color w:val="000000" w:themeColor="text1"/>
          <w:rtl/>
        </w:rPr>
        <w:t xml:space="preserve">علمی </w:t>
      </w:r>
      <w:r w:rsidRPr="000D5F87">
        <w:rPr>
          <w:color w:val="000000" w:themeColor="text1"/>
        </w:rPr>
        <w:t xml:space="preserve">(Brouwer et al., 1988) </w:t>
      </w:r>
      <w:r w:rsidRPr="000D5F87">
        <w:rPr>
          <w:rFonts w:hint="cs"/>
          <w:color w:val="000000" w:themeColor="text1"/>
          <w:rtl/>
        </w:rPr>
        <w:t xml:space="preserve"> استفاده</w:t>
      </w:r>
      <w:r w:rsidRPr="000D5F87">
        <w:rPr>
          <w:color w:val="000000" w:themeColor="text1"/>
          <w:rtl/>
        </w:rPr>
        <w:t xml:space="preserve"> </w:t>
      </w:r>
      <w:r w:rsidRPr="000D5F87">
        <w:rPr>
          <w:rFonts w:hint="cs"/>
          <w:color w:val="000000" w:themeColor="text1"/>
          <w:rtl/>
        </w:rPr>
        <w:t>شد</w:t>
      </w:r>
      <w:r w:rsidRPr="000D5F87">
        <w:rPr>
          <w:color w:val="000000" w:themeColor="text1"/>
        </w:rPr>
        <w:t>.</w:t>
      </w:r>
    </w:p>
    <w:p w14:paraId="5B9C452F" w14:textId="77777777" w:rsidR="00C501E6" w:rsidRPr="000D5F87" w:rsidRDefault="00C501E6" w:rsidP="00C501E6">
      <w:pPr>
        <w:jc w:val="both"/>
        <w:rPr>
          <w:color w:val="000000" w:themeColor="text1"/>
          <w:rtl/>
        </w:rPr>
        <w:sectPr w:rsidR="00C501E6" w:rsidRPr="000D5F87" w:rsidSect="00FB1F91">
          <w:footnotePr>
            <w:numRestart w:val="eachPage"/>
          </w:footnotePr>
          <w:type w:val="continuous"/>
          <w:pgSz w:w="11907" w:h="16839" w:code="9"/>
          <w:pgMar w:top="1418" w:right="1418" w:bottom="1418" w:left="1418" w:header="720" w:footer="720" w:gutter="0"/>
          <w:cols w:num="2" w:space="720"/>
          <w:bidi/>
          <w:docGrid w:linePitch="360"/>
        </w:sectPr>
      </w:pPr>
    </w:p>
    <w:p w14:paraId="4B8A2819" w14:textId="0298DBB4" w:rsidR="00C501E6" w:rsidRPr="000D5F87" w:rsidRDefault="00C501E6" w:rsidP="008046BF">
      <w:pPr>
        <w:spacing w:after="0"/>
        <w:jc w:val="center"/>
        <w:rPr>
          <w:b/>
          <w:bCs/>
          <w:color w:val="000000" w:themeColor="text1"/>
          <w:szCs w:val="20"/>
          <w:rtl/>
          <w:lang w:bidi="fa-IR"/>
        </w:rPr>
      </w:pPr>
      <w:r w:rsidRPr="000D5F87">
        <w:rPr>
          <w:b/>
          <w:bCs/>
          <w:color w:val="000000" w:themeColor="text1"/>
          <w:szCs w:val="20"/>
          <w:rtl/>
          <w:lang w:bidi="fa-IR"/>
        </w:rPr>
        <w:t xml:space="preserve">جدول </w:t>
      </w:r>
      <w:r w:rsidR="008046BF" w:rsidRPr="000D5F87">
        <w:rPr>
          <w:rFonts w:hint="cs"/>
          <w:b/>
          <w:bCs/>
          <w:color w:val="000000" w:themeColor="text1"/>
          <w:szCs w:val="20"/>
          <w:rtl/>
          <w:lang w:bidi="fa-IR"/>
        </w:rPr>
        <w:t>(8):</w:t>
      </w:r>
      <w:r w:rsidRPr="000D5F87">
        <w:rPr>
          <w:rFonts w:hint="cs"/>
          <w:b/>
          <w:bCs/>
          <w:color w:val="000000" w:themeColor="text1"/>
          <w:szCs w:val="20"/>
          <w:rtl/>
          <w:lang w:bidi="fa-IR"/>
        </w:rPr>
        <w:t xml:space="preserve"> تعیین پارامترهای معادله نفوذ کاستیاکوف لویس</w:t>
      </w:r>
    </w:p>
    <w:tbl>
      <w:tblPr>
        <w:tblStyle w:val="TableGrid"/>
        <w:bidiVisual/>
        <w:tblW w:w="0" w:type="auto"/>
        <w:jc w:val="center"/>
        <w:tblLook w:val="04A0" w:firstRow="1" w:lastRow="0" w:firstColumn="1" w:lastColumn="0" w:noHBand="0" w:noVBand="1"/>
      </w:tblPr>
      <w:tblGrid>
        <w:gridCol w:w="885"/>
        <w:gridCol w:w="2073"/>
        <w:gridCol w:w="1753"/>
        <w:gridCol w:w="1758"/>
        <w:gridCol w:w="1223"/>
        <w:gridCol w:w="1369"/>
      </w:tblGrid>
      <w:tr w:rsidR="000D5F87" w:rsidRPr="000D5F87" w14:paraId="661E79EF" w14:textId="77777777" w:rsidTr="008046BF">
        <w:trPr>
          <w:jc w:val="center"/>
        </w:trPr>
        <w:tc>
          <w:tcPr>
            <w:tcW w:w="885" w:type="dxa"/>
            <w:vMerge w:val="restart"/>
            <w:vAlign w:val="center"/>
          </w:tcPr>
          <w:p w14:paraId="7D0620BC" w14:textId="77777777" w:rsidR="008046BF" w:rsidRPr="000D5F87" w:rsidRDefault="008046BF" w:rsidP="008046BF">
            <w:pPr>
              <w:spacing w:line="259" w:lineRule="auto"/>
              <w:jc w:val="center"/>
              <w:rPr>
                <w:color w:val="000000" w:themeColor="text1"/>
                <w:szCs w:val="20"/>
                <w:rtl/>
                <w:lang w:bidi="fa-IR"/>
              </w:rPr>
            </w:pPr>
            <w:r w:rsidRPr="000D5F87">
              <w:rPr>
                <w:rFonts w:hint="cs"/>
                <w:color w:val="000000" w:themeColor="text1"/>
                <w:szCs w:val="20"/>
                <w:rtl/>
                <w:lang w:bidi="fa-IR"/>
              </w:rPr>
              <w:t>آبیاری</w:t>
            </w:r>
          </w:p>
        </w:tc>
        <w:tc>
          <w:tcPr>
            <w:tcW w:w="2073" w:type="dxa"/>
            <w:vMerge w:val="restart"/>
            <w:vAlign w:val="center"/>
          </w:tcPr>
          <w:p w14:paraId="6F22D6E9" w14:textId="77777777" w:rsidR="008046BF" w:rsidRPr="000D5F87" w:rsidRDefault="008046BF" w:rsidP="008046BF">
            <w:pPr>
              <w:spacing w:line="259" w:lineRule="auto"/>
              <w:jc w:val="center"/>
              <w:rPr>
                <w:color w:val="000000" w:themeColor="text1"/>
                <w:szCs w:val="20"/>
                <w:rtl/>
                <w:lang w:bidi="fa-IR"/>
              </w:rPr>
            </w:pPr>
            <w:r w:rsidRPr="000D5F87">
              <w:rPr>
                <w:rFonts w:hint="cs"/>
                <w:color w:val="000000" w:themeColor="text1"/>
                <w:szCs w:val="20"/>
                <w:rtl/>
                <w:lang w:bidi="fa-IR"/>
              </w:rPr>
              <w:t>نوار</w:t>
            </w:r>
          </w:p>
        </w:tc>
        <w:tc>
          <w:tcPr>
            <w:tcW w:w="1753" w:type="dxa"/>
            <w:vMerge w:val="restart"/>
            <w:vAlign w:val="center"/>
          </w:tcPr>
          <w:p w14:paraId="269BAA59" w14:textId="77777777" w:rsidR="008046BF" w:rsidRPr="000D5F87" w:rsidRDefault="008046BF" w:rsidP="008046BF">
            <w:pPr>
              <w:spacing w:line="259" w:lineRule="auto"/>
              <w:jc w:val="center"/>
              <w:rPr>
                <w:color w:val="000000" w:themeColor="text1"/>
                <w:szCs w:val="20"/>
                <w:lang w:bidi="fa-IR"/>
              </w:rPr>
            </w:pPr>
            <w:r w:rsidRPr="000D5F87">
              <w:rPr>
                <w:rFonts w:hint="cs"/>
                <w:color w:val="000000" w:themeColor="text1"/>
                <w:szCs w:val="20"/>
                <w:rtl/>
                <w:lang w:bidi="fa-IR"/>
              </w:rPr>
              <w:t>ضریب زبری نوار</w:t>
            </w:r>
            <w:r w:rsidRPr="000D5F87">
              <w:rPr>
                <w:color w:val="000000" w:themeColor="text1"/>
                <w:szCs w:val="20"/>
                <w:lang w:bidi="fa-IR"/>
              </w:rPr>
              <w:t xml:space="preserve"> n</w:t>
            </w:r>
          </w:p>
        </w:tc>
        <w:tc>
          <w:tcPr>
            <w:tcW w:w="4350" w:type="dxa"/>
            <w:gridSpan w:val="3"/>
            <w:vAlign w:val="center"/>
          </w:tcPr>
          <w:p w14:paraId="3CE2DBFE" w14:textId="77777777" w:rsidR="008046BF" w:rsidRPr="000D5F87" w:rsidRDefault="008046BF" w:rsidP="008046BF">
            <w:pPr>
              <w:spacing w:line="259" w:lineRule="auto"/>
              <w:jc w:val="center"/>
              <w:rPr>
                <w:color w:val="000000" w:themeColor="text1"/>
                <w:szCs w:val="20"/>
                <w:rtl/>
                <w:lang w:bidi="fa-IR"/>
              </w:rPr>
            </w:pPr>
            <w:r w:rsidRPr="000D5F87">
              <w:rPr>
                <w:rFonts w:hint="cs"/>
                <w:color w:val="000000" w:themeColor="text1"/>
                <w:szCs w:val="20"/>
                <w:rtl/>
                <w:lang w:bidi="fa-IR"/>
              </w:rPr>
              <w:t>ضرایب</w:t>
            </w:r>
            <w:r w:rsidRPr="000D5F87">
              <w:rPr>
                <w:color w:val="000000" w:themeColor="text1"/>
                <w:szCs w:val="20"/>
                <w:rtl/>
                <w:lang w:bidi="fa-IR"/>
              </w:rPr>
              <w:t xml:space="preserve"> </w:t>
            </w:r>
            <w:r w:rsidRPr="000D5F87">
              <w:rPr>
                <w:rFonts w:hint="cs"/>
                <w:color w:val="000000" w:themeColor="text1"/>
                <w:szCs w:val="20"/>
                <w:rtl/>
                <w:lang w:bidi="fa-IR"/>
              </w:rPr>
              <w:t>معادله</w:t>
            </w:r>
            <w:r w:rsidRPr="000D5F87">
              <w:rPr>
                <w:color w:val="000000" w:themeColor="text1"/>
                <w:szCs w:val="20"/>
                <w:rtl/>
                <w:lang w:bidi="fa-IR"/>
              </w:rPr>
              <w:t xml:space="preserve"> </w:t>
            </w:r>
            <w:r w:rsidRPr="000D5F87">
              <w:rPr>
                <w:rFonts w:hint="cs"/>
                <w:color w:val="000000" w:themeColor="text1"/>
                <w:szCs w:val="20"/>
                <w:rtl/>
                <w:lang w:bidi="fa-IR"/>
              </w:rPr>
              <w:t>کاستیاکوف</w:t>
            </w:r>
            <w:r w:rsidRPr="000D5F87">
              <w:rPr>
                <w:color w:val="000000" w:themeColor="text1"/>
                <w:szCs w:val="20"/>
                <w:rtl/>
                <w:lang w:bidi="fa-IR"/>
              </w:rPr>
              <w:t xml:space="preserve"> - </w:t>
            </w:r>
            <w:r w:rsidRPr="000D5F87">
              <w:rPr>
                <w:rFonts w:hint="cs"/>
                <w:color w:val="000000" w:themeColor="text1"/>
                <w:szCs w:val="20"/>
                <w:rtl/>
                <w:lang w:bidi="fa-IR"/>
              </w:rPr>
              <w:t>لوئیس</w:t>
            </w:r>
          </w:p>
        </w:tc>
      </w:tr>
      <w:tr w:rsidR="000D5F87" w:rsidRPr="000D5F87" w14:paraId="6B8C3197" w14:textId="77777777" w:rsidTr="008046BF">
        <w:trPr>
          <w:trHeight w:val="479"/>
          <w:jc w:val="center"/>
        </w:trPr>
        <w:tc>
          <w:tcPr>
            <w:tcW w:w="885" w:type="dxa"/>
            <w:vMerge/>
            <w:vAlign w:val="center"/>
          </w:tcPr>
          <w:p w14:paraId="3A38BDC9" w14:textId="77777777" w:rsidR="008046BF" w:rsidRPr="000D5F87" w:rsidRDefault="008046BF" w:rsidP="008046BF">
            <w:pPr>
              <w:spacing w:line="259" w:lineRule="auto"/>
              <w:jc w:val="center"/>
              <w:rPr>
                <w:color w:val="000000" w:themeColor="text1"/>
                <w:szCs w:val="20"/>
                <w:rtl/>
                <w:lang w:bidi="fa-IR"/>
              </w:rPr>
            </w:pPr>
          </w:p>
        </w:tc>
        <w:tc>
          <w:tcPr>
            <w:tcW w:w="2073" w:type="dxa"/>
            <w:vMerge/>
            <w:vAlign w:val="center"/>
          </w:tcPr>
          <w:p w14:paraId="2DD59A71" w14:textId="77777777" w:rsidR="008046BF" w:rsidRPr="000D5F87" w:rsidRDefault="008046BF" w:rsidP="008046BF">
            <w:pPr>
              <w:spacing w:line="259" w:lineRule="auto"/>
              <w:jc w:val="center"/>
              <w:rPr>
                <w:color w:val="000000" w:themeColor="text1"/>
                <w:szCs w:val="20"/>
                <w:rtl/>
                <w:lang w:bidi="fa-IR"/>
              </w:rPr>
            </w:pPr>
          </w:p>
        </w:tc>
        <w:tc>
          <w:tcPr>
            <w:tcW w:w="1753" w:type="dxa"/>
            <w:vMerge/>
            <w:vAlign w:val="center"/>
          </w:tcPr>
          <w:p w14:paraId="7692B365" w14:textId="77777777" w:rsidR="008046BF" w:rsidRPr="000D5F87" w:rsidRDefault="008046BF" w:rsidP="008046BF">
            <w:pPr>
              <w:spacing w:line="259" w:lineRule="auto"/>
              <w:jc w:val="center"/>
              <w:rPr>
                <w:color w:val="000000" w:themeColor="text1"/>
                <w:szCs w:val="20"/>
                <w:lang w:bidi="fa-IR"/>
              </w:rPr>
            </w:pPr>
          </w:p>
        </w:tc>
        <w:tc>
          <w:tcPr>
            <w:tcW w:w="1758" w:type="dxa"/>
            <w:vAlign w:val="center"/>
          </w:tcPr>
          <w:p w14:paraId="74F91B6E" w14:textId="77777777" w:rsidR="008046BF" w:rsidRPr="000D5F87" w:rsidRDefault="008046BF" w:rsidP="008046BF">
            <w:pPr>
              <w:spacing w:line="259" w:lineRule="auto"/>
              <w:jc w:val="center"/>
              <w:rPr>
                <w:color w:val="000000" w:themeColor="text1"/>
                <w:szCs w:val="20"/>
                <w:rtl/>
                <w:lang w:bidi="fa-IR"/>
              </w:rPr>
            </w:pPr>
            <w:r w:rsidRPr="000D5F87">
              <w:rPr>
                <w:color w:val="000000" w:themeColor="text1"/>
                <w:szCs w:val="20"/>
                <w:lang w:bidi="fa-IR"/>
              </w:rPr>
              <w:t>f</w:t>
            </w:r>
            <w:r w:rsidRPr="000D5F87">
              <w:rPr>
                <w:color w:val="000000" w:themeColor="text1"/>
                <w:szCs w:val="20"/>
                <w:vertAlign w:val="subscript"/>
                <w:lang w:bidi="fa-IR"/>
              </w:rPr>
              <w:t>0</w:t>
            </w:r>
            <w:r w:rsidRPr="000D5F87">
              <w:rPr>
                <w:color w:val="000000" w:themeColor="text1"/>
                <w:szCs w:val="20"/>
                <w:lang w:bidi="fa-IR"/>
              </w:rPr>
              <w:t xml:space="preserve"> (mm/</w:t>
            </w:r>
            <w:proofErr w:type="spellStart"/>
            <w:r w:rsidRPr="000D5F87">
              <w:rPr>
                <w:color w:val="000000" w:themeColor="text1"/>
                <w:szCs w:val="20"/>
                <w:lang w:bidi="fa-IR"/>
              </w:rPr>
              <w:t>hr</w:t>
            </w:r>
            <w:proofErr w:type="spellEnd"/>
            <w:r w:rsidRPr="000D5F87">
              <w:rPr>
                <w:color w:val="000000" w:themeColor="text1"/>
                <w:szCs w:val="20"/>
                <w:lang w:bidi="fa-IR"/>
              </w:rPr>
              <w:t>)</w:t>
            </w:r>
          </w:p>
        </w:tc>
        <w:tc>
          <w:tcPr>
            <w:tcW w:w="1223" w:type="dxa"/>
            <w:vAlign w:val="center"/>
          </w:tcPr>
          <w:p w14:paraId="139E40FA" w14:textId="77777777" w:rsidR="008046BF" w:rsidRPr="000D5F87" w:rsidRDefault="008046BF" w:rsidP="008046BF">
            <w:pPr>
              <w:spacing w:line="259" w:lineRule="auto"/>
              <w:jc w:val="center"/>
              <w:rPr>
                <w:color w:val="000000" w:themeColor="text1"/>
                <w:szCs w:val="20"/>
                <w:rtl/>
                <w:lang w:bidi="fa-IR"/>
              </w:rPr>
            </w:pPr>
            <w:r w:rsidRPr="000D5F87">
              <w:rPr>
                <w:color w:val="000000" w:themeColor="text1"/>
                <w:szCs w:val="20"/>
                <w:lang w:bidi="fa-IR"/>
              </w:rPr>
              <w:t>a</w:t>
            </w:r>
          </w:p>
        </w:tc>
        <w:tc>
          <w:tcPr>
            <w:tcW w:w="1369" w:type="dxa"/>
            <w:vAlign w:val="center"/>
          </w:tcPr>
          <w:p w14:paraId="392F6D98" w14:textId="77777777" w:rsidR="008046BF" w:rsidRPr="000D5F87" w:rsidRDefault="008046BF" w:rsidP="008046BF">
            <w:pPr>
              <w:spacing w:line="259" w:lineRule="auto"/>
              <w:jc w:val="center"/>
              <w:rPr>
                <w:color w:val="000000" w:themeColor="text1"/>
                <w:szCs w:val="20"/>
                <w:rtl/>
                <w:lang w:bidi="fa-IR"/>
              </w:rPr>
            </w:pPr>
            <w:r w:rsidRPr="000D5F87">
              <w:rPr>
                <w:color w:val="000000" w:themeColor="text1"/>
                <w:szCs w:val="20"/>
                <w:lang w:bidi="fa-IR"/>
              </w:rPr>
              <w:t>K(mm/</w:t>
            </w:r>
            <w:proofErr w:type="spellStart"/>
            <w:r w:rsidRPr="000D5F87">
              <w:rPr>
                <w:color w:val="000000" w:themeColor="text1"/>
                <w:szCs w:val="20"/>
                <w:lang w:bidi="fa-IR"/>
              </w:rPr>
              <w:t>hr</w:t>
            </w:r>
            <w:r w:rsidRPr="000D5F87">
              <w:rPr>
                <w:color w:val="000000" w:themeColor="text1"/>
                <w:szCs w:val="20"/>
                <w:vertAlign w:val="superscript"/>
                <w:lang w:bidi="fa-IR"/>
              </w:rPr>
              <w:t>a</w:t>
            </w:r>
            <w:proofErr w:type="spellEnd"/>
            <w:r w:rsidRPr="000D5F87">
              <w:rPr>
                <w:color w:val="000000" w:themeColor="text1"/>
                <w:szCs w:val="20"/>
                <w:lang w:bidi="fa-IR"/>
              </w:rPr>
              <w:t>)</w:t>
            </w:r>
          </w:p>
        </w:tc>
      </w:tr>
      <w:tr w:rsidR="000D5F87" w:rsidRPr="000D5F87" w14:paraId="0DF7579B" w14:textId="77777777" w:rsidTr="008046BF">
        <w:trPr>
          <w:jc w:val="center"/>
        </w:trPr>
        <w:tc>
          <w:tcPr>
            <w:tcW w:w="885" w:type="dxa"/>
            <w:vMerge w:val="restart"/>
            <w:vAlign w:val="center"/>
          </w:tcPr>
          <w:p w14:paraId="7C5751BB" w14:textId="77777777" w:rsidR="008046BF" w:rsidRPr="000D5F87" w:rsidRDefault="008046BF" w:rsidP="008046BF">
            <w:pPr>
              <w:spacing w:line="259" w:lineRule="auto"/>
              <w:jc w:val="center"/>
              <w:rPr>
                <w:color w:val="000000" w:themeColor="text1"/>
                <w:szCs w:val="20"/>
                <w:rtl/>
                <w:lang w:bidi="fa-IR"/>
              </w:rPr>
            </w:pPr>
            <w:r w:rsidRPr="000D5F87">
              <w:rPr>
                <w:rFonts w:hint="cs"/>
                <w:color w:val="000000" w:themeColor="text1"/>
                <w:szCs w:val="20"/>
                <w:rtl/>
                <w:lang w:bidi="fa-IR"/>
              </w:rPr>
              <w:t>اول</w:t>
            </w:r>
          </w:p>
        </w:tc>
        <w:tc>
          <w:tcPr>
            <w:tcW w:w="2073" w:type="dxa"/>
            <w:vAlign w:val="center"/>
          </w:tcPr>
          <w:p w14:paraId="3CE77815" w14:textId="77777777" w:rsidR="008046BF" w:rsidRPr="000D5F87" w:rsidRDefault="008046BF" w:rsidP="008046BF">
            <w:pPr>
              <w:spacing w:line="259" w:lineRule="auto"/>
              <w:jc w:val="center"/>
              <w:rPr>
                <w:color w:val="000000" w:themeColor="text1"/>
                <w:szCs w:val="20"/>
                <w:rtl/>
                <w:lang w:bidi="fa-IR"/>
              </w:rPr>
            </w:pPr>
            <w:r w:rsidRPr="000D5F87">
              <w:rPr>
                <w:rFonts w:hint="cs"/>
                <w:color w:val="000000" w:themeColor="text1"/>
                <w:szCs w:val="20"/>
                <w:rtl/>
                <w:lang w:bidi="fa-IR"/>
              </w:rPr>
              <w:t>نوار یک</w:t>
            </w:r>
          </w:p>
        </w:tc>
        <w:tc>
          <w:tcPr>
            <w:tcW w:w="1753" w:type="dxa"/>
            <w:vAlign w:val="center"/>
          </w:tcPr>
          <w:p w14:paraId="16F68EEE" w14:textId="1269148A" w:rsidR="008046BF" w:rsidRPr="000D5F87" w:rsidRDefault="008046BF" w:rsidP="008046BF">
            <w:pPr>
              <w:spacing w:line="259" w:lineRule="auto"/>
              <w:jc w:val="center"/>
              <w:rPr>
                <w:color w:val="000000" w:themeColor="text1"/>
                <w:szCs w:val="20"/>
                <w:rtl/>
                <w:lang w:bidi="fa-IR"/>
              </w:rPr>
            </w:pPr>
            <w:r w:rsidRPr="000D5F87">
              <w:rPr>
                <w:rFonts w:hint="cs"/>
                <w:color w:val="000000" w:themeColor="text1"/>
                <w:szCs w:val="20"/>
                <w:rtl/>
                <w:lang w:bidi="fa-IR"/>
              </w:rPr>
              <w:t>04/0</w:t>
            </w:r>
          </w:p>
        </w:tc>
        <w:tc>
          <w:tcPr>
            <w:tcW w:w="1758" w:type="dxa"/>
            <w:vAlign w:val="center"/>
          </w:tcPr>
          <w:p w14:paraId="0BD5F703" w14:textId="1912A46D" w:rsidR="008046BF" w:rsidRPr="000D5F87" w:rsidRDefault="008046BF" w:rsidP="008046BF">
            <w:pPr>
              <w:spacing w:line="259" w:lineRule="auto"/>
              <w:jc w:val="center"/>
              <w:rPr>
                <w:color w:val="000000" w:themeColor="text1"/>
                <w:szCs w:val="20"/>
                <w:rtl/>
                <w:lang w:bidi="fa-IR"/>
              </w:rPr>
            </w:pPr>
            <w:r w:rsidRPr="000D5F87">
              <w:rPr>
                <w:rFonts w:hint="cs"/>
                <w:color w:val="000000" w:themeColor="text1"/>
                <w:szCs w:val="20"/>
                <w:rtl/>
                <w:lang w:bidi="fa-IR"/>
              </w:rPr>
              <w:t>27</w:t>
            </w:r>
          </w:p>
        </w:tc>
        <w:tc>
          <w:tcPr>
            <w:tcW w:w="1223" w:type="dxa"/>
            <w:vAlign w:val="center"/>
          </w:tcPr>
          <w:p w14:paraId="2A71EA8F" w14:textId="131247F1" w:rsidR="008046BF" w:rsidRPr="000D5F87" w:rsidRDefault="008046BF" w:rsidP="008046BF">
            <w:pPr>
              <w:spacing w:line="259" w:lineRule="auto"/>
              <w:jc w:val="center"/>
              <w:rPr>
                <w:color w:val="000000" w:themeColor="text1"/>
                <w:szCs w:val="20"/>
                <w:lang w:bidi="fa-IR"/>
              </w:rPr>
            </w:pPr>
            <w:r w:rsidRPr="000D5F87">
              <w:rPr>
                <w:rFonts w:hint="cs"/>
                <w:color w:val="000000" w:themeColor="text1"/>
                <w:szCs w:val="20"/>
                <w:rtl/>
                <w:lang w:bidi="fa-IR"/>
              </w:rPr>
              <w:t>15/0</w:t>
            </w:r>
          </w:p>
        </w:tc>
        <w:tc>
          <w:tcPr>
            <w:tcW w:w="1369" w:type="dxa"/>
            <w:vAlign w:val="center"/>
          </w:tcPr>
          <w:p w14:paraId="6F4039D3" w14:textId="292A34EA" w:rsidR="008046BF" w:rsidRPr="000D5F87" w:rsidRDefault="00DA7D33" w:rsidP="008046BF">
            <w:pPr>
              <w:spacing w:line="259" w:lineRule="auto"/>
              <w:jc w:val="center"/>
              <w:rPr>
                <w:color w:val="000000" w:themeColor="text1"/>
                <w:szCs w:val="20"/>
                <w:lang w:bidi="fa-IR"/>
              </w:rPr>
            </w:pPr>
            <w:r w:rsidRPr="000D5F87">
              <w:rPr>
                <w:rFonts w:hint="cs"/>
                <w:color w:val="000000" w:themeColor="text1"/>
                <w:szCs w:val="20"/>
                <w:rtl/>
                <w:lang w:bidi="fa-IR"/>
              </w:rPr>
              <w:t>64/172</w:t>
            </w:r>
          </w:p>
        </w:tc>
      </w:tr>
      <w:tr w:rsidR="000D5F87" w:rsidRPr="000D5F87" w14:paraId="76BF29AD" w14:textId="77777777" w:rsidTr="008046BF">
        <w:trPr>
          <w:jc w:val="center"/>
        </w:trPr>
        <w:tc>
          <w:tcPr>
            <w:tcW w:w="885" w:type="dxa"/>
            <w:vMerge/>
            <w:vAlign w:val="center"/>
          </w:tcPr>
          <w:p w14:paraId="64E883D6" w14:textId="77777777" w:rsidR="008046BF" w:rsidRPr="000D5F87" w:rsidRDefault="008046BF" w:rsidP="008046BF">
            <w:pPr>
              <w:spacing w:line="259" w:lineRule="auto"/>
              <w:jc w:val="center"/>
              <w:rPr>
                <w:color w:val="000000" w:themeColor="text1"/>
                <w:szCs w:val="20"/>
                <w:rtl/>
                <w:lang w:bidi="fa-IR"/>
              </w:rPr>
            </w:pPr>
          </w:p>
        </w:tc>
        <w:tc>
          <w:tcPr>
            <w:tcW w:w="2073" w:type="dxa"/>
            <w:vAlign w:val="center"/>
          </w:tcPr>
          <w:p w14:paraId="4716A13A" w14:textId="77777777" w:rsidR="008046BF" w:rsidRPr="000D5F87" w:rsidRDefault="008046BF" w:rsidP="008046BF">
            <w:pPr>
              <w:spacing w:line="259" w:lineRule="auto"/>
              <w:jc w:val="center"/>
              <w:rPr>
                <w:color w:val="000000" w:themeColor="text1"/>
                <w:szCs w:val="20"/>
                <w:rtl/>
                <w:lang w:bidi="fa-IR"/>
              </w:rPr>
            </w:pPr>
            <w:r w:rsidRPr="000D5F87">
              <w:rPr>
                <w:rFonts w:hint="cs"/>
                <w:color w:val="000000" w:themeColor="text1"/>
                <w:szCs w:val="20"/>
                <w:rtl/>
                <w:lang w:bidi="fa-IR"/>
              </w:rPr>
              <w:t>نوار دو</w:t>
            </w:r>
          </w:p>
        </w:tc>
        <w:tc>
          <w:tcPr>
            <w:tcW w:w="1753" w:type="dxa"/>
            <w:vAlign w:val="center"/>
          </w:tcPr>
          <w:p w14:paraId="4A340AE8" w14:textId="3B97F3C3" w:rsidR="008046BF" w:rsidRPr="000D5F87" w:rsidRDefault="008046BF" w:rsidP="008046BF">
            <w:pPr>
              <w:spacing w:line="259" w:lineRule="auto"/>
              <w:jc w:val="center"/>
              <w:rPr>
                <w:color w:val="000000" w:themeColor="text1"/>
                <w:szCs w:val="20"/>
                <w:lang w:bidi="fa-IR"/>
              </w:rPr>
            </w:pPr>
            <w:r w:rsidRPr="000D5F87">
              <w:rPr>
                <w:rFonts w:hint="cs"/>
                <w:color w:val="000000" w:themeColor="text1"/>
                <w:szCs w:val="20"/>
                <w:rtl/>
                <w:lang w:bidi="fa-IR"/>
              </w:rPr>
              <w:t>04/0</w:t>
            </w:r>
          </w:p>
        </w:tc>
        <w:tc>
          <w:tcPr>
            <w:tcW w:w="1758" w:type="dxa"/>
            <w:vAlign w:val="center"/>
          </w:tcPr>
          <w:p w14:paraId="49934225" w14:textId="7D7FBD80" w:rsidR="008046BF" w:rsidRPr="000D5F87" w:rsidRDefault="008046BF" w:rsidP="008046BF">
            <w:pPr>
              <w:spacing w:line="259" w:lineRule="auto"/>
              <w:jc w:val="center"/>
              <w:rPr>
                <w:color w:val="000000" w:themeColor="text1"/>
                <w:szCs w:val="20"/>
                <w:lang w:bidi="fa-IR"/>
              </w:rPr>
            </w:pPr>
            <w:r w:rsidRPr="000D5F87">
              <w:rPr>
                <w:rFonts w:hint="cs"/>
                <w:color w:val="000000" w:themeColor="text1"/>
                <w:szCs w:val="20"/>
                <w:rtl/>
                <w:lang w:bidi="fa-IR"/>
              </w:rPr>
              <w:t>27</w:t>
            </w:r>
          </w:p>
        </w:tc>
        <w:tc>
          <w:tcPr>
            <w:tcW w:w="1223" w:type="dxa"/>
            <w:vAlign w:val="center"/>
          </w:tcPr>
          <w:p w14:paraId="315D5371" w14:textId="15987970" w:rsidR="008046BF" w:rsidRPr="000D5F87" w:rsidRDefault="008046BF" w:rsidP="008046BF">
            <w:pPr>
              <w:spacing w:line="259" w:lineRule="auto"/>
              <w:jc w:val="center"/>
              <w:rPr>
                <w:color w:val="000000" w:themeColor="text1"/>
                <w:szCs w:val="20"/>
                <w:rtl/>
                <w:lang w:bidi="fa-IR"/>
              </w:rPr>
            </w:pPr>
            <w:r w:rsidRPr="000D5F87">
              <w:rPr>
                <w:rFonts w:hint="cs"/>
                <w:color w:val="000000" w:themeColor="text1"/>
                <w:szCs w:val="20"/>
                <w:rtl/>
                <w:lang w:bidi="fa-IR"/>
              </w:rPr>
              <w:t>22/0</w:t>
            </w:r>
          </w:p>
        </w:tc>
        <w:tc>
          <w:tcPr>
            <w:tcW w:w="1369" w:type="dxa"/>
            <w:vAlign w:val="center"/>
          </w:tcPr>
          <w:p w14:paraId="6456F342" w14:textId="0012753B" w:rsidR="008046BF" w:rsidRPr="000D5F87" w:rsidRDefault="00DA7D33" w:rsidP="008046BF">
            <w:pPr>
              <w:spacing w:line="259" w:lineRule="auto"/>
              <w:jc w:val="center"/>
              <w:rPr>
                <w:color w:val="000000" w:themeColor="text1"/>
                <w:szCs w:val="20"/>
                <w:rtl/>
                <w:lang w:bidi="fa-IR"/>
              </w:rPr>
            </w:pPr>
            <w:r w:rsidRPr="000D5F87">
              <w:rPr>
                <w:rFonts w:hint="cs"/>
                <w:color w:val="000000" w:themeColor="text1"/>
                <w:szCs w:val="20"/>
                <w:rtl/>
                <w:lang w:bidi="fa-IR"/>
              </w:rPr>
              <w:t>32/165</w:t>
            </w:r>
          </w:p>
        </w:tc>
      </w:tr>
      <w:tr w:rsidR="000D5F87" w:rsidRPr="000D5F87" w14:paraId="2CCB576C" w14:textId="77777777" w:rsidTr="008046BF">
        <w:trPr>
          <w:jc w:val="center"/>
        </w:trPr>
        <w:tc>
          <w:tcPr>
            <w:tcW w:w="885" w:type="dxa"/>
            <w:vMerge/>
            <w:vAlign w:val="center"/>
          </w:tcPr>
          <w:p w14:paraId="1EAED7F9" w14:textId="77777777" w:rsidR="008046BF" w:rsidRPr="000D5F87" w:rsidRDefault="008046BF" w:rsidP="008046BF">
            <w:pPr>
              <w:spacing w:line="259" w:lineRule="auto"/>
              <w:jc w:val="center"/>
              <w:rPr>
                <w:color w:val="000000" w:themeColor="text1"/>
                <w:szCs w:val="20"/>
                <w:rtl/>
                <w:lang w:bidi="fa-IR"/>
              </w:rPr>
            </w:pPr>
          </w:p>
        </w:tc>
        <w:tc>
          <w:tcPr>
            <w:tcW w:w="2073" w:type="dxa"/>
            <w:vAlign w:val="center"/>
          </w:tcPr>
          <w:p w14:paraId="34A02454" w14:textId="77777777" w:rsidR="008046BF" w:rsidRPr="000D5F87" w:rsidRDefault="008046BF" w:rsidP="008046BF">
            <w:pPr>
              <w:spacing w:line="259" w:lineRule="auto"/>
              <w:jc w:val="center"/>
              <w:rPr>
                <w:color w:val="000000" w:themeColor="text1"/>
                <w:szCs w:val="20"/>
                <w:rtl/>
                <w:lang w:bidi="fa-IR"/>
              </w:rPr>
            </w:pPr>
            <w:r w:rsidRPr="000D5F87">
              <w:rPr>
                <w:rFonts w:hint="cs"/>
                <w:color w:val="000000" w:themeColor="text1"/>
                <w:szCs w:val="20"/>
                <w:rtl/>
                <w:lang w:bidi="fa-IR"/>
              </w:rPr>
              <w:t>نوار سه</w:t>
            </w:r>
          </w:p>
        </w:tc>
        <w:tc>
          <w:tcPr>
            <w:tcW w:w="1753" w:type="dxa"/>
            <w:vAlign w:val="center"/>
          </w:tcPr>
          <w:p w14:paraId="7E9E7F2E" w14:textId="177B2666" w:rsidR="008046BF" w:rsidRPr="000D5F87" w:rsidRDefault="008046BF" w:rsidP="008046BF">
            <w:pPr>
              <w:spacing w:line="259" w:lineRule="auto"/>
              <w:jc w:val="center"/>
              <w:rPr>
                <w:color w:val="000000" w:themeColor="text1"/>
                <w:szCs w:val="20"/>
                <w:lang w:bidi="fa-IR"/>
              </w:rPr>
            </w:pPr>
            <w:r w:rsidRPr="000D5F87">
              <w:rPr>
                <w:rFonts w:hint="cs"/>
                <w:color w:val="000000" w:themeColor="text1"/>
                <w:szCs w:val="20"/>
                <w:rtl/>
                <w:lang w:bidi="fa-IR"/>
              </w:rPr>
              <w:t>04/0</w:t>
            </w:r>
          </w:p>
        </w:tc>
        <w:tc>
          <w:tcPr>
            <w:tcW w:w="1758" w:type="dxa"/>
            <w:vAlign w:val="center"/>
          </w:tcPr>
          <w:p w14:paraId="218211A8" w14:textId="52A8DB9A" w:rsidR="008046BF" w:rsidRPr="000D5F87" w:rsidRDefault="008046BF" w:rsidP="008046BF">
            <w:pPr>
              <w:spacing w:line="259" w:lineRule="auto"/>
              <w:jc w:val="center"/>
              <w:rPr>
                <w:color w:val="000000" w:themeColor="text1"/>
                <w:szCs w:val="20"/>
                <w:lang w:bidi="fa-IR"/>
              </w:rPr>
            </w:pPr>
            <w:r w:rsidRPr="000D5F87">
              <w:rPr>
                <w:rFonts w:hint="cs"/>
                <w:color w:val="000000" w:themeColor="text1"/>
                <w:szCs w:val="20"/>
                <w:rtl/>
                <w:lang w:bidi="fa-IR"/>
              </w:rPr>
              <w:t>27</w:t>
            </w:r>
          </w:p>
        </w:tc>
        <w:tc>
          <w:tcPr>
            <w:tcW w:w="1223" w:type="dxa"/>
            <w:vAlign w:val="center"/>
          </w:tcPr>
          <w:p w14:paraId="15EC1CF2" w14:textId="67220628" w:rsidR="008046BF" w:rsidRPr="000D5F87" w:rsidRDefault="008046BF" w:rsidP="008046BF">
            <w:pPr>
              <w:spacing w:line="259" w:lineRule="auto"/>
              <w:jc w:val="center"/>
              <w:rPr>
                <w:color w:val="000000" w:themeColor="text1"/>
                <w:szCs w:val="20"/>
                <w:rtl/>
                <w:lang w:bidi="fa-IR"/>
              </w:rPr>
            </w:pPr>
            <w:r w:rsidRPr="000D5F87">
              <w:rPr>
                <w:rFonts w:hint="cs"/>
                <w:color w:val="000000" w:themeColor="text1"/>
                <w:szCs w:val="20"/>
                <w:rtl/>
                <w:lang w:bidi="fa-IR"/>
              </w:rPr>
              <w:t>17/0</w:t>
            </w:r>
          </w:p>
        </w:tc>
        <w:tc>
          <w:tcPr>
            <w:tcW w:w="1369" w:type="dxa"/>
            <w:vAlign w:val="center"/>
          </w:tcPr>
          <w:p w14:paraId="1E1F2B42" w14:textId="4D688D3D" w:rsidR="008046BF" w:rsidRPr="000D5F87" w:rsidRDefault="00DA7D33" w:rsidP="008046BF">
            <w:pPr>
              <w:spacing w:line="259" w:lineRule="auto"/>
              <w:jc w:val="center"/>
              <w:rPr>
                <w:color w:val="000000" w:themeColor="text1"/>
                <w:szCs w:val="20"/>
                <w:lang w:bidi="fa-IR"/>
              </w:rPr>
            </w:pPr>
            <w:r w:rsidRPr="000D5F87">
              <w:rPr>
                <w:rFonts w:hint="cs"/>
                <w:color w:val="000000" w:themeColor="text1"/>
                <w:szCs w:val="20"/>
                <w:rtl/>
                <w:lang w:bidi="fa-IR"/>
              </w:rPr>
              <w:t>14/170</w:t>
            </w:r>
          </w:p>
        </w:tc>
      </w:tr>
      <w:tr w:rsidR="000D5F87" w:rsidRPr="000D5F87" w14:paraId="7BA11120" w14:textId="77777777" w:rsidTr="008046BF">
        <w:trPr>
          <w:jc w:val="center"/>
        </w:trPr>
        <w:tc>
          <w:tcPr>
            <w:tcW w:w="885" w:type="dxa"/>
            <w:vMerge w:val="restart"/>
            <w:vAlign w:val="center"/>
          </w:tcPr>
          <w:p w14:paraId="0FE598EA" w14:textId="77777777" w:rsidR="008046BF" w:rsidRPr="000D5F87" w:rsidRDefault="008046BF" w:rsidP="008046BF">
            <w:pPr>
              <w:spacing w:line="259" w:lineRule="auto"/>
              <w:jc w:val="center"/>
              <w:rPr>
                <w:color w:val="000000" w:themeColor="text1"/>
                <w:szCs w:val="20"/>
                <w:rtl/>
                <w:lang w:bidi="fa-IR"/>
              </w:rPr>
            </w:pPr>
            <w:r w:rsidRPr="000D5F87">
              <w:rPr>
                <w:rFonts w:hint="cs"/>
                <w:color w:val="000000" w:themeColor="text1"/>
                <w:szCs w:val="20"/>
                <w:rtl/>
                <w:lang w:bidi="fa-IR"/>
              </w:rPr>
              <w:t>دوم</w:t>
            </w:r>
          </w:p>
        </w:tc>
        <w:tc>
          <w:tcPr>
            <w:tcW w:w="2073" w:type="dxa"/>
            <w:vAlign w:val="center"/>
          </w:tcPr>
          <w:p w14:paraId="7627F1D7" w14:textId="77777777" w:rsidR="008046BF" w:rsidRPr="000D5F87" w:rsidRDefault="008046BF" w:rsidP="008046BF">
            <w:pPr>
              <w:spacing w:line="259" w:lineRule="auto"/>
              <w:jc w:val="center"/>
              <w:rPr>
                <w:color w:val="000000" w:themeColor="text1"/>
                <w:szCs w:val="20"/>
                <w:rtl/>
                <w:lang w:bidi="fa-IR"/>
              </w:rPr>
            </w:pPr>
            <w:r w:rsidRPr="000D5F87">
              <w:rPr>
                <w:rFonts w:hint="cs"/>
                <w:color w:val="000000" w:themeColor="text1"/>
                <w:szCs w:val="20"/>
                <w:rtl/>
                <w:lang w:bidi="fa-IR"/>
              </w:rPr>
              <w:t>نوار یک</w:t>
            </w:r>
          </w:p>
        </w:tc>
        <w:tc>
          <w:tcPr>
            <w:tcW w:w="1753" w:type="dxa"/>
            <w:vAlign w:val="center"/>
          </w:tcPr>
          <w:p w14:paraId="7575C514" w14:textId="40A92834" w:rsidR="008046BF" w:rsidRPr="000D5F87" w:rsidRDefault="008046BF" w:rsidP="008046BF">
            <w:pPr>
              <w:spacing w:line="259" w:lineRule="auto"/>
              <w:jc w:val="center"/>
              <w:rPr>
                <w:color w:val="000000" w:themeColor="text1"/>
                <w:szCs w:val="20"/>
                <w:lang w:bidi="fa-IR"/>
              </w:rPr>
            </w:pPr>
            <w:r w:rsidRPr="000D5F87">
              <w:rPr>
                <w:rFonts w:hint="cs"/>
                <w:color w:val="000000" w:themeColor="text1"/>
                <w:szCs w:val="20"/>
                <w:rtl/>
                <w:lang w:bidi="fa-IR"/>
              </w:rPr>
              <w:t>04/0</w:t>
            </w:r>
          </w:p>
        </w:tc>
        <w:tc>
          <w:tcPr>
            <w:tcW w:w="1758" w:type="dxa"/>
            <w:vAlign w:val="center"/>
          </w:tcPr>
          <w:p w14:paraId="421699C2" w14:textId="7EC0D17A" w:rsidR="008046BF" w:rsidRPr="000D5F87" w:rsidRDefault="008046BF" w:rsidP="008046BF">
            <w:pPr>
              <w:spacing w:line="259" w:lineRule="auto"/>
              <w:jc w:val="center"/>
              <w:rPr>
                <w:color w:val="000000" w:themeColor="text1"/>
                <w:szCs w:val="20"/>
                <w:lang w:bidi="fa-IR"/>
              </w:rPr>
            </w:pPr>
            <w:r w:rsidRPr="000D5F87">
              <w:rPr>
                <w:rFonts w:hint="cs"/>
                <w:color w:val="000000" w:themeColor="text1"/>
                <w:szCs w:val="20"/>
                <w:rtl/>
                <w:lang w:bidi="fa-IR"/>
              </w:rPr>
              <w:t>27</w:t>
            </w:r>
          </w:p>
        </w:tc>
        <w:tc>
          <w:tcPr>
            <w:tcW w:w="1223" w:type="dxa"/>
            <w:vAlign w:val="center"/>
          </w:tcPr>
          <w:p w14:paraId="78158D4D" w14:textId="0E63F9CF" w:rsidR="008046BF" w:rsidRPr="000D5F87" w:rsidRDefault="008046BF" w:rsidP="008046BF">
            <w:pPr>
              <w:spacing w:line="259" w:lineRule="auto"/>
              <w:jc w:val="center"/>
              <w:rPr>
                <w:color w:val="000000" w:themeColor="text1"/>
                <w:szCs w:val="20"/>
                <w:lang w:bidi="fa-IR"/>
              </w:rPr>
            </w:pPr>
            <w:r w:rsidRPr="000D5F87">
              <w:rPr>
                <w:rFonts w:hint="cs"/>
                <w:color w:val="000000" w:themeColor="text1"/>
                <w:szCs w:val="20"/>
                <w:rtl/>
                <w:lang w:bidi="fa-IR"/>
              </w:rPr>
              <w:t>13/0</w:t>
            </w:r>
          </w:p>
        </w:tc>
        <w:tc>
          <w:tcPr>
            <w:tcW w:w="1369" w:type="dxa"/>
            <w:vAlign w:val="center"/>
          </w:tcPr>
          <w:p w14:paraId="6DDABD67" w14:textId="51F1C2E5" w:rsidR="008046BF" w:rsidRPr="000D5F87" w:rsidRDefault="00DA7D33" w:rsidP="008046BF">
            <w:pPr>
              <w:spacing w:line="259" w:lineRule="auto"/>
              <w:jc w:val="center"/>
              <w:rPr>
                <w:color w:val="000000" w:themeColor="text1"/>
                <w:szCs w:val="20"/>
                <w:rtl/>
                <w:lang w:bidi="fa-IR"/>
              </w:rPr>
            </w:pPr>
            <w:r w:rsidRPr="000D5F87">
              <w:rPr>
                <w:rFonts w:hint="cs"/>
                <w:color w:val="000000" w:themeColor="text1"/>
                <w:szCs w:val="20"/>
                <w:rtl/>
                <w:lang w:bidi="fa-IR"/>
              </w:rPr>
              <w:t>36/180</w:t>
            </w:r>
          </w:p>
        </w:tc>
      </w:tr>
      <w:tr w:rsidR="000D5F87" w:rsidRPr="000D5F87" w14:paraId="4FC96580" w14:textId="77777777" w:rsidTr="008046BF">
        <w:trPr>
          <w:jc w:val="center"/>
        </w:trPr>
        <w:tc>
          <w:tcPr>
            <w:tcW w:w="885" w:type="dxa"/>
            <w:vMerge/>
            <w:vAlign w:val="center"/>
          </w:tcPr>
          <w:p w14:paraId="6D1AEA70" w14:textId="77777777" w:rsidR="008046BF" w:rsidRPr="000D5F87" w:rsidRDefault="008046BF" w:rsidP="008046BF">
            <w:pPr>
              <w:spacing w:line="259" w:lineRule="auto"/>
              <w:jc w:val="center"/>
              <w:rPr>
                <w:color w:val="000000" w:themeColor="text1"/>
                <w:szCs w:val="20"/>
                <w:rtl/>
                <w:lang w:bidi="fa-IR"/>
              </w:rPr>
            </w:pPr>
          </w:p>
        </w:tc>
        <w:tc>
          <w:tcPr>
            <w:tcW w:w="2073" w:type="dxa"/>
            <w:vAlign w:val="center"/>
          </w:tcPr>
          <w:p w14:paraId="3CA0C798" w14:textId="77777777" w:rsidR="008046BF" w:rsidRPr="000D5F87" w:rsidRDefault="008046BF" w:rsidP="008046BF">
            <w:pPr>
              <w:spacing w:line="259" w:lineRule="auto"/>
              <w:jc w:val="center"/>
              <w:rPr>
                <w:color w:val="000000" w:themeColor="text1"/>
                <w:szCs w:val="20"/>
                <w:rtl/>
                <w:lang w:bidi="fa-IR"/>
              </w:rPr>
            </w:pPr>
            <w:r w:rsidRPr="000D5F87">
              <w:rPr>
                <w:rFonts w:hint="cs"/>
                <w:color w:val="000000" w:themeColor="text1"/>
                <w:szCs w:val="20"/>
                <w:rtl/>
                <w:lang w:bidi="fa-IR"/>
              </w:rPr>
              <w:t>نوار دو</w:t>
            </w:r>
          </w:p>
        </w:tc>
        <w:tc>
          <w:tcPr>
            <w:tcW w:w="1753" w:type="dxa"/>
            <w:vAlign w:val="center"/>
          </w:tcPr>
          <w:p w14:paraId="7F15E443" w14:textId="67BCD490" w:rsidR="008046BF" w:rsidRPr="000D5F87" w:rsidRDefault="008046BF" w:rsidP="008046BF">
            <w:pPr>
              <w:spacing w:line="259" w:lineRule="auto"/>
              <w:jc w:val="center"/>
              <w:rPr>
                <w:color w:val="000000" w:themeColor="text1"/>
                <w:szCs w:val="20"/>
                <w:lang w:bidi="fa-IR"/>
              </w:rPr>
            </w:pPr>
            <w:r w:rsidRPr="000D5F87">
              <w:rPr>
                <w:rFonts w:hint="cs"/>
                <w:color w:val="000000" w:themeColor="text1"/>
                <w:szCs w:val="20"/>
                <w:rtl/>
                <w:lang w:bidi="fa-IR"/>
              </w:rPr>
              <w:t>04/0</w:t>
            </w:r>
          </w:p>
        </w:tc>
        <w:tc>
          <w:tcPr>
            <w:tcW w:w="1758" w:type="dxa"/>
            <w:vAlign w:val="center"/>
          </w:tcPr>
          <w:p w14:paraId="05E2DA93" w14:textId="1BD72686" w:rsidR="008046BF" w:rsidRPr="000D5F87" w:rsidRDefault="008046BF" w:rsidP="008046BF">
            <w:pPr>
              <w:spacing w:line="259" w:lineRule="auto"/>
              <w:jc w:val="center"/>
              <w:rPr>
                <w:color w:val="000000" w:themeColor="text1"/>
                <w:szCs w:val="20"/>
                <w:lang w:bidi="fa-IR"/>
              </w:rPr>
            </w:pPr>
            <w:r w:rsidRPr="000D5F87">
              <w:rPr>
                <w:rFonts w:hint="cs"/>
                <w:color w:val="000000" w:themeColor="text1"/>
                <w:szCs w:val="20"/>
                <w:rtl/>
                <w:lang w:bidi="fa-IR"/>
              </w:rPr>
              <w:t>27</w:t>
            </w:r>
          </w:p>
        </w:tc>
        <w:tc>
          <w:tcPr>
            <w:tcW w:w="1223" w:type="dxa"/>
            <w:vAlign w:val="center"/>
          </w:tcPr>
          <w:p w14:paraId="6AE7F32B" w14:textId="2013BB08" w:rsidR="008046BF" w:rsidRPr="000D5F87" w:rsidRDefault="008046BF" w:rsidP="008046BF">
            <w:pPr>
              <w:spacing w:line="259" w:lineRule="auto"/>
              <w:jc w:val="center"/>
              <w:rPr>
                <w:color w:val="000000" w:themeColor="text1"/>
                <w:szCs w:val="20"/>
                <w:rtl/>
                <w:lang w:bidi="fa-IR"/>
              </w:rPr>
            </w:pPr>
            <w:r w:rsidRPr="000D5F87">
              <w:rPr>
                <w:rFonts w:hint="cs"/>
                <w:color w:val="000000" w:themeColor="text1"/>
                <w:szCs w:val="20"/>
                <w:rtl/>
                <w:lang w:bidi="fa-IR"/>
              </w:rPr>
              <w:t>18/0</w:t>
            </w:r>
          </w:p>
        </w:tc>
        <w:tc>
          <w:tcPr>
            <w:tcW w:w="1369" w:type="dxa"/>
            <w:vAlign w:val="center"/>
          </w:tcPr>
          <w:p w14:paraId="5F68BA8C" w14:textId="20ED8E8D" w:rsidR="008046BF" w:rsidRPr="000D5F87" w:rsidRDefault="00DA7D33" w:rsidP="008046BF">
            <w:pPr>
              <w:spacing w:line="259" w:lineRule="auto"/>
              <w:jc w:val="center"/>
              <w:rPr>
                <w:color w:val="000000" w:themeColor="text1"/>
                <w:szCs w:val="20"/>
                <w:rtl/>
                <w:lang w:bidi="fa-IR"/>
              </w:rPr>
            </w:pPr>
            <w:r w:rsidRPr="000D5F87">
              <w:rPr>
                <w:rFonts w:hint="cs"/>
                <w:color w:val="000000" w:themeColor="text1"/>
                <w:szCs w:val="20"/>
                <w:rtl/>
                <w:lang w:bidi="fa-IR"/>
              </w:rPr>
              <w:t>53/169</w:t>
            </w:r>
          </w:p>
        </w:tc>
      </w:tr>
      <w:tr w:rsidR="000D5F87" w:rsidRPr="000D5F87" w14:paraId="664CDFB0" w14:textId="77777777" w:rsidTr="008046BF">
        <w:trPr>
          <w:jc w:val="center"/>
        </w:trPr>
        <w:tc>
          <w:tcPr>
            <w:tcW w:w="885" w:type="dxa"/>
            <w:vMerge/>
            <w:vAlign w:val="center"/>
          </w:tcPr>
          <w:p w14:paraId="7C47B4C4" w14:textId="77777777" w:rsidR="008046BF" w:rsidRPr="000D5F87" w:rsidRDefault="008046BF" w:rsidP="008046BF">
            <w:pPr>
              <w:spacing w:line="259" w:lineRule="auto"/>
              <w:jc w:val="center"/>
              <w:rPr>
                <w:color w:val="000000" w:themeColor="text1"/>
                <w:szCs w:val="20"/>
                <w:rtl/>
                <w:lang w:bidi="fa-IR"/>
              </w:rPr>
            </w:pPr>
          </w:p>
        </w:tc>
        <w:tc>
          <w:tcPr>
            <w:tcW w:w="2073" w:type="dxa"/>
            <w:vAlign w:val="center"/>
          </w:tcPr>
          <w:p w14:paraId="65EEB82A" w14:textId="77777777" w:rsidR="008046BF" w:rsidRPr="000D5F87" w:rsidRDefault="008046BF" w:rsidP="008046BF">
            <w:pPr>
              <w:spacing w:line="259" w:lineRule="auto"/>
              <w:jc w:val="center"/>
              <w:rPr>
                <w:color w:val="000000" w:themeColor="text1"/>
                <w:szCs w:val="20"/>
                <w:rtl/>
                <w:lang w:bidi="fa-IR"/>
              </w:rPr>
            </w:pPr>
            <w:r w:rsidRPr="000D5F87">
              <w:rPr>
                <w:rFonts w:hint="cs"/>
                <w:color w:val="000000" w:themeColor="text1"/>
                <w:szCs w:val="20"/>
                <w:rtl/>
                <w:lang w:bidi="fa-IR"/>
              </w:rPr>
              <w:t>نوار سه</w:t>
            </w:r>
          </w:p>
        </w:tc>
        <w:tc>
          <w:tcPr>
            <w:tcW w:w="1753" w:type="dxa"/>
            <w:vAlign w:val="center"/>
          </w:tcPr>
          <w:p w14:paraId="121C11EE" w14:textId="6036333F" w:rsidR="008046BF" w:rsidRPr="000D5F87" w:rsidRDefault="008046BF" w:rsidP="008046BF">
            <w:pPr>
              <w:spacing w:line="259" w:lineRule="auto"/>
              <w:jc w:val="center"/>
              <w:rPr>
                <w:color w:val="000000" w:themeColor="text1"/>
                <w:szCs w:val="20"/>
                <w:lang w:bidi="fa-IR"/>
              </w:rPr>
            </w:pPr>
            <w:r w:rsidRPr="000D5F87">
              <w:rPr>
                <w:rFonts w:hint="cs"/>
                <w:color w:val="000000" w:themeColor="text1"/>
                <w:szCs w:val="20"/>
                <w:rtl/>
                <w:lang w:bidi="fa-IR"/>
              </w:rPr>
              <w:t>04/0</w:t>
            </w:r>
          </w:p>
        </w:tc>
        <w:tc>
          <w:tcPr>
            <w:tcW w:w="1758" w:type="dxa"/>
            <w:vAlign w:val="center"/>
          </w:tcPr>
          <w:p w14:paraId="59E895CD" w14:textId="5D783279" w:rsidR="008046BF" w:rsidRPr="000D5F87" w:rsidRDefault="008046BF" w:rsidP="008046BF">
            <w:pPr>
              <w:spacing w:line="259" w:lineRule="auto"/>
              <w:jc w:val="center"/>
              <w:rPr>
                <w:color w:val="000000" w:themeColor="text1"/>
                <w:szCs w:val="20"/>
                <w:lang w:bidi="fa-IR"/>
              </w:rPr>
            </w:pPr>
            <w:r w:rsidRPr="000D5F87">
              <w:rPr>
                <w:rFonts w:hint="cs"/>
                <w:color w:val="000000" w:themeColor="text1"/>
                <w:szCs w:val="20"/>
                <w:rtl/>
                <w:lang w:bidi="fa-IR"/>
              </w:rPr>
              <w:t>27</w:t>
            </w:r>
          </w:p>
        </w:tc>
        <w:tc>
          <w:tcPr>
            <w:tcW w:w="1223" w:type="dxa"/>
            <w:vAlign w:val="center"/>
          </w:tcPr>
          <w:p w14:paraId="4AC7B81B" w14:textId="39763D42" w:rsidR="008046BF" w:rsidRPr="000D5F87" w:rsidRDefault="009729B2" w:rsidP="008046BF">
            <w:pPr>
              <w:spacing w:line="259" w:lineRule="auto"/>
              <w:jc w:val="center"/>
              <w:rPr>
                <w:color w:val="000000" w:themeColor="text1"/>
                <w:szCs w:val="20"/>
                <w:rtl/>
                <w:lang w:bidi="fa-IR"/>
              </w:rPr>
            </w:pPr>
            <w:r w:rsidRPr="000D5F87">
              <w:rPr>
                <w:rFonts w:hint="cs"/>
                <w:color w:val="000000" w:themeColor="text1"/>
                <w:szCs w:val="20"/>
                <w:rtl/>
                <w:lang w:bidi="fa-IR"/>
              </w:rPr>
              <w:t>14/0</w:t>
            </w:r>
          </w:p>
        </w:tc>
        <w:tc>
          <w:tcPr>
            <w:tcW w:w="1369" w:type="dxa"/>
            <w:vAlign w:val="center"/>
          </w:tcPr>
          <w:p w14:paraId="6AEECD75" w14:textId="4B44D54E" w:rsidR="008046BF" w:rsidRPr="000D5F87" w:rsidRDefault="00DA7D33" w:rsidP="008046BF">
            <w:pPr>
              <w:spacing w:line="259" w:lineRule="auto"/>
              <w:jc w:val="center"/>
              <w:rPr>
                <w:color w:val="000000" w:themeColor="text1"/>
                <w:szCs w:val="20"/>
                <w:rtl/>
                <w:lang w:bidi="fa-IR"/>
              </w:rPr>
            </w:pPr>
            <w:r w:rsidRPr="000D5F87">
              <w:rPr>
                <w:rFonts w:hint="cs"/>
                <w:color w:val="000000" w:themeColor="text1"/>
                <w:szCs w:val="20"/>
                <w:rtl/>
                <w:lang w:bidi="fa-IR"/>
              </w:rPr>
              <w:t>23/179</w:t>
            </w:r>
          </w:p>
        </w:tc>
      </w:tr>
      <w:tr w:rsidR="000D5F87" w:rsidRPr="000D5F87" w14:paraId="131FF4F9" w14:textId="77777777" w:rsidTr="008046BF">
        <w:trPr>
          <w:jc w:val="center"/>
        </w:trPr>
        <w:tc>
          <w:tcPr>
            <w:tcW w:w="885" w:type="dxa"/>
            <w:vMerge w:val="restart"/>
            <w:vAlign w:val="center"/>
          </w:tcPr>
          <w:p w14:paraId="2E2E4937" w14:textId="77777777" w:rsidR="008046BF" w:rsidRPr="000D5F87" w:rsidRDefault="008046BF" w:rsidP="008046BF">
            <w:pPr>
              <w:spacing w:line="259" w:lineRule="auto"/>
              <w:jc w:val="center"/>
              <w:rPr>
                <w:color w:val="000000" w:themeColor="text1"/>
                <w:szCs w:val="20"/>
                <w:rtl/>
                <w:lang w:bidi="fa-IR"/>
              </w:rPr>
            </w:pPr>
            <w:r w:rsidRPr="000D5F87">
              <w:rPr>
                <w:rFonts w:hint="cs"/>
                <w:color w:val="000000" w:themeColor="text1"/>
                <w:szCs w:val="20"/>
                <w:rtl/>
                <w:lang w:bidi="fa-IR"/>
              </w:rPr>
              <w:t>سوم</w:t>
            </w:r>
          </w:p>
        </w:tc>
        <w:tc>
          <w:tcPr>
            <w:tcW w:w="2073" w:type="dxa"/>
            <w:vAlign w:val="center"/>
          </w:tcPr>
          <w:p w14:paraId="40BB9A7F" w14:textId="77777777" w:rsidR="008046BF" w:rsidRPr="000D5F87" w:rsidRDefault="008046BF" w:rsidP="008046BF">
            <w:pPr>
              <w:spacing w:line="259" w:lineRule="auto"/>
              <w:jc w:val="center"/>
              <w:rPr>
                <w:color w:val="000000" w:themeColor="text1"/>
                <w:szCs w:val="20"/>
                <w:rtl/>
                <w:lang w:bidi="fa-IR"/>
              </w:rPr>
            </w:pPr>
            <w:r w:rsidRPr="000D5F87">
              <w:rPr>
                <w:rFonts w:hint="cs"/>
                <w:color w:val="000000" w:themeColor="text1"/>
                <w:szCs w:val="20"/>
                <w:rtl/>
                <w:lang w:bidi="fa-IR"/>
              </w:rPr>
              <w:t>نوار یک</w:t>
            </w:r>
          </w:p>
        </w:tc>
        <w:tc>
          <w:tcPr>
            <w:tcW w:w="1753" w:type="dxa"/>
            <w:vAlign w:val="center"/>
          </w:tcPr>
          <w:p w14:paraId="7822D9F8" w14:textId="7E3126AE" w:rsidR="008046BF" w:rsidRPr="000D5F87" w:rsidRDefault="008046BF" w:rsidP="008046BF">
            <w:pPr>
              <w:spacing w:line="259" w:lineRule="auto"/>
              <w:jc w:val="center"/>
              <w:rPr>
                <w:color w:val="000000" w:themeColor="text1"/>
                <w:szCs w:val="20"/>
                <w:lang w:bidi="fa-IR"/>
              </w:rPr>
            </w:pPr>
            <w:r w:rsidRPr="000D5F87">
              <w:rPr>
                <w:rFonts w:hint="cs"/>
                <w:color w:val="000000" w:themeColor="text1"/>
                <w:szCs w:val="20"/>
                <w:rtl/>
                <w:lang w:bidi="fa-IR"/>
              </w:rPr>
              <w:t>04/0</w:t>
            </w:r>
          </w:p>
        </w:tc>
        <w:tc>
          <w:tcPr>
            <w:tcW w:w="1758" w:type="dxa"/>
            <w:vAlign w:val="center"/>
          </w:tcPr>
          <w:p w14:paraId="6C10E525" w14:textId="7E607ED5" w:rsidR="008046BF" w:rsidRPr="000D5F87" w:rsidRDefault="008046BF" w:rsidP="008046BF">
            <w:pPr>
              <w:spacing w:line="259" w:lineRule="auto"/>
              <w:jc w:val="center"/>
              <w:rPr>
                <w:color w:val="000000" w:themeColor="text1"/>
                <w:szCs w:val="20"/>
                <w:lang w:bidi="fa-IR"/>
              </w:rPr>
            </w:pPr>
            <w:r w:rsidRPr="000D5F87">
              <w:rPr>
                <w:rFonts w:hint="cs"/>
                <w:color w:val="000000" w:themeColor="text1"/>
                <w:szCs w:val="20"/>
                <w:rtl/>
                <w:lang w:bidi="fa-IR"/>
              </w:rPr>
              <w:t>27</w:t>
            </w:r>
          </w:p>
        </w:tc>
        <w:tc>
          <w:tcPr>
            <w:tcW w:w="1223" w:type="dxa"/>
            <w:vAlign w:val="center"/>
          </w:tcPr>
          <w:p w14:paraId="5F33A590" w14:textId="559A6FA3" w:rsidR="008046BF" w:rsidRPr="000D5F87" w:rsidRDefault="009729B2" w:rsidP="008046BF">
            <w:pPr>
              <w:spacing w:line="259" w:lineRule="auto"/>
              <w:jc w:val="center"/>
              <w:rPr>
                <w:color w:val="000000" w:themeColor="text1"/>
                <w:szCs w:val="20"/>
                <w:rtl/>
                <w:lang w:bidi="fa-IR"/>
              </w:rPr>
            </w:pPr>
            <w:r w:rsidRPr="000D5F87">
              <w:rPr>
                <w:rFonts w:hint="cs"/>
                <w:color w:val="000000" w:themeColor="text1"/>
                <w:szCs w:val="20"/>
                <w:rtl/>
                <w:lang w:bidi="fa-IR"/>
              </w:rPr>
              <w:t>13/0</w:t>
            </w:r>
          </w:p>
        </w:tc>
        <w:tc>
          <w:tcPr>
            <w:tcW w:w="1369" w:type="dxa"/>
            <w:vAlign w:val="center"/>
          </w:tcPr>
          <w:p w14:paraId="5B637F85" w14:textId="246D898C" w:rsidR="008046BF" w:rsidRPr="000D5F87" w:rsidRDefault="00DA7D33" w:rsidP="008046BF">
            <w:pPr>
              <w:spacing w:line="259" w:lineRule="auto"/>
              <w:jc w:val="center"/>
              <w:rPr>
                <w:color w:val="000000" w:themeColor="text1"/>
                <w:szCs w:val="20"/>
                <w:lang w:bidi="fa-IR"/>
              </w:rPr>
            </w:pPr>
            <w:r w:rsidRPr="000D5F87">
              <w:rPr>
                <w:rFonts w:hint="cs"/>
                <w:color w:val="000000" w:themeColor="text1"/>
                <w:szCs w:val="20"/>
                <w:rtl/>
                <w:lang w:bidi="fa-IR"/>
              </w:rPr>
              <w:t>78/180</w:t>
            </w:r>
          </w:p>
        </w:tc>
      </w:tr>
      <w:tr w:rsidR="000D5F87" w:rsidRPr="000D5F87" w14:paraId="2A254C9E" w14:textId="77777777" w:rsidTr="008046BF">
        <w:trPr>
          <w:jc w:val="center"/>
        </w:trPr>
        <w:tc>
          <w:tcPr>
            <w:tcW w:w="885" w:type="dxa"/>
            <w:vMerge/>
            <w:vAlign w:val="center"/>
          </w:tcPr>
          <w:p w14:paraId="4C05BE43" w14:textId="77777777" w:rsidR="008046BF" w:rsidRPr="000D5F87" w:rsidRDefault="008046BF" w:rsidP="008046BF">
            <w:pPr>
              <w:spacing w:line="259" w:lineRule="auto"/>
              <w:jc w:val="center"/>
              <w:rPr>
                <w:color w:val="000000" w:themeColor="text1"/>
                <w:szCs w:val="20"/>
                <w:rtl/>
                <w:lang w:bidi="fa-IR"/>
              </w:rPr>
            </w:pPr>
          </w:p>
        </w:tc>
        <w:tc>
          <w:tcPr>
            <w:tcW w:w="2073" w:type="dxa"/>
            <w:vAlign w:val="center"/>
          </w:tcPr>
          <w:p w14:paraId="1360E6F6" w14:textId="77777777" w:rsidR="008046BF" w:rsidRPr="000D5F87" w:rsidRDefault="008046BF" w:rsidP="008046BF">
            <w:pPr>
              <w:spacing w:line="259" w:lineRule="auto"/>
              <w:jc w:val="center"/>
              <w:rPr>
                <w:color w:val="000000" w:themeColor="text1"/>
                <w:szCs w:val="20"/>
                <w:rtl/>
                <w:lang w:bidi="fa-IR"/>
              </w:rPr>
            </w:pPr>
            <w:r w:rsidRPr="000D5F87">
              <w:rPr>
                <w:rFonts w:hint="cs"/>
                <w:color w:val="000000" w:themeColor="text1"/>
                <w:szCs w:val="20"/>
                <w:rtl/>
                <w:lang w:bidi="fa-IR"/>
              </w:rPr>
              <w:t>نوار دو</w:t>
            </w:r>
          </w:p>
        </w:tc>
        <w:tc>
          <w:tcPr>
            <w:tcW w:w="1753" w:type="dxa"/>
            <w:vAlign w:val="center"/>
          </w:tcPr>
          <w:p w14:paraId="07891DF3" w14:textId="1E11139A" w:rsidR="008046BF" w:rsidRPr="000D5F87" w:rsidRDefault="008046BF" w:rsidP="008046BF">
            <w:pPr>
              <w:spacing w:line="259" w:lineRule="auto"/>
              <w:jc w:val="center"/>
              <w:rPr>
                <w:color w:val="000000" w:themeColor="text1"/>
                <w:szCs w:val="20"/>
                <w:lang w:bidi="fa-IR"/>
              </w:rPr>
            </w:pPr>
            <w:r w:rsidRPr="000D5F87">
              <w:rPr>
                <w:rFonts w:hint="cs"/>
                <w:color w:val="000000" w:themeColor="text1"/>
                <w:szCs w:val="20"/>
                <w:rtl/>
                <w:lang w:bidi="fa-IR"/>
              </w:rPr>
              <w:t>04/0</w:t>
            </w:r>
          </w:p>
        </w:tc>
        <w:tc>
          <w:tcPr>
            <w:tcW w:w="1758" w:type="dxa"/>
            <w:vAlign w:val="center"/>
          </w:tcPr>
          <w:p w14:paraId="324E97B2" w14:textId="29715E48" w:rsidR="008046BF" w:rsidRPr="000D5F87" w:rsidRDefault="008046BF" w:rsidP="008046BF">
            <w:pPr>
              <w:spacing w:line="259" w:lineRule="auto"/>
              <w:jc w:val="center"/>
              <w:rPr>
                <w:color w:val="000000" w:themeColor="text1"/>
                <w:szCs w:val="20"/>
                <w:lang w:bidi="fa-IR"/>
              </w:rPr>
            </w:pPr>
            <w:r w:rsidRPr="000D5F87">
              <w:rPr>
                <w:rFonts w:hint="cs"/>
                <w:color w:val="000000" w:themeColor="text1"/>
                <w:szCs w:val="20"/>
                <w:rtl/>
                <w:lang w:bidi="fa-IR"/>
              </w:rPr>
              <w:t>27</w:t>
            </w:r>
          </w:p>
        </w:tc>
        <w:tc>
          <w:tcPr>
            <w:tcW w:w="1223" w:type="dxa"/>
            <w:vAlign w:val="center"/>
          </w:tcPr>
          <w:p w14:paraId="0C1E45C8" w14:textId="1FCAAF23" w:rsidR="008046BF" w:rsidRPr="000D5F87" w:rsidRDefault="009729B2" w:rsidP="008046BF">
            <w:pPr>
              <w:spacing w:line="259" w:lineRule="auto"/>
              <w:jc w:val="center"/>
              <w:rPr>
                <w:color w:val="000000" w:themeColor="text1"/>
                <w:szCs w:val="20"/>
                <w:rtl/>
                <w:lang w:bidi="fa-IR"/>
              </w:rPr>
            </w:pPr>
            <w:r w:rsidRPr="000D5F87">
              <w:rPr>
                <w:rFonts w:hint="cs"/>
                <w:color w:val="000000" w:themeColor="text1"/>
                <w:szCs w:val="20"/>
                <w:rtl/>
                <w:lang w:bidi="fa-IR"/>
              </w:rPr>
              <w:t>15/0</w:t>
            </w:r>
          </w:p>
        </w:tc>
        <w:tc>
          <w:tcPr>
            <w:tcW w:w="1369" w:type="dxa"/>
            <w:vAlign w:val="center"/>
          </w:tcPr>
          <w:p w14:paraId="0067D364" w14:textId="47B86E5F" w:rsidR="008046BF" w:rsidRPr="000D5F87" w:rsidRDefault="00DA7D33" w:rsidP="008046BF">
            <w:pPr>
              <w:spacing w:line="259" w:lineRule="auto"/>
              <w:jc w:val="center"/>
              <w:rPr>
                <w:color w:val="000000" w:themeColor="text1"/>
                <w:szCs w:val="20"/>
                <w:rtl/>
                <w:lang w:bidi="fa-IR"/>
              </w:rPr>
            </w:pPr>
            <w:r w:rsidRPr="000D5F87">
              <w:rPr>
                <w:rFonts w:hint="cs"/>
                <w:color w:val="000000" w:themeColor="text1"/>
                <w:szCs w:val="20"/>
                <w:rtl/>
                <w:lang w:bidi="fa-IR"/>
              </w:rPr>
              <w:t>19/172</w:t>
            </w:r>
          </w:p>
        </w:tc>
      </w:tr>
      <w:tr w:rsidR="008046BF" w:rsidRPr="000D5F87" w14:paraId="2CC9062B" w14:textId="77777777" w:rsidTr="008046BF">
        <w:trPr>
          <w:jc w:val="center"/>
        </w:trPr>
        <w:tc>
          <w:tcPr>
            <w:tcW w:w="885" w:type="dxa"/>
            <w:vMerge/>
            <w:vAlign w:val="center"/>
          </w:tcPr>
          <w:p w14:paraId="73F90018" w14:textId="77777777" w:rsidR="008046BF" w:rsidRPr="000D5F87" w:rsidRDefault="008046BF" w:rsidP="008046BF">
            <w:pPr>
              <w:spacing w:line="259" w:lineRule="auto"/>
              <w:jc w:val="center"/>
              <w:rPr>
                <w:color w:val="000000" w:themeColor="text1"/>
                <w:szCs w:val="20"/>
                <w:rtl/>
                <w:lang w:bidi="fa-IR"/>
              </w:rPr>
            </w:pPr>
          </w:p>
        </w:tc>
        <w:tc>
          <w:tcPr>
            <w:tcW w:w="2073" w:type="dxa"/>
            <w:vAlign w:val="center"/>
          </w:tcPr>
          <w:p w14:paraId="328597E0" w14:textId="77777777" w:rsidR="008046BF" w:rsidRPr="000D5F87" w:rsidRDefault="008046BF" w:rsidP="008046BF">
            <w:pPr>
              <w:spacing w:line="259" w:lineRule="auto"/>
              <w:jc w:val="center"/>
              <w:rPr>
                <w:color w:val="000000" w:themeColor="text1"/>
                <w:szCs w:val="20"/>
                <w:rtl/>
                <w:lang w:bidi="fa-IR"/>
              </w:rPr>
            </w:pPr>
            <w:r w:rsidRPr="000D5F87">
              <w:rPr>
                <w:rFonts w:hint="cs"/>
                <w:color w:val="000000" w:themeColor="text1"/>
                <w:szCs w:val="20"/>
                <w:rtl/>
                <w:lang w:bidi="fa-IR"/>
              </w:rPr>
              <w:t>نوار سه</w:t>
            </w:r>
          </w:p>
        </w:tc>
        <w:tc>
          <w:tcPr>
            <w:tcW w:w="1753" w:type="dxa"/>
            <w:vAlign w:val="center"/>
          </w:tcPr>
          <w:p w14:paraId="4A20294B" w14:textId="4E482827" w:rsidR="008046BF" w:rsidRPr="000D5F87" w:rsidRDefault="008046BF" w:rsidP="008046BF">
            <w:pPr>
              <w:spacing w:line="259" w:lineRule="auto"/>
              <w:jc w:val="center"/>
              <w:rPr>
                <w:color w:val="000000" w:themeColor="text1"/>
                <w:szCs w:val="20"/>
                <w:lang w:bidi="fa-IR"/>
              </w:rPr>
            </w:pPr>
            <w:r w:rsidRPr="000D5F87">
              <w:rPr>
                <w:rFonts w:hint="cs"/>
                <w:color w:val="000000" w:themeColor="text1"/>
                <w:szCs w:val="20"/>
                <w:rtl/>
                <w:lang w:bidi="fa-IR"/>
              </w:rPr>
              <w:t>04/0</w:t>
            </w:r>
          </w:p>
        </w:tc>
        <w:tc>
          <w:tcPr>
            <w:tcW w:w="1758" w:type="dxa"/>
            <w:vAlign w:val="center"/>
          </w:tcPr>
          <w:p w14:paraId="4EDCEF92" w14:textId="4AAFB931" w:rsidR="008046BF" w:rsidRPr="000D5F87" w:rsidRDefault="008046BF" w:rsidP="008046BF">
            <w:pPr>
              <w:spacing w:line="259" w:lineRule="auto"/>
              <w:jc w:val="center"/>
              <w:rPr>
                <w:color w:val="000000" w:themeColor="text1"/>
                <w:szCs w:val="20"/>
                <w:lang w:bidi="fa-IR"/>
              </w:rPr>
            </w:pPr>
            <w:r w:rsidRPr="000D5F87">
              <w:rPr>
                <w:rFonts w:hint="cs"/>
                <w:color w:val="000000" w:themeColor="text1"/>
                <w:szCs w:val="20"/>
                <w:rtl/>
                <w:lang w:bidi="fa-IR"/>
              </w:rPr>
              <w:t>27</w:t>
            </w:r>
          </w:p>
        </w:tc>
        <w:tc>
          <w:tcPr>
            <w:tcW w:w="1223" w:type="dxa"/>
            <w:vAlign w:val="center"/>
          </w:tcPr>
          <w:p w14:paraId="0CDF9F44" w14:textId="424E7F62" w:rsidR="008046BF" w:rsidRPr="000D5F87" w:rsidRDefault="009729B2" w:rsidP="008046BF">
            <w:pPr>
              <w:spacing w:line="259" w:lineRule="auto"/>
              <w:jc w:val="center"/>
              <w:rPr>
                <w:color w:val="000000" w:themeColor="text1"/>
                <w:szCs w:val="20"/>
                <w:lang w:bidi="fa-IR"/>
              </w:rPr>
            </w:pPr>
            <w:r w:rsidRPr="000D5F87">
              <w:rPr>
                <w:rFonts w:hint="cs"/>
                <w:color w:val="000000" w:themeColor="text1"/>
                <w:szCs w:val="20"/>
                <w:rtl/>
                <w:lang w:bidi="fa-IR"/>
              </w:rPr>
              <w:t>14/0</w:t>
            </w:r>
          </w:p>
        </w:tc>
        <w:tc>
          <w:tcPr>
            <w:tcW w:w="1369" w:type="dxa"/>
            <w:vAlign w:val="center"/>
          </w:tcPr>
          <w:p w14:paraId="79EDA467" w14:textId="41CA96F8" w:rsidR="008046BF" w:rsidRPr="000D5F87" w:rsidRDefault="00DA7D33" w:rsidP="008046BF">
            <w:pPr>
              <w:spacing w:line="259" w:lineRule="auto"/>
              <w:jc w:val="center"/>
              <w:rPr>
                <w:color w:val="000000" w:themeColor="text1"/>
                <w:szCs w:val="20"/>
                <w:rtl/>
                <w:lang w:bidi="fa-IR"/>
              </w:rPr>
            </w:pPr>
            <w:r w:rsidRPr="000D5F87">
              <w:rPr>
                <w:rFonts w:hint="cs"/>
                <w:color w:val="000000" w:themeColor="text1"/>
                <w:szCs w:val="20"/>
                <w:rtl/>
                <w:lang w:bidi="fa-IR"/>
              </w:rPr>
              <w:t>95/179</w:t>
            </w:r>
          </w:p>
        </w:tc>
      </w:tr>
    </w:tbl>
    <w:p w14:paraId="3D313067" w14:textId="231AB91D" w:rsidR="008046BF" w:rsidRPr="000D5F87" w:rsidRDefault="008046BF" w:rsidP="008046BF">
      <w:pPr>
        <w:spacing w:after="0"/>
        <w:jc w:val="center"/>
        <w:rPr>
          <w:b/>
          <w:bCs/>
          <w:color w:val="000000" w:themeColor="text1"/>
          <w:szCs w:val="20"/>
          <w:rtl/>
          <w:lang w:bidi="fa-IR"/>
        </w:rPr>
      </w:pPr>
    </w:p>
    <w:p w14:paraId="2FCA8251" w14:textId="13EAC8C3" w:rsidR="008046BF" w:rsidRPr="000D5F87" w:rsidRDefault="008046BF" w:rsidP="00C501E6">
      <w:pPr>
        <w:jc w:val="both"/>
        <w:rPr>
          <w:b/>
          <w:bCs/>
          <w:color w:val="000000" w:themeColor="text1"/>
          <w:rtl/>
        </w:rPr>
        <w:sectPr w:rsidR="008046BF" w:rsidRPr="000D5F87" w:rsidSect="00C501E6">
          <w:footnotePr>
            <w:numRestart w:val="eachPage"/>
          </w:footnotePr>
          <w:type w:val="continuous"/>
          <w:pgSz w:w="11907" w:h="16839" w:code="9"/>
          <w:pgMar w:top="1418" w:right="1418" w:bottom="1418" w:left="1418" w:header="720" w:footer="720" w:gutter="0"/>
          <w:cols w:space="720"/>
          <w:bidi/>
          <w:docGrid w:linePitch="360"/>
        </w:sectPr>
      </w:pPr>
    </w:p>
    <w:p w14:paraId="081B5A36" w14:textId="77777777" w:rsidR="00C501E6" w:rsidRPr="000D5F87" w:rsidRDefault="00C501E6" w:rsidP="00AF573E">
      <w:pPr>
        <w:spacing w:after="0"/>
        <w:ind w:firstLine="64"/>
        <w:jc w:val="both"/>
        <w:rPr>
          <w:b/>
          <w:bCs/>
          <w:color w:val="000000" w:themeColor="text1"/>
          <w:rtl/>
          <w:lang w:bidi="fa-IR"/>
        </w:rPr>
      </w:pPr>
      <w:r w:rsidRPr="000D5F87">
        <w:rPr>
          <w:rFonts w:hint="cs"/>
          <w:b/>
          <w:bCs/>
          <w:color w:val="000000" w:themeColor="text1"/>
          <w:rtl/>
          <w:lang w:bidi="fa-IR"/>
        </w:rPr>
        <w:t>2-1-3-شاخص</w:t>
      </w:r>
      <w:r w:rsidRPr="000D5F87">
        <w:rPr>
          <w:b/>
          <w:bCs/>
          <w:color w:val="000000" w:themeColor="text1"/>
          <w:rtl/>
          <w:lang w:bidi="fa-IR"/>
        </w:rPr>
        <w:softHyphen/>
      </w:r>
      <w:r w:rsidRPr="000D5F87">
        <w:rPr>
          <w:rFonts w:hint="cs"/>
          <w:b/>
          <w:bCs/>
          <w:color w:val="000000" w:themeColor="text1"/>
          <w:rtl/>
          <w:lang w:bidi="fa-IR"/>
        </w:rPr>
        <w:t>های ارزیابی عملکرد سیستم آبیاری نواری</w:t>
      </w:r>
    </w:p>
    <w:p w14:paraId="1C608FFA" w14:textId="70728D06" w:rsidR="00C501E6" w:rsidRPr="000D5F87" w:rsidRDefault="00C501E6" w:rsidP="00C501E6">
      <w:pPr>
        <w:jc w:val="both"/>
        <w:rPr>
          <w:color w:val="000000" w:themeColor="text1"/>
          <w:rtl/>
          <w:lang w:bidi="fa-IR"/>
        </w:rPr>
      </w:pP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جدول (9) شاخص</w:t>
      </w:r>
      <w:r w:rsidRPr="000D5F87">
        <w:rPr>
          <w:color w:val="000000" w:themeColor="text1"/>
          <w:rtl/>
          <w:lang w:bidi="fa-IR"/>
        </w:rPr>
        <w:softHyphen/>
      </w:r>
      <w:r w:rsidRPr="000D5F87">
        <w:rPr>
          <w:rFonts w:hint="cs"/>
          <w:color w:val="000000" w:themeColor="text1"/>
          <w:rtl/>
          <w:lang w:bidi="fa-IR"/>
        </w:rPr>
        <w:t>های</w:t>
      </w:r>
      <w:r w:rsidRPr="000D5F87">
        <w:rPr>
          <w:color w:val="000000" w:themeColor="text1"/>
          <w:rtl/>
          <w:lang w:bidi="fa-IR"/>
        </w:rPr>
        <w:t xml:space="preserve"> </w:t>
      </w:r>
      <w:r w:rsidRPr="000D5F87">
        <w:rPr>
          <w:rFonts w:hint="cs"/>
          <w:color w:val="000000" w:themeColor="text1"/>
          <w:rtl/>
          <w:lang w:bidi="fa-IR"/>
        </w:rPr>
        <w:t>عملکرد</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نواری</w:t>
      </w:r>
      <w:r w:rsidRPr="000D5F87">
        <w:rPr>
          <w:color w:val="000000" w:themeColor="text1"/>
          <w:rtl/>
          <w:lang w:bidi="fa-IR"/>
        </w:rPr>
        <w:t xml:space="preserve"> </w:t>
      </w:r>
      <w:r w:rsidRPr="000D5F87">
        <w:rPr>
          <w:rFonts w:hint="cs"/>
          <w:color w:val="000000" w:themeColor="text1"/>
          <w:rtl/>
          <w:lang w:bidi="fa-IR"/>
        </w:rPr>
        <w:t>محاسبه</w:t>
      </w:r>
      <w:r w:rsidRPr="000D5F87">
        <w:rPr>
          <w:color w:val="000000" w:themeColor="text1"/>
          <w:rtl/>
          <w:lang w:bidi="fa-IR"/>
        </w:rPr>
        <w:t xml:space="preserve"> </w:t>
      </w:r>
      <w:r w:rsidRPr="000D5F87">
        <w:rPr>
          <w:rFonts w:hint="cs"/>
          <w:color w:val="000000" w:themeColor="text1"/>
          <w:rtl/>
          <w:lang w:bidi="fa-IR"/>
        </w:rPr>
        <w:t>شده</w:t>
      </w:r>
      <w:r w:rsidRPr="000D5F87">
        <w:rPr>
          <w:color w:val="000000" w:themeColor="text1"/>
          <w:rtl/>
          <w:lang w:bidi="fa-IR"/>
        </w:rPr>
        <w:t xml:space="preserve"> </w:t>
      </w:r>
      <w:r w:rsidRPr="000D5F87">
        <w:rPr>
          <w:rFonts w:hint="cs"/>
          <w:color w:val="000000" w:themeColor="text1"/>
          <w:rtl/>
          <w:lang w:bidi="fa-IR"/>
        </w:rPr>
        <w:t>از</w:t>
      </w:r>
      <w:r w:rsidRPr="000D5F87">
        <w:rPr>
          <w:color w:val="000000" w:themeColor="text1"/>
          <w:rtl/>
          <w:lang w:bidi="fa-IR"/>
        </w:rPr>
        <w:t xml:space="preserve"> </w:t>
      </w:r>
      <w:r w:rsidRPr="000D5F87">
        <w:rPr>
          <w:rFonts w:hint="cs"/>
          <w:color w:val="000000" w:themeColor="text1"/>
          <w:rtl/>
          <w:lang w:bidi="fa-IR"/>
        </w:rPr>
        <w:t>طریق</w:t>
      </w:r>
      <w:r w:rsidRPr="000D5F87">
        <w:rPr>
          <w:color w:val="000000" w:themeColor="text1"/>
          <w:rtl/>
          <w:lang w:bidi="fa-IR"/>
        </w:rPr>
        <w:t xml:space="preserve"> </w:t>
      </w:r>
      <w:r w:rsidRPr="000D5F87">
        <w:rPr>
          <w:rFonts w:hint="cs"/>
          <w:color w:val="000000" w:themeColor="text1"/>
          <w:rtl/>
          <w:lang w:bidi="fa-IR"/>
        </w:rPr>
        <w:t>روش</w:t>
      </w:r>
      <w:r w:rsidRPr="000D5F87">
        <w:rPr>
          <w:color w:val="000000" w:themeColor="text1"/>
          <w:rtl/>
          <w:lang w:bidi="fa-IR"/>
        </w:rPr>
        <w:softHyphen/>
        <w:t xml:space="preserve"> </w:t>
      </w:r>
      <w:r w:rsidRPr="000D5F87">
        <w:rPr>
          <w:rFonts w:hint="cs"/>
          <w:color w:val="000000" w:themeColor="text1"/>
          <w:rtl/>
          <w:lang w:bidi="fa-IR"/>
        </w:rPr>
        <w:t>الیوت</w:t>
      </w:r>
      <w:r w:rsidRPr="000D5F87">
        <w:rPr>
          <w:color w:val="000000" w:themeColor="text1"/>
          <w:rtl/>
          <w:lang w:bidi="fa-IR"/>
        </w:rPr>
        <w:t xml:space="preserve"> </w:t>
      </w:r>
      <w:r w:rsidRPr="000D5F87">
        <w:rPr>
          <w:rFonts w:hint="cs"/>
          <w:color w:val="000000" w:themeColor="text1"/>
          <w:rtl/>
          <w:lang w:bidi="fa-IR"/>
        </w:rPr>
        <w:t>و واکر،</w:t>
      </w:r>
      <w:r w:rsidRPr="000D5F87">
        <w:rPr>
          <w:color w:val="000000" w:themeColor="text1"/>
          <w:rtl/>
          <w:lang w:bidi="fa-IR"/>
        </w:rPr>
        <w:t xml:space="preserve"> </w:t>
      </w:r>
      <w:r w:rsidRPr="000D5F87">
        <w:rPr>
          <w:rFonts w:hint="cs"/>
          <w:color w:val="000000" w:themeColor="text1"/>
          <w:rtl/>
          <w:lang w:bidi="fa-IR"/>
        </w:rPr>
        <w:t>برای</w:t>
      </w:r>
      <w:r w:rsidRPr="000D5F87">
        <w:rPr>
          <w:color w:val="000000" w:themeColor="text1"/>
          <w:rtl/>
          <w:lang w:bidi="fa-IR"/>
        </w:rPr>
        <w:t xml:space="preserve"> </w:t>
      </w:r>
      <w:r w:rsidRPr="000D5F87">
        <w:rPr>
          <w:rFonts w:hint="cs"/>
          <w:color w:val="000000" w:themeColor="text1"/>
          <w:rtl/>
          <w:lang w:bidi="fa-IR"/>
        </w:rPr>
        <w:t>سه</w:t>
      </w:r>
      <w:r w:rsidRPr="000D5F87">
        <w:rPr>
          <w:color w:val="000000" w:themeColor="text1"/>
          <w:rtl/>
          <w:lang w:bidi="fa-IR"/>
        </w:rPr>
        <w:t xml:space="preserve"> </w:t>
      </w:r>
      <w:r w:rsidRPr="000D5F87">
        <w:rPr>
          <w:rFonts w:hint="cs"/>
          <w:color w:val="000000" w:themeColor="text1"/>
          <w:rtl/>
          <w:lang w:bidi="fa-IR"/>
        </w:rPr>
        <w:t>نوار</w:t>
      </w:r>
      <w:r w:rsidRPr="000D5F87">
        <w:rPr>
          <w:color w:val="000000" w:themeColor="text1"/>
          <w:rtl/>
          <w:lang w:bidi="fa-IR"/>
        </w:rPr>
        <w:t xml:space="preserve"> </w:t>
      </w:r>
      <w:r w:rsidRPr="000D5F87">
        <w:rPr>
          <w:rFonts w:hint="cs"/>
          <w:color w:val="000000" w:themeColor="text1"/>
          <w:rtl/>
          <w:lang w:bidi="fa-IR"/>
        </w:rPr>
        <w:t>مورد</w:t>
      </w:r>
      <w:r w:rsidRPr="000D5F87">
        <w:rPr>
          <w:color w:val="000000" w:themeColor="text1"/>
          <w:rtl/>
          <w:lang w:bidi="fa-IR"/>
        </w:rPr>
        <w:t xml:space="preserve"> </w:t>
      </w:r>
      <w:r w:rsidRPr="000D5F87">
        <w:rPr>
          <w:rFonts w:hint="cs"/>
          <w:color w:val="000000" w:themeColor="text1"/>
          <w:rtl/>
          <w:lang w:bidi="fa-IR"/>
        </w:rPr>
        <w:t>آزمایش</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سه</w:t>
      </w:r>
      <w:r w:rsidRPr="000D5F87">
        <w:rPr>
          <w:color w:val="000000" w:themeColor="text1"/>
          <w:rtl/>
          <w:lang w:bidi="fa-IR"/>
        </w:rPr>
        <w:t xml:space="preserve"> </w:t>
      </w:r>
      <w:r w:rsidRPr="000D5F87">
        <w:rPr>
          <w:rFonts w:hint="cs"/>
          <w:color w:val="000000" w:themeColor="text1"/>
          <w:rtl/>
          <w:lang w:bidi="fa-IR"/>
        </w:rPr>
        <w:t>نوبت</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که</w:t>
      </w:r>
      <w:r w:rsidRPr="000D5F87">
        <w:rPr>
          <w:color w:val="000000" w:themeColor="text1"/>
          <w:rtl/>
          <w:lang w:bidi="fa-IR"/>
        </w:rPr>
        <w:t xml:space="preserve"> </w:t>
      </w:r>
      <w:r w:rsidRPr="000D5F87">
        <w:rPr>
          <w:rFonts w:hint="cs"/>
          <w:color w:val="000000" w:themeColor="text1"/>
          <w:rtl/>
          <w:lang w:bidi="fa-IR"/>
        </w:rPr>
        <w:t>از</w:t>
      </w:r>
      <w:r w:rsidRPr="000D5F87">
        <w:rPr>
          <w:color w:val="000000" w:themeColor="text1"/>
          <w:rtl/>
          <w:lang w:bidi="fa-IR"/>
        </w:rPr>
        <w:t xml:space="preserve"> </w:t>
      </w:r>
      <w:r w:rsidRPr="000D5F87">
        <w:rPr>
          <w:rFonts w:hint="cs"/>
          <w:color w:val="000000" w:themeColor="text1"/>
          <w:rtl/>
          <w:lang w:bidi="fa-IR"/>
        </w:rPr>
        <w:t xml:space="preserve">نرم افزار </w:t>
      </w:r>
      <w:proofErr w:type="spellStart"/>
      <w:r w:rsidRPr="000D5F87">
        <w:rPr>
          <w:color w:val="000000" w:themeColor="text1"/>
        </w:rPr>
        <w:t>WinSRFR</w:t>
      </w:r>
      <w:proofErr w:type="spellEnd"/>
      <w:r w:rsidRPr="000D5F87">
        <w:rPr>
          <w:rFonts w:hint="cs"/>
          <w:color w:val="000000" w:themeColor="text1"/>
          <w:rtl/>
          <w:lang w:bidi="fa-IR"/>
        </w:rPr>
        <w:t xml:space="preserve"> بدست</w:t>
      </w:r>
      <w:r w:rsidRPr="000D5F87">
        <w:rPr>
          <w:color w:val="000000" w:themeColor="text1"/>
          <w:rtl/>
          <w:lang w:bidi="fa-IR"/>
        </w:rPr>
        <w:t xml:space="preserve"> </w:t>
      </w:r>
      <w:r w:rsidRPr="000D5F87">
        <w:rPr>
          <w:rFonts w:hint="cs"/>
          <w:color w:val="000000" w:themeColor="text1"/>
          <w:rtl/>
          <w:lang w:bidi="fa-IR"/>
        </w:rPr>
        <w:t>آمده</w:t>
      </w:r>
      <w:r w:rsidRPr="000D5F87">
        <w:rPr>
          <w:color w:val="000000" w:themeColor="text1"/>
          <w:rtl/>
          <w:lang w:bidi="fa-IR"/>
        </w:rPr>
        <w:t xml:space="preserve"> </w:t>
      </w:r>
      <w:r w:rsidRPr="000D5F87">
        <w:rPr>
          <w:rFonts w:hint="cs"/>
          <w:color w:val="000000" w:themeColor="text1"/>
          <w:rtl/>
          <w:lang w:bidi="fa-IR"/>
        </w:rPr>
        <w:t>نشان</w:t>
      </w:r>
      <w:r w:rsidRPr="000D5F87">
        <w:rPr>
          <w:color w:val="000000" w:themeColor="text1"/>
          <w:rtl/>
          <w:lang w:bidi="fa-IR"/>
        </w:rPr>
        <w:t xml:space="preserve"> </w:t>
      </w:r>
      <w:r w:rsidRPr="000D5F87">
        <w:rPr>
          <w:rFonts w:hint="cs"/>
          <w:color w:val="000000" w:themeColor="text1"/>
          <w:rtl/>
          <w:lang w:bidi="fa-IR"/>
        </w:rPr>
        <w:t>داده</w:t>
      </w:r>
      <w:r w:rsidRPr="000D5F87">
        <w:rPr>
          <w:color w:val="000000" w:themeColor="text1"/>
          <w:rtl/>
          <w:lang w:bidi="fa-IR"/>
        </w:rPr>
        <w:t xml:space="preserve"> </w:t>
      </w:r>
      <w:r w:rsidRPr="000D5F87">
        <w:rPr>
          <w:rFonts w:hint="cs"/>
          <w:color w:val="000000" w:themeColor="text1"/>
          <w:rtl/>
          <w:lang w:bidi="fa-IR"/>
        </w:rPr>
        <w:t>شده</w:t>
      </w:r>
      <w:r w:rsidRPr="000D5F87">
        <w:rPr>
          <w:color w:val="000000" w:themeColor="text1"/>
          <w:rtl/>
          <w:lang w:bidi="fa-IR"/>
        </w:rPr>
        <w:t xml:space="preserve"> </w:t>
      </w:r>
      <w:r w:rsidRPr="000D5F87">
        <w:rPr>
          <w:rFonts w:hint="cs"/>
          <w:color w:val="000000" w:themeColor="text1"/>
          <w:rtl/>
          <w:lang w:bidi="fa-IR"/>
        </w:rPr>
        <w:t>است</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این</w:t>
      </w:r>
      <w:r w:rsidRPr="000D5F87">
        <w:rPr>
          <w:color w:val="000000" w:themeColor="text1"/>
          <w:rtl/>
          <w:lang w:bidi="fa-IR"/>
        </w:rPr>
        <w:t xml:space="preserve"> </w:t>
      </w:r>
      <w:r w:rsidRPr="000D5F87">
        <w:rPr>
          <w:rFonts w:hint="cs"/>
          <w:color w:val="000000" w:themeColor="text1"/>
          <w:rtl/>
          <w:lang w:bidi="fa-IR"/>
        </w:rPr>
        <w:t>تحقیق</w:t>
      </w:r>
      <w:r w:rsidRPr="000D5F87">
        <w:rPr>
          <w:color w:val="000000" w:themeColor="text1"/>
          <w:rtl/>
          <w:lang w:bidi="fa-IR"/>
        </w:rPr>
        <w:t xml:space="preserve"> </w:t>
      </w:r>
      <w:r w:rsidRPr="000D5F87">
        <w:rPr>
          <w:rFonts w:hint="cs"/>
          <w:color w:val="000000" w:themeColor="text1"/>
          <w:rtl/>
          <w:lang w:bidi="fa-IR"/>
        </w:rPr>
        <w:t>شاخص</w:t>
      </w:r>
      <w:r w:rsidR="00FE3B56" w:rsidRPr="000D5F87">
        <w:rPr>
          <w:rFonts w:hint="cs"/>
          <w:color w:val="000000" w:themeColor="text1"/>
          <w:rtl/>
          <w:lang w:bidi="fa-IR"/>
        </w:rPr>
        <w:t xml:space="preserve"> </w:t>
      </w:r>
      <w:r w:rsidRPr="000D5F87">
        <w:rPr>
          <w:rFonts w:hint="cs"/>
          <w:color w:val="000000" w:themeColor="text1"/>
          <w:rtl/>
          <w:lang w:bidi="fa-IR"/>
        </w:rPr>
        <w:t>های</w:t>
      </w:r>
      <w:r w:rsidRPr="000D5F87">
        <w:rPr>
          <w:color w:val="000000" w:themeColor="text1"/>
          <w:rtl/>
          <w:lang w:bidi="fa-IR"/>
        </w:rPr>
        <w:t xml:space="preserve"> </w:t>
      </w:r>
      <w:r w:rsidRPr="000D5F87">
        <w:rPr>
          <w:rFonts w:hint="cs"/>
          <w:color w:val="000000" w:themeColor="text1"/>
          <w:rtl/>
          <w:lang w:bidi="fa-IR"/>
        </w:rPr>
        <w:t>ارزیابی</w:t>
      </w:r>
      <w:r w:rsidRPr="000D5F87">
        <w:rPr>
          <w:color w:val="000000" w:themeColor="text1"/>
          <w:rtl/>
          <w:lang w:bidi="fa-IR"/>
        </w:rPr>
        <w:t xml:space="preserve"> </w:t>
      </w:r>
      <w:r w:rsidRPr="000D5F87">
        <w:rPr>
          <w:rFonts w:hint="cs"/>
          <w:color w:val="000000" w:themeColor="text1"/>
          <w:rtl/>
          <w:lang w:bidi="fa-IR"/>
        </w:rPr>
        <w:t>عمق</w:t>
      </w:r>
      <w:r w:rsidRPr="000D5F87">
        <w:rPr>
          <w:color w:val="000000" w:themeColor="text1"/>
          <w:rtl/>
          <w:lang w:bidi="fa-IR"/>
        </w:rPr>
        <w:t xml:space="preserve"> </w:t>
      </w:r>
      <w:r w:rsidRPr="000D5F87">
        <w:rPr>
          <w:rFonts w:hint="cs"/>
          <w:color w:val="000000" w:themeColor="text1"/>
          <w:rtl/>
          <w:lang w:bidi="fa-IR"/>
        </w:rPr>
        <w:t>آب</w:t>
      </w:r>
      <w:r w:rsidRPr="000D5F87">
        <w:rPr>
          <w:color w:val="000000" w:themeColor="text1"/>
          <w:rtl/>
          <w:lang w:bidi="fa-IR"/>
        </w:rPr>
        <w:t xml:space="preserve"> </w:t>
      </w:r>
      <w:r w:rsidRPr="000D5F87">
        <w:rPr>
          <w:rFonts w:hint="cs"/>
          <w:color w:val="000000" w:themeColor="text1"/>
          <w:rtl/>
          <w:lang w:bidi="fa-IR"/>
        </w:rPr>
        <w:t>کاربردی (</w:t>
      </w:r>
      <w:proofErr w:type="spellStart"/>
      <w:r w:rsidRPr="000D5F87">
        <w:rPr>
          <w:color w:val="000000" w:themeColor="text1"/>
        </w:rPr>
        <w:t>Dapp</w:t>
      </w:r>
      <w:proofErr w:type="spellEnd"/>
      <w:r w:rsidRPr="000D5F87">
        <w:rPr>
          <w:rFonts w:hint="cs"/>
          <w:color w:val="000000" w:themeColor="text1"/>
          <w:rtl/>
          <w:lang w:bidi="fa-IR"/>
        </w:rPr>
        <w:t>)،</w:t>
      </w:r>
      <w:r w:rsidRPr="000D5F87">
        <w:rPr>
          <w:color w:val="000000" w:themeColor="text1"/>
          <w:rtl/>
          <w:lang w:bidi="fa-IR"/>
        </w:rPr>
        <w:t xml:space="preserve"> </w:t>
      </w:r>
      <w:r w:rsidRPr="000D5F87">
        <w:rPr>
          <w:rFonts w:hint="cs"/>
          <w:color w:val="000000" w:themeColor="text1"/>
          <w:rtl/>
          <w:lang w:bidi="fa-IR"/>
        </w:rPr>
        <w:t>عمق</w:t>
      </w:r>
      <w:r w:rsidRPr="000D5F87">
        <w:rPr>
          <w:color w:val="000000" w:themeColor="text1"/>
          <w:rtl/>
          <w:lang w:bidi="fa-IR"/>
        </w:rPr>
        <w:t xml:space="preserve"> </w:t>
      </w:r>
      <w:r w:rsidRPr="000D5F87">
        <w:rPr>
          <w:rFonts w:hint="cs"/>
          <w:color w:val="000000" w:themeColor="text1"/>
          <w:rtl/>
          <w:lang w:bidi="fa-IR"/>
        </w:rPr>
        <w:t>آب</w:t>
      </w:r>
      <w:r w:rsidRPr="000D5F87">
        <w:rPr>
          <w:color w:val="000000" w:themeColor="text1"/>
          <w:rtl/>
          <w:lang w:bidi="fa-IR"/>
        </w:rPr>
        <w:t xml:space="preserve"> </w:t>
      </w:r>
      <w:r w:rsidRPr="000D5F87">
        <w:rPr>
          <w:rFonts w:hint="cs"/>
          <w:color w:val="000000" w:themeColor="text1"/>
          <w:rtl/>
          <w:lang w:bidi="fa-IR"/>
        </w:rPr>
        <w:t xml:space="preserve">نفوذ یافته </w:t>
      </w:r>
      <w:r w:rsidRPr="000D5F87">
        <w:rPr>
          <w:rFonts w:hint="cs"/>
          <w:color w:val="000000" w:themeColor="text1"/>
          <w:rtl/>
          <w:lang w:bidi="fa-IR"/>
        </w:rPr>
        <w:t>(</w:t>
      </w:r>
      <w:proofErr w:type="spellStart"/>
      <w:r w:rsidRPr="000D5F87">
        <w:rPr>
          <w:color w:val="000000" w:themeColor="text1"/>
        </w:rPr>
        <w:t>Dinf</w:t>
      </w:r>
      <w:proofErr w:type="spellEnd"/>
      <w:r w:rsidRPr="000D5F87">
        <w:rPr>
          <w:rFonts w:hint="cs"/>
          <w:color w:val="000000" w:themeColor="text1"/>
          <w:rtl/>
          <w:lang w:bidi="fa-IR"/>
        </w:rPr>
        <w:t>)، نفوذ عمقی (</w:t>
      </w:r>
      <w:proofErr w:type="spellStart"/>
      <w:r w:rsidRPr="000D5F87">
        <w:rPr>
          <w:color w:val="000000" w:themeColor="text1"/>
        </w:rPr>
        <w:t>Ddp</w:t>
      </w:r>
      <w:proofErr w:type="spellEnd"/>
      <w:r w:rsidRPr="000D5F87">
        <w:rPr>
          <w:rFonts w:hint="cs"/>
          <w:color w:val="000000" w:themeColor="text1"/>
          <w:rtl/>
          <w:lang w:bidi="fa-IR"/>
        </w:rPr>
        <w:t>)، عمق رواناب (</w:t>
      </w:r>
      <w:r w:rsidRPr="000D5F87">
        <w:rPr>
          <w:color w:val="000000" w:themeColor="text1"/>
        </w:rPr>
        <w:t>Dro</w:t>
      </w:r>
      <w:r w:rsidRPr="000D5F87">
        <w:rPr>
          <w:rFonts w:hint="cs"/>
          <w:color w:val="000000" w:themeColor="text1"/>
          <w:rtl/>
          <w:lang w:bidi="fa-IR"/>
        </w:rPr>
        <w:t>)، یکنواختی</w:t>
      </w:r>
      <w:r w:rsidRPr="000D5F87">
        <w:rPr>
          <w:color w:val="000000" w:themeColor="text1"/>
          <w:rtl/>
          <w:lang w:bidi="fa-IR"/>
        </w:rPr>
        <w:t xml:space="preserve"> </w:t>
      </w:r>
      <w:r w:rsidRPr="000D5F87">
        <w:rPr>
          <w:rFonts w:hint="cs"/>
          <w:color w:val="000000" w:themeColor="text1"/>
          <w:rtl/>
          <w:lang w:bidi="fa-IR"/>
        </w:rPr>
        <w:t>توزیع</w:t>
      </w:r>
      <w:r w:rsidRPr="000D5F87">
        <w:rPr>
          <w:color w:val="000000" w:themeColor="text1"/>
          <w:rtl/>
          <w:lang w:bidi="fa-IR"/>
        </w:rPr>
        <w:t xml:space="preserve"> </w:t>
      </w:r>
      <w:r w:rsidRPr="000D5F87">
        <w:rPr>
          <w:rFonts w:hint="cs"/>
          <w:color w:val="000000" w:themeColor="text1"/>
          <w:rtl/>
          <w:lang w:bidi="fa-IR"/>
        </w:rPr>
        <w:t>چارک</w:t>
      </w:r>
      <w:r w:rsidRPr="000D5F87">
        <w:rPr>
          <w:color w:val="000000" w:themeColor="text1"/>
          <w:rtl/>
          <w:lang w:bidi="fa-IR"/>
        </w:rPr>
        <w:t xml:space="preserve"> </w:t>
      </w:r>
      <w:r w:rsidRPr="000D5F87">
        <w:rPr>
          <w:rFonts w:hint="cs"/>
          <w:color w:val="000000" w:themeColor="text1"/>
          <w:rtl/>
          <w:lang w:bidi="fa-IR"/>
        </w:rPr>
        <w:t>پایین (</w:t>
      </w:r>
      <w:proofErr w:type="spellStart"/>
      <w:r w:rsidRPr="000D5F87">
        <w:rPr>
          <w:color w:val="000000" w:themeColor="text1"/>
        </w:rPr>
        <w:t>DUlq</w:t>
      </w:r>
      <w:proofErr w:type="spellEnd"/>
      <w:r w:rsidRPr="000D5F87">
        <w:rPr>
          <w:rFonts w:hint="cs"/>
          <w:color w:val="000000" w:themeColor="text1"/>
          <w:rtl/>
          <w:lang w:bidi="fa-IR"/>
        </w:rPr>
        <w:t>)،</w:t>
      </w:r>
      <w:r w:rsidRPr="000D5F87">
        <w:rPr>
          <w:color w:val="000000" w:themeColor="text1"/>
          <w:rtl/>
          <w:lang w:bidi="fa-IR"/>
        </w:rPr>
        <w:t xml:space="preserve"> </w:t>
      </w:r>
      <w:r w:rsidRPr="000D5F87">
        <w:rPr>
          <w:rFonts w:hint="cs"/>
          <w:color w:val="000000" w:themeColor="text1"/>
          <w:rtl/>
          <w:lang w:bidi="fa-IR"/>
        </w:rPr>
        <w:t>کمترین یکنواختی توزیع (</w:t>
      </w:r>
      <w:proofErr w:type="spellStart"/>
      <w:r w:rsidRPr="000D5F87">
        <w:rPr>
          <w:color w:val="000000" w:themeColor="text1"/>
        </w:rPr>
        <w:t>DUmin</w:t>
      </w:r>
      <w:proofErr w:type="spellEnd"/>
      <w:r w:rsidRPr="000D5F87">
        <w:rPr>
          <w:rFonts w:hint="cs"/>
          <w:color w:val="000000" w:themeColor="text1"/>
          <w:rtl/>
          <w:lang w:bidi="fa-IR"/>
        </w:rPr>
        <w:t>)، راندمان</w:t>
      </w:r>
      <w:r w:rsidRPr="000D5F87">
        <w:rPr>
          <w:color w:val="000000" w:themeColor="text1"/>
          <w:rtl/>
          <w:lang w:bidi="fa-IR"/>
        </w:rPr>
        <w:t xml:space="preserve"> </w:t>
      </w:r>
      <w:r w:rsidRPr="000D5F87">
        <w:rPr>
          <w:rFonts w:hint="cs"/>
          <w:color w:val="000000" w:themeColor="text1"/>
          <w:rtl/>
          <w:lang w:bidi="fa-IR"/>
        </w:rPr>
        <w:t>كاربرد</w:t>
      </w:r>
      <w:r w:rsidRPr="000D5F87">
        <w:rPr>
          <w:color w:val="000000" w:themeColor="text1"/>
        </w:rPr>
        <w:t xml:space="preserve">(AE) </w:t>
      </w:r>
      <w:r w:rsidRPr="000D5F87">
        <w:rPr>
          <w:rFonts w:hint="cs"/>
          <w:color w:val="000000" w:themeColor="text1"/>
          <w:rtl/>
          <w:lang w:bidi="fa-IR"/>
        </w:rPr>
        <w:t>،</w:t>
      </w:r>
      <w:r w:rsidRPr="000D5F87">
        <w:rPr>
          <w:color w:val="000000" w:themeColor="text1"/>
          <w:rtl/>
          <w:lang w:bidi="fa-IR"/>
        </w:rPr>
        <w:t xml:space="preserve"> </w:t>
      </w:r>
      <w:r w:rsidRPr="000D5F87">
        <w:rPr>
          <w:rFonts w:hint="cs"/>
          <w:color w:val="000000" w:themeColor="text1"/>
          <w:rtl/>
          <w:lang w:bidi="fa-IR"/>
        </w:rPr>
        <w:t>راندمان</w:t>
      </w:r>
      <w:r w:rsidRPr="000D5F87">
        <w:rPr>
          <w:color w:val="000000" w:themeColor="text1"/>
          <w:rtl/>
          <w:lang w:bidi="fa-IR"/>
        </w:rPr>
        <w:t xml:space="preserve"> </w:t>
      </w:r>
      <w:r w:rsidRPr="000D5F87">
        <w:rPr>
          <w:rFonts w:hint="cs"/>
          <w:color w:val="000000" w:themeColor="text1"/>
          <w:rtl/>
          <w:lang w:bidi="fa-IR"/>
        </w:rPr>
        <w:t>نیاز</w:t>
      </w:r>
      <w:r w:rsidRPr="000D5F87">
        <w:rPr>
          <w:color w:val="000000" w:themeColor="text1"/>
          <w:rtl/>
          <w:lang w:bidi="fa-IR"/>
        </w:rPr>
        <w:t xml:space="preserve"> </w:t>
      </w:r>
      <w:r w:rsidRPr="000D5F87">
        <w:rPr>
          <w:rFonts w:hint="cs"/>
          <w:color w:val="000000" w:themeColor="text1"/>
          <w:rtl/>
          <w:lang w:bidi="fa-IR"/>
        </w:rPr>
        <w:t>آبی</w:t>
      </w:r>
      <w:r w:rsidRPr="000D5F87">
        <w:rPr>
          <w:color w:val="000000" w:themeColor="text1"/>
        </w:rPr>
        <w:t xml:space="preserve">(RE) </w:t>
      </w:r>
      <w:r w:rsidRPr="000D5F87">
        <w:rPr>
          <w:rFonts w:hint="cs"/>
          <w:color w:val="000000" w:themeColor="text1"/>
          <w:rtl/>
          <w:lang w:bidi="fa-IR"/>
        </w:rPr>
        <w:t>، نسبت</w:t>
      </w:r>
      <w:r w:rsidRPr="000D5F87">
        <w:rPr>
          <w:color w:val="000000" w:themeColor="text1"/>
          <w:rtl/>
          <w:lang w:bidi="fa-IR"/>
        </w:rPr>
        <w:t xml:space="preserve"> </w:t>
      </w:r>
      <w:r w:rsidRPr="000D5F87">
        <w:rPr>
          <w:rFonts w:hint="cs"/>
          <w:color w:val="000000" w:themeColor="text1"/>
          <w:rtl/>
          <w:lang w:bidi="fa-IR"/>
        </w:rPr>
        <w:t>رواناب</w:t>
      </w:r>
      <w:r w:rsidRPr="000D5F87">
        <w:rPr>
          <w:color w:val="000000" w:themeColor="text1"/>
          <w:rtl/>
          <w:lang w:bidi="fa-IR"/>
        </w:rPr>
        <w:t xml:space="preserve"> </w:t>
      </w:r>
      <w:r w:rsidRPr="000D5F87">
        <w:rPr>
          <w:rFonts w:hint="cs"/>
          <w:color w:val="000000" w:themeColor="text1"/>
          <w:rtl/>
          <w:lang w:bidi="fa-IR"/>
        </w:rPr>
        <w:t>پایاب</w:t>
      </w:r>
      <w:r w:rsidRPr="000D5F87">
        <w:rPr>
          <w:color w:val="000000" w:themeColor="text1"/>
        </w:rPr>
        <w:t xml:space="preserve">(RO) </w:t>
      </w:r>
      <w:r w:rsidRPr="000D5F87">
        <w:rPr>
          <w:rFonts w:hint="cs"/>
          <w:color w:val="000000" w:themeColor="text1"/>
          <w:rtl/>
          <w:lang w:bidi="fa-IR"/>
        </w:rPr>
        <w:t>،</w:t>
      </w:r>
      <w:r w:rsidRPr="000D5F87">
        <w:rPr>
          <w:color w:val="000000" w:themeColor="text1"/>
          <w:rtl/>
          <w:lang w:bidi="fa-IR"/>
        </w:rPr>
        <w:t xml:space="preserve"> </w:t>
      </w:r>
      <w:r w:rsidRPr="000D5F87">
        <w:rPr>
          <w:rFonts w:hint="cs"/>
          <w:color w:val="000000" w:themeColor="text1"/>
          <w:rtl/>
          <w:lang w:bidi="fa-IR"/>
        </w:rPr>
        <w:t>نسبت</w:t>
      </w:r>
      <w:r w:rsidRPr="000D5F87">
        <w:rPr>
          <w:color w:val="000000" w:themeColor="text1"/>
          <w:rtl/>
          <w:lang w:bidi="fa-IR"/>
        </w:rPr>
        <w:t xml:space="preserve"> </w:t>
      </w:r>
      <w:r w:rsidRPr="000D5F87">
        <w:rPr>
          <w:rFonts w:hint="cs"/>
          <w:color w:val="000000" w:themeColor="text1"/>
          <w:rtl/>
          <w:lang w:bidi="fa-IR"/>
        </w:rPr>
        <w:t>نفوذ</w:t>
      </w:r>
      <w:r w:rsidRPr="000D5F87">
        <w:rPr>
          <w:color w:val="000000" w:themeColor="text1"/>
          <w:rtl/>
          <w:lang w:bidi="fa-IR"/>
        </w:rPr>
        <w:t xml:space="preserve"> </w:t>
      </w:r>
      <w:r w:rsidRPr="000D5F87">
        <w:rPr>
          <w:rFonts w:hint="cs"/>
          <w:color w:val="000000" w:themeColor="text1"/>
          <w:rtl/>
          <w:lang w:bidi="fa-IR"/>
        </w:rPr>
        <w:t>عمقی</w:t>
      </w:r>
      <w:r w:rsidRPr="000D5F87">
        <w:rPr>
          <w:color w:val="000000" w:themeColor="text1"/>
        </w:rPr>
        <w:t xml:space="preserve">(DP) </w:t>
      </w:r>
      <w:r w:rsidRPr="000D5F87">
        <w:rPr>
          <w:rFonts w:hint="cs"/>
          <w:color w:val="000000" w:themeColor="text1"/>
          <w:rtl/>
          <w:lang w:bidi="fa-IR"/>
        </w:rPr>
        <w:t xml:space="preserve"> محاسبه</w:t>
      </w:r>
      <w:r w:rsidRPr="000D5F87">
        <w:rPr>
          <w:color w:val="000000" w:themeColor="text1"/>
          <w:rtl/>
          <w:lang w:bidi="fa-IR"/>
        </w:rPr>
        <w:t xml:space="preserve"> </w:t>
      </w:r>
      <w:r w:rsidRPr="000D5F87">
        <w:rPr>
          <w:rFonts w:hint="cs"/>
          <w:color w:val="000000" w:themeColor="text1"/>
          <w:rtl/>
          <w:lang w:bidi="fa-IR"/>
        </w:rPr>
        <w:t>و از</w:t>
      </w:r>
      <w:r w:rsidRPr="000D5F87">
        <w:rPr>
          <w:color w:val="000000" w:themeColor="text1"/>
          <w:rtl/>
          <w:lang w:bidi="fa-IR"/>
        </w:rPr>
        <w:t xml:space="preserve"> </w:t>
      </w:r>
      <w:r w:rsidRPr="000D5F87">
        <w:rPr>
          <w:rFonts w:hint="cs"/>
          <w:color w:val="000000" w:themeColor="text1"/>
          <w:rtl/>
          <w:lang w:bidi="fa-IR"/>
        </w:rPr>
        <w:t>مدل</w:t>
      </w:r>
      <w:r w:rsidRPr="000D5F87">
        <w:rPr>
          <w:color w:val="000000" w:themeColor="text1"/>
        </w:rPr>
        <w:t xml:space="preserve"> </w:t>
      </w:r>
      <w:r w:rsidRPr="000D5F87">
        <w:rPr>
          <w:rFonts w:hint="cs"/>
          <w:color w:val="000000" w:themeColor="text1"/>
          <w:rtl/>
          <w:lang w:bidi="fa-IR"/>
        </w:rPr>
        <w:t>استخراج</w:t>
      </w:r>
      <w:r w:rsidRPr="000D5F87">
        <w:rPr>
          <w:color w:val="000000" w:themeColor="text1"/>
          <w:rtl/>
          <w:lang w:bidi="fa-IR"/>
        </w:rPr>
        <w:t xml:space="preserve"> </w:t>
      </w:r>
      <w:r w:rsidRPr="000D5F87">
        <w:rPr>
          <w:rFonts w:hint="cs"/>
          <w:color w:val="000000" w:themeColor="text1"/>
          <w:rtl/>
          <w:lang w:bidi="fa-IR"/>
        </w:rPr>
        <w:t>گردیده</w:t>
      </w:r>
      <w:r w:rsidRPr="000D5F87">
        <w:rPr>
          <w:color w:val="000000" w:themeColor="text1"/>
          <w:rtl/>
          <w:lang w:bidi="fa-IR"/>
        </w:rPr>
        <w:t xml:space="preserve"> </w:t>
      </w:r>
      <w:r w:rsidRPr="000D5F87">
        <w:rPr>
          <w:rFonts w:hint="cs"/>
          <w:color w:val="000000" w:themeColor="text1"/>
          <w:rtl/>
          <w:lang w:bidi="fa-IR"/>
        </w:rPr>
        <w:t>است. در</w:t>
      </w:r>
      <w:r w:rsidRPr="000D5F87">
        <w:rPr>
          <w:color w:val="000000" w:themeColor="text1"/>
          <w:rtl/>
          <w:lang w:bidi="fa-IR"/>
        </w:rPr>
        <w:t xml:space="preserve"> </w:t>
      </w:r>
      <w:r w:rsidRPr="000D5F87">
        <w:rPr>
          <w:rFonts w:hint="cs"/>
          <w:color w:val="000000" w:themeColor="text1"/>
          <w:rtl/>
          <w:lang w:bidi="fa-IR"/>
        </w:rPr>
        <w:t>تمامی</w:t>
      </w:r>
      <w:r w:rsidRPr="000D5F87">
        <w:rPr>
          <w:color w:val="000000" w:themeColor="text1"/>
          <w:rtl/>
          <w:lang w:bidi="fa-IR"/>
        </w:rPr>
        <w:t xml:space="preserve"> </w:t>
      </w:r>
      <w:r w:rsidRPr="000D5F87">
        <w:rPr>
          <w:rFonts w:hint="cs"/>
          <w:color w:val="000000" w:themeColor="text1"/>
          <w:rtl/>
          <w:lang w:bidi="fa-IR"/>
        </w:rPr>
        <w:t>شبیه</w:t>
      </w:r>
      <w:r w:rsidRPr="000D5F87">
        <w:rPr>
          <w:color w:val="000000" w:themeColor="text1"/>
          <w:rtl/>
          <w:lang w:bidi="fa-IR"/>
        </w:rPr>
        <w:softHyphen/>
      </w:r>
      <w:r w:rsidRPr="000D5F87">
        <w:rPr>
          <w:rFonts w:hint="cs"/>
          <w:color w:val="000000" w:themeColor="text1"/>
          <w:rtl/>
          <w:lang w:bidi="fa-IR"/>
        </w:rPr>
        <w:t>سازی</w:t>
      </w:r>
      <w:r w:rsidRPr="000D5F87">
        <w:rPr>
          <w:color w:val="000000" w:themeColor="text1"/>
          <w:rtl/>
          <w:lang w:bidi="fa-IR"/>
        </w:rPr>
        <w:softHyphen/>
      </w:r>
      <w:r w:rsidRPr="000D5F87">
        <w:rPr>
          <w:rFonts w:hint="cs"/>
          <w:color w:val="000000" w:themeColor="text1"/>
          <w:rtl/>
          <w:lang w:bidi="fa-IR"/>
        </w:rPr>
        <w:t>ها</w:t>
      </w:r>
      <w:r w:rsidRPr="000D5F87">
        <w:rPr>
          <w:color w:val="000000" w:themeColor="text1"/>
          <w:rtl/>
          <w:lang w:bidi="fa-IR"/>
        </w:rPr>
        <w:t xml:space="preserve"> </w:t>
      </w:r>
      <w:r w:rsidRPr="000D5F87">
        <w:rPr>
          <w:rFonts w:hint="cs"/>
          <w:color w:val="000000" w:themeColor="text1"/>
          <w:rtl/>
          <w:lang w:bidi="fa-IR"/>
        </w:rPr>
        <w:t>عمق</w:t>
      </w:r>
      <w:r w:rsidRPr="000D5F87">
        <w:rPr>
          <w:color w:val="000000" w:themeColor="text1"/>
          <w:rtl/>
          <w:lang w:bidi="fa-IR"/>
        </w:rPr>
        <w:t xml:space="preserve"> </w:t>
      </w:r>
      <w:r w:rsidRPr="000D5F87">
        <w:rPr>
          <w:rFonts w:hint="cs"/>
          <w:color w:val="000000" w:themeColor="text1"/>
          <w:rtl/>
          <w:lang w:bidi="fa-IR"/>
        </w:rPr>
        <w:t>آب</w:t>
      </w:r>
      <w:r w:rsidRPr="000D5F87">
        <w:rPr>
          <w:color w:val="000000" w:themeColor="text1"/>
          <w:rtl/>
          <w:lang w:bidi="fa-IR"/>
        </w:rPr>
        <w:t xml:space="preserve"> </w:t>
      </w:r>
      <w:r w:rsidRPr="000D5F87">
        <w:rPr>
          <w:rFonts w:hint="cs"/>
          <w:color w:val="000000" w:themeColor="text1"/>
          <w:rtl/>
          <w:lang w:bidi="fa-IR"/>
        </w:rPr>
        <w:t>مورد</w:t>
      </w:r>
      <w:r w:rsidRPr="000D5F87">
        <w:rPr>
          <w:color w:val="000000" w:themeColor="text1"/>
          <w:rtl/>
          <w:lang w:bidi="fa-IR"/>
        </w:rPr>
        <w:t xml:space="preserve"> </w:t>
      </w:r>
      <w:r w:rsidRPr="000D5F87">
        <w:rPr>
          <w:rFonts w:hint="cs"/>
          <w:color w:val="000000" w:themeColor="text1"/>
          <w:rtl/>
          <w:lang w:bidi="fa-IR"/>
        </w:rPr>
        <w:t>نیاز</w:t>
      </w:r>
      <w:r w:rsidRPr="000D5F87">
        <w:rPr>
          <w:color w:val="000000" w:themeColor="text1"/>
          <w:rtl/>
          <w:lang w:bidi="fa-IR"/>
        </w:rPr>
        <w:t xml:space="preserve"> </w:t>
      </w:r>
      <w:r w:rsidRPr="000D5F87">
        <w:rPr>
          <w:rFonts w:hint="cs"/>
          <w:color w:val="000000" w:themeColor="text1"/>
          <w:rtl/>
          <w:lang w:bidi="fa-IR"/>
        </w:rPr>
        <w:t>100</w:t>
      </w:r>
      <w:r w:rsidRPr="000D5F87">
        <w:rPr>
          <w:color w:val="000000" w:themeColor="text1"/>
          <w:rtl/>
          <w:lang w:bidi="fa-IR"/>
        </w:rPr>
        <w:t xml:space="preserve"> </w:t>
      </w:r>
      <w:r w:rsidRPr="000D5F87">
        <w:rPr>
          <w:rFonts w:hint="cs"/>
          <w:color w:val="000000" w:themeColor="text1"/>
          <w:rtl/>
          <w:lang w:bidi="fa-IR"/>
        </w:rPr>
        <w:t>میلی</w:t>
      </w:r>
      <w:r w:rsidRPr="000D5F87">
        <w:rPr>
          <w:color w:val="000000" w:themeColor="text1"/>
          <w:rtl/>
          <w:lang w:bidi="fa-IR"/>
        </w:rPr>
        <w:softHyphen/>
      </w:r>
      <w:r w:rsidRPr="000D5F87">
        <w:rPr>
          <w:rFonts w:hint="cs"/>
          <w:color w:val="000000" w:themeColor="text1"/>
          <w:rtl/>
          <w:lang w:bidi="fa-IR"/>
        </w:rPr>
        <w:t>متر</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نظر گرفته</w:t>
      </w:r>
      <w:r w:rsidRPr="000D5F87">
        <w:rPr>
          <w:color w:val="000000" w:themeColor="text1"/>
          <w:rtl/>
          <w:lang w:bidi="fa-IR"/>
        </w:rPr>
        <w:t xml:space="preserve"> </w:t>
      </w:r>
      <w:r w:rsidRPr="000D5F87">
        <w:rPr>
          <w:rFonts w:hint="cs"/>
          <w:color w:val="000000" w:themeColor="text1"/>
          <w:rtl/>
          <w:lang w:bidi="fa-IR"/>
        </w:rPr>
        <w:t>شده</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بر</w:t>
      </w:r>
      <w:r w:rsidRPr="000D5F87">
        <w:rPr>
          <w:color w:val="000000" w:themeColor="text1"/>
          <w:rtl/>
          <w:lang w:bidi="fa-IR"/>
        </w:rPr>
        <w:t xml:space="preserve"> </w:t>
      </w:r>
      <w:r w:rsidRPr="000D5F87">
        <w:rPr>
          <w:rFonts w:hint="cs"/>
          <w:color w:val="000000" w:themeColor="text1"/>
          <w:rtl/>
          <w:lang w:bidi="fa-IR"/>
        </w:rPr>
        <w:t>همین</w:t>
      </w:r>
      <w:r w:rsidRPr="000D5F87">
        <w:rPr>
          <w:color w:val="000000" w:themeColor="text1"/>
          <w:rtl/>
          <w:lang w:bidi="fa-IR"/>
        </w:rPr>
        <w:t xml:space="preserve"> </w:t>
      </w:r>
      <w:r w:rsidRPr="000D5F87">
        <w:rPr>
          <w:rFonts w:hint="cs"/>
          <w:color w:val="000000" w:themeColor="text1"/>
          <w:rtl/>
          <w:lang w:bidi="fa-IR"/>
        </w:rPr>
        <w:t>اساس</w:t>
      </w:r>
      <w:r w:rsidRPr="000D5F87">
        <w:rPr>
          <w:color w:val="000000" w:themeColor="text1"/>
          <w:rtl/>
          <w:lang w:bidi="fa-IR"/>
        </w:rPr>
        <w:t xml:space="preserve"> </w:t>
      </w:r>
      <w:r w:rsidRPr="000D5F87">
        <w:rPr>
          <w:rFonts w:hint="cs"/>
          <w:color w:val="000000" w:themeColor="text1"/>
          <w:rtl/>
          <w:lang w:bidi="fa-IR"/>
        </w:rPr>
        <w:t>پارامترهای</w:t>
      </w:r>
      <w:r w:rsidRPr="000D5F87">
        <w:rPr>
          <w:color w:val="000000" w:themeColor="text1"/>
          <w:rtl/>
          <w:lang w:bidi="fa-IR"/>
        </w:rPr>
        <w:t xml:space="preserve"> </w:t>
      </w:r>
      <w:r w:rsidRPr="000D5F87">
        <w:rPr>
          <w:rFonts w:hint="cs"/>
          <w:color w:val="000000" w:themeColor="text1"/>
          <w:rtl/>
          <w:lang w:bidi="fa-IR"/>
        </w:rPr>
        <w:t>ارزیابی</w:t>
      </w:r>
      <w:r w:rsidRPr="000D5F87">
        <w:rPr>
          <w:color w:val="000000" w:themeColor="text1"/>
          <w:rtl/>
          <w:lang w:bidi="fa-IR"/>
        </w:rPr>
        <w:t xml:space="preserve"> </w:t>
      </w:r>
      <w:r w:rsidRPr="000D5F87">
        <w:rPr>
          <w:rFonts w:hint="cs"/>
          <w:color w:val="000000" w:themeColor="text1"/>
          <w:rtl/>
          <w:lang w:bidi="fa-IR"/>
        </w:rPr>
        <w:t>شبیه</w:t>
      </w:r>
      <w:r w:rsidRPr="000D5F87">
        <w:rPr>
          <w:color w:val="000000" w:themeColor="text1"/>
          <w:rtl/>
          <w:lang w:bidi="fa-IR"/>
        </w:rPr>
        <w:softHyphen/>
      </w:r>
      <w:r w:rsidRPr="000D5F87">
        <w:rPr>
          <w:rFonts w:hint="cs"/>
          <w:color w:val="000000" w:themeColor="text1"/>
          <w:rtl/>
          <w:lang w:bidi="fa-IR"/>
        </w:rPr>
        <w:t>سازی</w:t>
      </w:r>
      <w:r w:rsidRPr="000D5F87">
        <w:rPr>
          <w:color w:val="000000" w:themeColor="text1"/>
          <w:rtl/>
          <w:lang w:bidi="fa-IR"/>
        </w:rPr>
        <w:t xml:space="preserve"> </w:t>
      </w:r>
      <w:r w:rsidRPr="000D5F87">
        <w:rPr>
          <w:rFonts w:hint="cs"/>
          <w:color w:val="000000" w:themeColor="text1"/>
          <w:rtl/>
          <w:lang w:bidi="fa-IR"/>
        </w:rPr>
        <w:t>شده</w:t>
      </w:r>
      <w:r w:rsidRPr="000D5F87">
        <w:rPr>
          <w:color w:val="000000" w:themeColor="text1"/>
          <w:rtl/>
          <w:lang w:bidi="fa-IR"/>
        </w:rPr>
        <w:t xml:space="preserve"> </w:t>
      </w:r>
      <w:r w:rsidRPr="000D5F87">
        <w:rPr>
          <w:rFonts w:hint="cs"/>
          <w:color w:val="000000" w:themeColor="text1"/>
          <w:rtl/>
          <w:lang w:bidi="fa-IR"/>
        </w:rPr>
        <w:t>است</w:t>
      </w:r>
      <w:r w:rsidRPr="000D5F87">
        <w:rPr>
          <w:color w:val="000000" w:themeColor="text1"/>
        </w:rPr>
        <w:t xml:space="preserve"> .</w:t>
      </w:r>
    </w:p>
    <w:p w14:paraId="2A85AD7C" w14:textId="77777777" w:rsidR="00C501E6" w:rsidRPr="000D5F87" w:rsidRDefault="00C501E6" w:rsidP="00C501E6">
      <w:pPr>
        <w:jc w:val="both"/>
        <w:rPr>
          <w:color w:val="000000" w:themeColor="text1"/>
          <w:rtl/>
          <w:lang w:bidi="fa-IR"/>
        </w:rPr>
        <w:sectPr w:rsidR="00C501E6" w:rsidRPr="000D5F87" w:rsidSect="00FB1F91">
          <w:footnotePr>
            <w:numRestart w:val="eachPage"/>
          </w:footnotePr>
          <w:type w:val="continuous"/>
          <w:pgSz w:w="11907" w:h="16839" w:code="9"/>
          <w:pgMar w:top="1418" w:right="1418" w:bottom="1418" w:left="1418" w:header="720" w:footer="720" w:gutter="0"/>
          <w:cols w:num="2" w:space="720"/>
          <w:bidi/>
          <w:docGrid w:linePitch="360"/>
        </w:sectPr>
      </w:pPr>
    </w:p>
    <w:p w14:paraId="3F8032CD" w14:textId="2488BC4D" w:rsidR="00C501E6" w:rsidRPr="000D5F87" w:rsidRDefault="00C501E6" w:rsidP="00F759B4">
      <w:pPr>
        <w:spacing w:after="0"/>
        <w:jc w:val="center"/>
        <w:rPr>
          <w:b/>
          <w:bCs/>
          <w:color w:val="000000" w:themeColor="text1"/>
          <w:szCs w:val="20"/>
          <w:rtl/>
          <w:lang w:bidi="fa-IR"/>
        </w:rPr>
      </w:pPr>
      <w:r w:rsidRPr="000D5F87">
        <w:rPr>
          <w:b/>
          <w:bCs/>
          <w:color w:val="000000" w:themeColor="text1"/>
          <w:szCs w:val="20"/>
          <w:rtl/>
          <w:lang w:bidi="fa-IR"/>
        </w:rPr>
        <w:t xml:space="preserve">جدول </w:t>
      </w:r>
      <w:r w:rsidR="00F759B4" w:rsidRPr="000D5F87">
        <w:rPr>
          <w:rFonts w:hint="cs"/>
          <w:b/>
          <w:bCs/>
          <w:color w:val="000000" w:themeColor="text1"/>
          <w:szCs w:val="20"/>
          <w:rtl/>
          <w:lang w:bidi="fa-IR"/>
        </w:rPr>
        <w:t>(9):</w:t>
      </w:r>
      <w:r w:rsidRPr="000D5F87">
        <w:rPr>
          <w:rFonts w:hint="cs"/>
          <w:b/>
          <w:bCs/>
          <w:color w:val="000000" w:themeColor="text1"/>
          <w:szCs w:val="20"/>
          <w:rtl/>
          <w:lang w:bidi="fa-IR"/>
        </w:rPr>
        <w:t xml:space="preserve"> شاخص</w:t>
      </w:r>
      <w:r w:rsidRPr="000D5F87">
        <w:rPr>
          <w:b/>
          <w:bCs/>
          <w:color w:val="000000" w:themeColor="text1"/>
          <w:szCs w:val="20"/>
          <w:rtl/>
          <w:lang w:bidi="fa-IR"/>
        </w:rPr>
        <w:softHyphen/>
      </w:r>
      <w:r w:rsidRPr="000D5F87">
        <w:rPr>
          <w:rFonts w:hint="cs"/>
          <w:b/>
          <w:bCs/>
          <w:color w:val="000000" w:themeColor="text1"/>
          <w:szCs w:val="20"/>
          <w:rtl/>
          <w:lang w:bidi="fa-IR"/>
        </w:rPr>
        <w:t>های</w:t>
      </w:r>
      <w:r w:rsidRPr="000D5F87">
        <w:rPr>
          <w:b/>
          <w:bCs/>
          <w:color w:val="000000" w:themeColor="text1"/>
          <w:szCs w:val="20"/>
          <w:rtl/>
          <w:lang w:bidi="fa-IR"/>
        </w:rPr>
        <w:t xml:space="preserve"> </w:t>
      </w:r>
      <w:r w:rsidRPr="000D5F87">
        <w:rPr>
          <w:rFonts w:hint="cs"/>
          <w:b/>
          <w:bCs/>
          <w:color w:val="000000" w:themeColor="text1"/>
          <w:szCs w:val="20"/>
          <w:rtl/>
          <w:lang w:bidi="fa-IR"/>
        </w:rPr>
        <w:t>عملکرد</w:t>
      </w:r>
      <w:r w:rsidRPr="000D5F87">
        <w:rPr>
          <w:b/>
          <w:bCs/>
          <w:color w:val="000000" w:themeColor="text1"/>
          <w:szCs w:val="20"/>
          <w:rtl/>
          <w:lang w:bidi="fa-IR"/>
        </w:rPr>
        <w:t xml:space="preserve"> </w:t>
      </w:r>
      <w:r w:rsidRPr="000D5F87">
        <w:rPr>
          <w:rFonts w:hint="cs"/>
          <w:b/>
          <w:bCs/>
          <w:color w:val="000000" w:themeColor="text1"/>
          <w:szCs w:val="20"/>
          <w:rtl/>
          <w:lang w:bidi="fa-IR"/>
        </w:rPr>
        <w:t>آبیاری</w:t>
      </w:r>
      <w:r w:rsidRPr="000D5F87">
        <w:rPr>
          <w:b/>
          <w:bCs/>
          <w:color w:val="000000" w:themeColor="text1"/>
          <w:szCs w:val="20"/>
          <w:rtl/>
          <w:lang w:bidi="fa-IR"/>
        </w:rPr>
        <w:t xml:space="preserve"> </w:t>
      </w:r>
      <w:r w:rsidRPr="000D5F87">
        <w:rPr>
          <w:rFonts w:hint="cs"/>
          <w:b/>
          <w:bCs/>
          <w:color w:val="000000" w:themeColor="text1"/>
          <w:szCs w:val="20"/>
          <w:rtl/>
          <w:lang w:bidi="fa-IR"/>
        </w:rPr>
        <w:t>نواری</w:t>
      </w:r>
    </w:p>
    <w:tbl>
      <w:tblPr>
        <w:tblStyle w:val="TableGrid"/>
        <w:bidiVisual/>
        <w:tblW w:w="0" w:type="auto"/>
        <w:jc w:val="center"/>
        <w:tblLook w:val="04A0" w:firstRow="1" w:lastRow="0" w:firstColumn="1" w:lastColumn="0" w:noHBand="0" w:noVBand="1"/>
      </w:tblPr>
      <w:tblGrid>
        <w:gridCol w:w="1254"/>
        <w:gridCol w:w="878"/>
        <w:gridCol w:w="867"/>
        <w:gridCol w:w="866"/>
        <w:gridCol w:w="866"/>
        <w:gridCol w:w="866"/>
        <w:gridCol w:w="866"/>
        <w:gridCol w:w="866"/>
        <w:gridCol w:w="866"/>
        <w:gridCol w:w="866"/>
      </w:tblGrid>
      <w:tr w:rsidR="000D5F87" w:rsidRPr="000D5F87" w14:paraId="2D231CC7" w14:textId="77777777" w:rsidTr="00F759B4">
        <w:trPr>
          <w:tblHeader/>
          <w:jc w:val="center"/>
        </w:trPr>
        <w:tc>
          <w:tcPr>
            <w:tcW w:w="1254" w:type="dxa"/>
            <w:vMerge w:val="restart"/>
          </w:tcPr>
          <w:p w14:paraId="4A4A83C6" w14:textId="77777777" w:rsidR="00220523" w:rsidRPr="000D5F87" w:rsidRDefault="00220523" w:rsidP="00220523">
            <w:pPr>
              <w:ind w:firstLine="0"/>
              <w:jc w:val="center"/>
              <w:rPr>
                <w:color w:val="000000" w:themeColor="text1"/>
                <w:rtl/>
                <w:lang w:bidi="fa-IR"/>
              </w:rPr>
            </w:pPr>
            <w:r w:rsidRPr="000D5F87">
              <w:rPr>
                <w:rFonts w:hint="cs"/>
                <w:color w:val="000000" w:themeColor="text1"/>
                <w:rtl/>
                <w:lang w:bidi="fa-IR"/>
              </w:rPr>
              <w:t>پارامتر</w:t>
            </w:r>
          </w:p>
        </w:tc>
        <w:tc>
          <w:tcPr>
            <w:tcW w:w="2611" w:type="dxa"/>
            <w:gridSpan w:val="3"/>
          </w:tcPr>
          <w:p w14:paraId="27AE2038" w14:textId="77777777" w:rsidR="00220523" w:rsidRPr="000D5F87" w:rsidRDefault="00220523" w:rsidP="00220523">
            <w:pPr>
              <w:ind w:firstLine="0"/>
              <w:jc w:val="center"/>
              <w:rPr>
                <w:color w:val="000000" w:themeColor="text1"/>
                <w:rtl/>
                <w:lang w:bidi="fa-IR"/>
              </w:rPr>
            </w:pPr>
            <w:r w:rsidRPr="000D5F87">
              <w:rPr>
                <w:rFonts w:hint="cs"/>
                <w:color w:val="000000" w:themeColor="text1"/>
                <w:rtl/>
                <w:lang w:bidi="fa-IR"/>
              </w:rPr>
              <w:t>آبیاری اول</w:t>
            </w:r>
          </w:p>
        </w:tc>
        <w:tc>
          <w:tcPr>
            <w:tcW w:w="2598" w:type="dxa"/>
            <w:gridSpan w:val="3"/>
          </w:tcPr>
          <w:p w14:paraId="5E16BD4A" w14:textId="77777777" w:rsidR="00220523" w:rsidRPr="000D5F87" w:rsidRDefault="00220523" w:rsidP="00220523">
            <w:pPr>
              <w:ind w:firstLine="0"/>
              <w:jc w:val="center"/>
              <w:rPr>
                <w:color w:val="000000" w:themeColor="text1"/>
                <w:rtl/>
                <w:lang w:bidi="fa-IR"/>
              </w:rPr>
            </w:pPr>
            <w:r w:rsidRPr="000D5F87">
              <w:rPr>
                <w:rFonts w:hint="cs"/>
                <w:color w:val="000000" w:themeColor="text1"/>
                <w:rtl/>
                <w:lang w:bidi="fa-IR"/>
              </w:rPr>
              <w:t>آبیاری دوم</w:t>
            </w:r>
          </w:p>
        </w:tc>
        <w:tc>
          <w:tcPr>
            <w:tcW w:w="2598" w:type="dxa"/>
            <w:gridSpan w:val="3"/>
          </w:tcPr>
          <w:p w14:paraId="29689B86" w14:textId="77777777" w:rsidR="00220523" w:rsidRPr="000D5F87" w:rsidRDefault="00220523" w:rsidP="00220523">
            <w:pPr>
              <w:ind w:firstLine="0"/>
              <w:jc w:val="center"/>
              <w:rPr>
                <w:color w:val="000000" w:themeColor="text1"/>
                <w:rtl/>
                <w:lang w:bidi="fa-IR"/>
              </w:rPr>
            </w:pPr>
            <w:r w:rsidRPr="000D5F87">
              <w:rPr>
                <w:rFonts w:hint="cs"/>
                <w:color w:val="000000" w:themeColor="text1"/>
                <w:rtl/>
                <w:lang w:bidi="fa-IR"/>
              </w:rPr>
              <w:t>آبیاری سوم</w:t>
            </w:r>
          </w:p>
        </w:tc>
      </w:tr>
      <w:tr w:rsidR="000D5F87" w:rsidRPr="000D5F87" w14:paraId="2D8F16CD" w14:textId="77777777" w:rsidTr="00F759B4">
        <w:trPr>
          <w:tblHeader/>
          <w:jc w:val="center"/>
        </w:trPr>
        <w:tc>
          <w:tcPr>
            <w:tcW w:w="1254" w:type="dxa"/>
            <w:vMerge/>
          </w:tcPr>
          <w:p w14:paraId="3713C181" w14:textId="77777777" w:rsidR="00220523" w:rsidRPr="000D5F87" w:rsidRDefault="00220523" w:rsidP="00220523">
            <w:pPr>
              <w:ind w:firstLine="0"/>
              <w:jc w:val="center"/>
              <w:rPr>
                <w:color w:val="000000" w:themeColor="text1"/>
                <w:rtl/>
                <w:lang w:bidi="fa-IR"/>
              </w:rPr>
            </w:pPr>
          </w:p>
        </w:tc>
        <w:tc>
          <w:tcPr>
            <w:tcW w:w="878" w:type="dxa"/>
          </w:tcPr>
          <w:p w14:paraId="0BF34915" w14:textId="77777777" w:rsidR="00220523" w:rsidRPr="000D5F87" w:rsidRDefault="00220523" w:rsidP="00220523">
            <w:pPr>
              <w:ind w:firstLine="0"/>
              <w:jc w:val="center"/>
              <w:rPr>
                <w:color w:val="000000" w:themeColor="text1"/>
                <w:rtl/>
                <w:lang w:bidi="fa-IR"/>
              </w:rPr>
            </w:pPr>
            <w:r w:rsidRPr="000D5F87">
              <w:rPr>
                <w:rFonts w:hint="cs"/>
                <w:color w:val="000000" w:themeColor="text1"/>
                <w:rtl/>
                <w:lang w:bidi="fa-IR"/>
              </w:rPr>
              <w:t>نوار یک</w:t>
            </w:r>
          </w:p>
        </w:tc>
        <w:tc>
          <w:tcPr>
            <w:tcW w:w="867" w:type="dxa"/>
          </w:tcPr>
          <w:p w14:paraId="0F476E98" w14:textId="77777777" w:rsidR="00220523" w:rsidRPr="000D5F87" w:rsidRDefault="00220523" w:rsidP="00220523">
            <w:pPr>
              <w:ind w:firstLine="0"/>
              <w:jc w:val="center"/>
              <w:rPr>
                <w:color w:val="000000" w:themeColor="text1"/>
                <w:rtl/>
                <w:lang w:bidi="fa-IR"/>
              </w:rPr>
            </w:pPr>
            <w:r w:rsidRPr="000D5F87">
              <w:rPr>
                <w:rFonts w:hint="cs"/>
                <w:color w:val="000000" w:themeColor="text1"/>
                <w:rtl/>
                <w:lang w:bidi="fa-IR"/>
              </w:rPr>
              <w:t>نوار دو</w:t>
            </w:r>
          </w:p>
        </w:tc>
        <w:tc>
          <w:tcPr>
            <w:tcW w:w="866" w:type="dxa"/>
          </w:tcPr>
          <w:p w14:paraId="426A6707" w14:textId="77777777" w:rsidR="00220523" w:rsidRPr="000D5F87" w:rsidRDefault="00220523" w:rsidP="00220523">
            <w:pPr>
              <w:ind w:firstLine="0"/>
              <w:jc w:val="center"/>
              <w:rPr>
                <w:color w:val="000000" w:themeColor="text1"/>
                <w:rtl/>
                <w:lang w:bidi="fa-IR"/>
              </w:rPr>
            </w:pPr>
            <w:r w:rsidRPr="000D5F87">
              <w:rPr>
                <w:rFonts w:hint="cs"/>
                <w:color w:val="000000" w:themeColor="text1"/>
                <w:rtl/>
                <w:lang w:bidi="fa-IR"/>
              </w:rPr>
              <w:t>نوار سه</w:t>
            </w:r>
          </w:p>
        </w:tc>
        <w:tc>
          <w:tcPr>
            <w:tcW w:w="866" w:type="dxa"/>
          </w:tcPr>
          <w:p w14:paraId="06FF5F06" w14:textId="77777777" w:rsidR="00220523" w:rsidRPr="000D5F87" w:rsidRDefault="00220523" w:rsidP="00220523">
            <w:pPr>
              <w:ind w:firstLine="0"/>
              <w:jc w:val="center"/>
              <w:rPr>
                <w:color w:val="000000" w:themeColor="text1"/>
                <w:rtl/>
                <w:lang w:bidi="fa-IR"/>
              </w:rPr>
            </w:pPr>
            <w:r w:rsidRPr="000D5F87">
              <w:rPr>
                <w:rFonts w:hint="cs"/>
                <w:color w:val="000000" w:themeColor="text1"/>
                <w:rtl/>
                <w:lang w:bidi="fa-IR"/>
              </w:rPr>
              <w:t>نوار یک</w:t>
            </w:r>
          </w:p>
        </w:tc>
        <w:tc>
          <w:tcPr>
            <w:tcW w:w="866" w:type="dxa"/>
          </w:tcPr>
          <w:p w14:paraId="0DED16BD" w14:textId="77777777" w:rsidR="00220523" w:rsidRPr="000D5F87" w:rsidRDefault="00220523" w:rsidP="00220523">
            <w:pPr>
              <w:ind w:firstLine="0"/>
              <w:jc w:val="center"/>
              <w:rPr>
                <w:color w:val="000000" w:themeColor="text1"/>
                <w:rtl/>
                <w:lang w:bidi="fa-IR"/>
              </w:rPr>
            </w:pPr>
            <w:r w:rsidRPr="000D5F87">
              <w:rPr>
                <w:rFonts w:hint="cs"/>
                <w:color w:val="000000" w:themeColor="text1"/>
                <w:rtl/>
                <w:lang w:bidi="fa-IR"/>
              </w:rPr>
              <w:t>نوار دو</w:t>
            </w:r>
          </w:p>
        </w:tc>
        <w:tc>
          <w:tcPr>
            <w:tcW w:w="866" w:type="dxa"/>
          </w:tcPr>
          <w:p w14:paraId="5B8E14EB" w14:textId="77777777" w:rsidR="00220523" w:rsidRPr="000D5F87" w:rsidRDefault="00220523" w:rsidP="00220523">
            <w:pPr>
              <w:ind w:firstLine="0"/>
              <w:jc w:val="center"/>
              <w:rPr>
                <w:color w:val="000000" w:themeColor="text1"/>
                <w:rtl/>
                <w:lang w:bidi="fa-IR"/>
              </w:rPr>
            </w:pPr>
            <w:r w:rsidRPr="000D5F87">
              <w:rPr>
                <w:rFonts w:hint="cs"/>
                <w:color w:val="000000" w:themeColor="text1"/>
                <w:rtl/>
                <w:lang w:bidi="fa-IR"/>
              </w:rPr>
              <w:t>نوار سه</w:t>
            </w:r>
          </w:p>
        </w:tc>
        <w:tc>
          <w:tcPr>
            <w:tcW w:w="866" w:type="dxa"/>
          </w:tcPr>
          <w:p w14:paraId="74C5676A" w14:textId="77777777" w:rsidR="00220523" w:rsidRPr="000D5F87" w:rsidRDefault="00220523" w:rsidP="00220523">
            <w:pPr>
              <w:ind w:firstLine="0"/>
              <w:jc w:val="center"/>
              <w:rPr>
                <w:color w:val="000000" w:themeColor="text1"/>
                <w:rtl/>
                <w:lang w:bidi="fa-IR"/>
              </w:rPr>
            </w:pPr>
            <w:r w:rsidRPr="000D5F87">
              <w:rPr>
                <w:rFonts w:hint="cs"/>
                <w:color w:val="000000" w:themeColor="text1"/>
                <w:rtl/>
                <w:lang w:bidi="fa-IR"/>
              </w:rPr>
              <w:t>نوار یک</w:t>
            </w:r>
          </w:p>
        </w:tc>
        <w:tc>
          <w:tcPr>
            <w:tcW w:w="866" w:type="dxa"/>
          </w:tcPr>
          <w:p w14:paraId="541D4ADD" w14:textId="77777777" w:rsidR="00220523" w:rsidRPr="000D5F87" w:rsidRDefault="00220523" w:rsidP="00220523">
            <w:pPr>
              <w:ind w:firstLine="0"/>
              <w:jc w:val="center"/>
              <w:rPr>
                <w:color w:val="000000" w:themeColor="text1"/>
                <w:rtl/>
                <w:lang w:bidi="fa-IR"/>
              </w:rPr>
            </w:pPr>
            <w:r w:rsidRPr="000D5F87">
              <w:rPr>
                <w:rFonts w:hint="cs"/>
                <w:color w:val="000000" w:themeColor="text1"/>
                <w:rtl/>
                <w:lang w:bidi="fa-IR"/>
              </w:rPr>
              <w:t>نوار دو</w:t>
            </w:r>
          </w:p>
        </w:tc>
        <w:tc>
          <w:tcPr>
            <w:tcW w:w="866" w:type="dxa"/>
          </w:tcPr>
          <w:p w14:paraId="02CDD5C8" w14:textId="77777777" w:rsidR="00220523" w:rsidRPr="000D5F87" w:rsidRDefault="00220523" w:rsidP="00220523">
            <w:pPr>
              <w:ind w:firstLine="0"/>
              <w:jc w:val="center"/>
              <w:rPr>
                <w:color w:val="000000" w:themeColor="text1"/>
                <w:rtl/>
                <w:lang w:bidi="fa-IR"/>
              </w:rPr>
            </w:pPr>
            <w:r w:rsidRPr="000D5F87">
              <w:rPr>
                <w:rFonts w:hint="cs"/>
                <w:color w:val="000000" w:themeColor="text1"/>
                <w:rtl/>
                <w:lang w:bidi="fa-IR"/>
              </w:rPr>
              <w:t>نوار سه</w:t>
            </w:r>
          </w:p>
        </w:tc>
      </w:tr>
      <w:tr w:rsidR="000D5F87" w:rsidRPr="000D5F87" w14:paraId="3C2F8F38" w14:textId="77777777" w:rsidTr="00F759B4">
        <w:trPr>
          <w:jc w:val="center"/>
        </w:trPr>
        <w:tc>
          <w:tcPr>
            <w:tcW w:w="1254" w:type="dxa"/>
          </w:tcPr>
          <w:p w14:paraId="656A7257" w14:textId="77777777" w:rsidR="00220523" w:rsidRPr="000D5F87" w:rsidRDefault="00220523" w:rsidP="00220523">
            <w:pPr>
              <w:ind w:firstLine="0"/>
              <w:jc w:val="center"/>
              <w:rPr>
                <w:color w:val="000000" w:themeColor="text1"/>
              </w:rPr>
            </w:pPr>
            <w:proofErr w:type="spellStart"/>
            <w:r w:rsidRPr="000D5F87">
              <w:rPr>
                <w:color w:val="000000" w:themeColor="text1"/>
              </w:rPr>
              <w:t>Dapp</w:t>
            </w:r>
            <w:proofErr w:type="spellEnd"/>
            <w:r w:rsidRPr="000D5F87">
              <w:rPr>
                <w:color w:val="000000" w:themeColor="text1"/>
              </w:rPr>
              <w:t>(mm)</w:t>
            </w:r>
          </w:p>
        </w:tc>
        <w:tc>
          <w:tcPr>
            <w:tcW w:w="878" w:type="dxa"/>
          </w:tcPr>
          <w:p w14:paraId="3FB16978" w14:textId="1D4C322B" w:rsidR="00220523" w:rsidRPr="000D5F87" w:rsidRDefault="00F759B4" w:rsidP="00220523">
            <w:pPr>
              <w:ind w:firstLine="0"/>
              <w:jc w:val="center"/>
              <w:rPr>
                <w:color w:val="000000" w:themeColor="text1"/>
              </w:rPr>
            </w:pPr>
            <w:r w:rsidRPr="000D5F87">
              <w:rPr>
                <w:rFonts w:hint="cs"/>
                <w:color w:val="000000" w:themeColor="text1"/>
                <w:rtl/>
              </w:rPr>
              <w:t>176</w:t>
            </w:r>
          </w:p>
        </w:tc>
        <w:tc>
          <w:tcPr>
            <w:tcW w:w="867" w:type="dxa"/>
          </w:tcPr>
          <w:p w14:paraId="1427EFB9" w14:textId="2FCB6A98" w:rsidR="00220523" w:rsidRPr="000D5F87" w:rsidRDefault="00F759B4" w:rsidP="00220523">
            <w:pPr>
              <w:ind w:firstLine="0"/>
              <w:jc w:val="center"/>
              <w:rPr>
                <w:color w:val="000000" w:themeColor="text1"/>
                <w:rtl/>
                <w:lang w:bidi="fa-IR"/>
              </w:rPr>
            </w:pPr>
            <w:r w:rsidRPr="000D5F87">
              <w:rPr>
                <w:rFonts w:hint="cs"/>
                <w:color w:val="000000" w:themeColor="text1"/>
                <w:rtl/>
                <w:lang w:bidi="fa-IR"/>
              </w:rPr>
              <w:t>251</w:t>
            </w:r>
          </w:p>
        </w:tc>
        <w:tc>
          <w:tcPr>
            <w:tcW w:w="866" w:type="dxa"/>
          </w:tcPr>
          <w:p w14:paraId="5B24387D" w14:textId="101634D2" w:rsidR="00220523" w:rsidRPr="000D5F87" w:rsidRDefault="00F759B4" w:rsidP="00220523">
            <w:pPr>
              <w:ind w:firstLine="0"/>
              <w:jc w:val="center"/>
              <w:rPr>
                <w:color w:val="000000" w:themeColor="text1"/>
              </w:rPr>
            </w:pPr>
            <w:r w:rsidRPr="000D5F87">
              <w:rPr>
                <w:rFonts w:hint="cs"/>
                <w:color w:val="000000" w:themeColor="text1"/>
                <w:rtl/>
              </w:rPr>
              <w:t>220</w:t>
            </w:r>
          </w:p>
        </w:tc>
        <w:tc>
          <w:tcPr>
            <w:tcW w:w="866" w:type="dxa"/>
          </w:tcPr>
          <w:p w14:paraId="1797FAAA" w14:textId="3C723C00" w:rsidR="00220523" w:rsidRPr="000D5F87" w:rsidRDefault="00F759B4" w:rsidP="00220523">
            <w:pPr>
              <w:ind w:firstLine="0"/>
              <w:jc w:val="center"/>
              <w:rPr>
                <w:color w:val="000000" w:themeColor="text1"/>
              </w:rPr>
            </w:pPr>
            <w:r w:rsidRPr="000D5F87">
              <w:rPr>
                <w:rFonts w:hint="cs"/>
                <w:color w:val="000000" w:themeColor="text1"/>
                <w:rtl/>
              </w:rPr>
              <w:t>223</w:t>
            </w:r>
          </w:p>
        </w:tc>
        <w:tc>
          <w:tcPr>
            <w:tcW w:w="866" w:type="dxa"/>
          </w:tcPr>
          <w:p w14:paraId="3C780AC6" w14:textId="5A4E96B0" w:rsidR="00220523" w:rsidRPr="000D5F87" w:rsidRDefault="00F759B4" w:rsidP="00220523">
            <w:pPr>
              <w:ind w:firstLine="0"/>
              <w:jc w:val="center"/>
              <w:rPr>
                <w:color w:val="000000" w:themeColor="text1"/>
              </w:rPr>
            </w:pPr>
            <w:r w:rsidRPr="000D5F87">
              <w:rPr>
                <w:rFonts w:hint="cs"/>
                <w:color w:val="000000" w:themeColor="text1"/>
                <w:rtl/>
              </w:rPr>
              <w:t>217</w:t>
            </w:r>
          </w:p>
        </w:tc>
        <w:tc>
          <w:tcPr>
            <w:tcW w:w="866" w:type="dxa"/>
          </w:tcPr>
          <w:p w14:paraId="64421E8D" w14:textId="694F2202" w:rsidR="00220523" w:rsidRPr="000D5F87" w:rsidRDefault="00F759B4" w:rsidP="00220523">
            <w:pPr>
              <w:ind w:firstLine="0"/>
              <w:jc w:val="center"/>
              <w:rPr>
                <w:color w:val="000000" w:themeColor="text1"/>
              </w:rPr>
            </w:pPr>
            <w:r w:rsidRPr="000D5F87">
              <w:rPr>
                <w:rFonts w:hint="cs"/>
                <w:color w:val="000000" w:themeColor="text1"/>
                <w:rtl/>
              </w:rPr>
              <w:t>224</w:t>
            </w:r>
          </w:p>
        </w:tc>
        <w:tc>
          <w:tcPr>
            <w:tcW w:w="866" w:type="dxa"/>
          </w:tcPr>
          <w:p w14:paraId="579AF225" w14:textId="6621AEB2" w:rsidR="00220523" w:rsidRPr="000D5F87" w:rsidRDefault="00F759B4" w:rsidP="00220523">
            <w:pPr>
              <w:ind w:firstLine="0"/>
              <w:jc w:val="center"/>
              <w:rPr>
                <w:color w:val="000000" w:themeColor="text1"/>
              </w:rPr>
            </w:pPr>
            <w:r w:rsidRPr="000D5F87">
              <w:rPr>
                <w:rFonts w:hint="cs"/>
                <w:color w:val="000000" w:themeColor="text1"/>
                <w:rtl/>
              </w:rPr>
              <w:t>224</w:t>
            </w:r>
          </w:p>
        </w:tc>
        <w:tc>
          <w:tcPr>
            <w:tcW w:w="866" w:type="dxa"/>
          </w:tcPr>
          <w:p w14:paraId="6E4856FF" w14:textId="4B664547" w:rsidR="00220523" w:rsidRPr="000D5F87" w:rsidRDefault="00F759B4" w:rsidP="00220523">
            <w:pPr>
              <w:ind w:firstLine="0"/>
              <w:jc w:val="center"/>
              <w:rPr>
                <w:color w:val="000000" w:themeColor="text1"/>
              </w:rPr>
            </w:pPr>
            <w:r w:rsidRPr="000D5F87">
              <w:rPr>
                <w:rFonts w:hint="cs"/>
                <w:color w:val="000000" w:themeColor="text1"/>
                <w:rtl/>
              </w:rPr>
              <w:t>215</w:t>
            </w:r>
          </w:p>
        </w:tc>
        <w:tc>
          <w:tcPr>
            <w:tcW w:w="866" w:type="dxa"/>
          </w:tcPr>
          <w:p w14:paraId="683E6181" w14:textId="4EED0351" w:rsidR="00220523" w:rsidRPr="000D5F87" w:rsidRDefault="00F759B4" w:rsidP="00220523">
            <w:pPr>
              <w:ind w:firstLine="0"/>
              <w:jc w:val="center"/>
              <w:rPr>
                <w:color w:val="000000" w:themeColor="text1"/>
              </w:rPr>
            </w:pPr>
            <w:r w:rsidRPr="000D5F87">
              <w:rPr>
                <w:rFonts w:hint="cs"/>
                <w:color w:val="000000" w:themeColor="text1"/>
                <w:rtl/>
              </w:rPr>
              <w:t>223</w:t>
            </w:r>
          </w:p>
        </w:tc>
      </w:tr>
      <w:tr w:rsidR="000D5F87" w:rsidRPr="000D5F87" w14:paraId="4DFF90C0" w14:textId="77777777" w:rsidTr="00F759B4">
        <w:trPr>
          <w:jc w:val="center"/>
        </w:trPr>
        <w:tc>
          <w:tcPr>
            <w:tcW w:w="1254" w:type="dxa"/>
          </w:tcPr>
          <w:p w14:paraId="07962CC4" w14:textId="77777777" w:rsidR="00220523" w:rsidRPr="000D5F87" w:rsidRDefault="00220523" w:rsidP="00220523">
            <w:pPr>
              <w:ind w:firstLine="0"/>
              <w:jc w:val="center"/>
              <w:rPr>
                <w:color w:val="000000" w:themeColor="text1"/>
              </w:rPr>
            </w:pPr>
            <w:proofErr w:type="spellStart"/>
            <w:r w:rsidRPr="000D5F87">
              <w:rPr>
                <w:color w:val="000000" w:themeColor="text1"/>
              </w:rPr>
              <w:t>Dinf</w:t>
            </w:r>
            <w:proofErr w:type="spellEnd"/>
            <w:r w:rsidRPr="000D5F87">
              <w:rPr>
                <w:color w:val="000000" w:themeColor="text1"/>
              </w:rPr>
              <w:t>(mm)</w:t>
            </w:r>
          </w:p>
        </w:tc>
        <w:tc>
          <w:tcPr>
            <w:tcW w:w="878" w:type="dxa"/>
          </w:tcPr>
          <w:p w14:paraId="27401161" w14:textId="1A1019AC" w:rsidR="00220523" w:rsidRPr="000D5F87" w:rsidRDefault="00F759B4" w:rsidP="00220523">
            <w:pPr>
              <w:ind w:firstLine="0"/>
              <w:jc w:val="center"/>
              <w:rPr>
                <w:color w:val="000000" w:themeColor="text1"/>
              </w:rPr>
            </w:pPr>
            <w:r w:rsidRPr="000D5F87">
              <w:rPr>
                <w:rFonts w:hint="cs"/>
                <w:color w:val="000000" w:themeColor="text1"/>
                <w:rtl/>
              </w:rPr>
              <w:t>176</w:t>
            </w:r>
          </w:p>
        </w:tc>
        <w:tc>
          <w:tcPr>
            <w:tcW w:w="867" w:type="dxa"/>
          </w:tcPr>
          <w:p w14:paraId="5FE7763A" w14:textId="5533D3BA" w:rsidR="00220523" w:rsidRPr="000D5F87" w:rsidRDefault="00F759B4" w:rsidP="00220523">
            <w:pPr>
              <w:ind w:firstLine="0"/>
              <w:jc w:val="center"/>
              <w:rPr>
                <w:color w:val="000000" w:themeColor="text1"/>
              </w:rPr>
            </w:pPr>
            <w:r w:rsidRPr="000D5F87">
              <w:rPr>
                <w:rFonts w:hint="cs"/>
                <w:color w:val="000000" w:themeColor="text1"/>
                <w:rtl/>
              </w:rPr>
              <w:t>251</w:t>
            </w:r>
          </w:p>
        </w:tc>
        <w:tc>
          <w:tcPr>
            <w:tcW w:w="866" w:type="dxa"/>
          </w:tcPr>
          <w:p w14:paraId="4DAF6D8E" w14:textId="2FBBE9A8" w:rsidR="00220523" w:rsidRPr="000D5F87" w:rsidRDefault="00F759B4" w:rsidP="00220523">
            <w:pPr>
              <w:ind w:firstLine="0"/>
              <w:jc w:val="center"/>
              <w:rPr>
                <w:color w:val="000000" w:themeColor="text1"/>
              </w:rPr>
            </w:pPr>
            <w:r w:rsidRPr="000D5F87">
              <w:rPr>
                <w:rFonts w:hint="cs"/>
                <w:color w:val="000000" w:themeColor="text1"/>
                <w:rtl/>
              </w:rPr>
              <w:t>220</w:t>
            </w:r>
          </w:p>
        </w:tc>
        <w:tc>
          <w:tcPr>
            <w:tcW w:w="866" w:type="dxa"/>
          </w:tcPr>
          <w:p w14:paraId="5E0ABC4C" w14:textId="19EF3437" w:rsidR="00220523" w:rsidRPr="000D5F87" w:rsidRDefault="00F759B4" w:rsidP="00220523">
            <w:pPr>
              <w:ind w:firstLine="0"/>
              <w:jc w:val="center"/>
              <w:rPr>
                <w:color w:val="000000" w:themeColor="text1"/>
              </w:rPr>
            </w:pPr>
            <w:r w:rsidRPr="000D5F87">
              <w:rPr>
                <w:rFonts w:hint="cs"/>
                <w:color w:val="000000" w:themeColor="text1"/>
                <w:rtl/>
              </w:rPr>
              <w:t>223</w:t>
            </w:r>
          </w:p>
        </w:tc>
        <w:tc>
          <w:tcPr>
            <w:tcW w:w="866" w:type="dxa"/>
          </w:tcPr>
          <w:p w14:paraId="5CE69609" w14:textId="62832C3D" w:rsidR="00220523" w:rsidRPr="000D5F87" w:rsidRDefault="00F759B4" w:rsidP="00220523">
            <w:pPr>
              <w:ind w:firstLine="0"/>
              <w:jc w:val="center"/>
              <w:rPr>
                <w:color w:val="000000" w:themeColor="text1"/>
              </w:rPr>
            </w:pPr>
            <w:r w:rsidRPr="000D5F87">
              <w:rPr>
                <w:rFonts w:hint="cs"/>
                <w:color w:val="000000" w:themeColor="text1"/>
                <w:rtl/>
              </w:rPr>
              <w:t>217</w:t>
            </w:r>
          </w:p>
        </w:tc>
        <w:tc>
          <w:tcPr>
            <w:tcW w:w="866" w:type="dxa"/>
          </w:tcPr>
          <w:p w14:paraId="1516BCBA" w14:textId="64C56C29" w:rsidR="00220523" w:rsidRPr="000D5F87" w:rsidRDefault="00F759B4" w:rsidP="00220523">
            <w:pPr>
              <w:ind w:firstLine="0"/>
              <w:jc w:val="center"/>
              <w:rPr>
                <w:color w:val="000000" w:themeColor="text1"/>
              </w:rPr>
            </w:pPr>
            <w:r w:rsidRPr="000D5F87">
              <w:rPr>
                <w:rFonts w:hint="cs"/>
                <w:color w:val="000000" w:themeColor="text1"/>
                <w:rtl/>
              </w:rPr>
              <w:t>224</w:t>
            </w:r>
          </w:p>
        </w:tc>
        <w:tc>
          <w:tcPr>
            <w:tcW w:w="866" w:type="dxa"/>
          </w:tcPr>
          <w:p w14:paraId="2452DCCD" w14:textId="2CF9089C" w:rsidR="00220523" w:rsidRPr="000D5F87" w:rsidRDefault="00F759B4" w:rsidP="00220523">
            <w:pPr>
              <w:ind w:firstLine="0"/>
              <w:jc w:val="center"/>
              <w:rPr>
                <w:color w:val="000000" w:themeColor="text1"/>
              </w:rPr>
            </w:pPr>
            <w:r w:rsidRPr="000D5F87">
              <w:rPr>
                <w:rFonts w:hint="cs"/>
                <w:color w:val="000000" w:themeColor="text1"/>
                <w:rtl/>
              </w:rPr>
              <w:t>224</w:t>
            </w:r>
          </w:p>
        </w:tc>
        <w:tc>
          <w:tcPr>
            <w:tcW w:w="866" w:type="dxa"/>
          </w:tcPr>
          <w:p w14:paraId="19ED64EA" w14:textId="4D89CFD7" w:rsidR="00220523" w:rsidRPr="000D5F87" w:rsidRDefault="00F759B4" w:rsidP="00220523">
            <w:pPr>
              <w:ind w:firstLine="0"/>
              <w:jc w:val="center"/>
              <w:rPr>
                <w:color w:val="000000" w:themeColor="text1"/>
                <w:rtl/>
                <w:lang w:bidi="fa-IR"/>
              </w:rPr>
            </w:pPr>
            <w:r w:rsidRPr="000D5F87">
              <w:rPr>
                <w:rFonts w:hint="cs"/>
                <w:color w:val="000000" w:themeColor="text1"/>
                <w:rtl/>
                <w:lang w:bidi="fa-IR"/>
              </w:rPr>
              <w:t>215</w:t>
            </w:r>
          </w:p>
        </w:tc>
        <w:tc>
          <w:tcPr>
            <w:tcW w:w="866" w:type="dxa"/>
          </w:tcPr>
          <w:p w14:paraId="43452093" w14:textId="1B973896" w:rsidR="00220523" w:rsidRPr="000D5F87" w:rsidRDefault="00F759B4" w:rsidP="00220523">
            <w:pPr>
              <w:ind w:firstLine="0"/>
              <w:jc w:val="center"/>
              <w:rPr>
                <w:color w:val="000000" w:themeColor="text1"/>
              </w:rPr>
            </w:pPr>
            <w:r w:rsidRPr="000D5F87">
              <w:rPr>
                <w:rFonts w:hint="cs"/>
                <w:color w:val="000000" w:themeColor="text1"/>
                <w:rtl/>
              </w:rPr>
              <w:t>223</w:t>
            </w:r>
          </w:p>
        </w:tc>
      </w:tr>
      <w:tr w:rsidR="000D5F87" w:rsidRPr="000D5F87" w14:paraId="6F7D0C30" w14:textId="77777777" w:rsidTr="00F759B4">
        <w:trPr>
          <w:jc w:val="center"/>
        </w:trPr>
        <w:tc>
          <w:tcPr>
            <w:tcW w:w="1254" w:type="dxa"/>
          </w:tcPr>
          <w:p w14:paraId="6060FE6C" w14:textId="77777777" w:rsidR="00220523" w:rsidRPr="000D5F87" w:rsidRDefault="00220523" w:rsidP="00220523">
            <w:pPr>
              <w:ind w:firstLine="0"/>
              <w:jc w:val="center"/>
              <w:rPr>
                <w:color w:val="000000" w:themeColor="text1"/>
              </w:rPr>
            </w:pPr>
            <w:proofErr w:type="spellStart"/>
            <w:r w:rsidRPr="000D5F87">
              <w:rPr>
                <w:color w:val="000000" w:themeColor="text1"/>
              </w:rPr>
              <w:t>Ddp</w:t>
            </w:r>
            <w:proofErr w:type="spellEnd"/>
            <w:r w:rsidRPr="000D5F87">
              <w:rPr>
                <w:color w:val="000000" w:themeColor="text1"/>
              </w:rPr>
              <w:t xml:space="preserve"> (mm)</w:t>
            </w:r>
          </w:p>
        </w:tc>
        <w:tc>
          <w:tcPr>
            <w:tcW w:w="878" w:type="dxa"/>
          </w:tcPr>
          <w:p w14:paraId="040D6BED" w14:textId="18B51A54" w:rsidR="00220523" w:rsidRPr="000D5F87" w:rsidRDefault="00F759B4" w:rsidP="00220523">
            <w:pPr>
              <w:ind w:firstLine="0"/>
              <w:jc w:val="center"/>
              <w:rPr>
                <w:color w:val="000000" w:themeColor="text1"/>
              </w:rPr>
            </w:pPr>
            <w:r w:rsidRPr="000D5F87">
              <w:rPr>
                <w:rFonts w:hint="cs"/>
                <w:color w:val="000000" w:themeColor="text1"/>
                <w:rtl/>
              </w:rPr>
              <w:t>81</w:t>
            </w:r>
          </w:p>
        </w:tc>
        <w:tc>
          <w:tcPr>
            <w:tcW w:w="867" w:type="dxa"/>
          </w:tcPr>
          <w:p w14:paraId="11F20BC9" w14:textId="63A6D189" w:rsidR="00220523" w:rsidRPr="000D5F87" w:rsidRDefault="00F759B4" w:rsidP="00220523">
            <w:pPr>
              <w:ind w:firstLine="0"/>
              <w:jc w:val="center"/>
              <w:rPr>
                <w:color w:val="000000" w:themeColor="text1"/>
              </w:rPr>
            </w:pPr>
            <w:r w:rsidRPr="000D5F87">
              <w:rPr>
                <w:rFonts w:hint="cs"/>
                <w:color w:val="000000" w:themeColor="text1"/>
                <w:rtl/>
              </w:rPr>
              <w:t>151</w:t>
            </w:r>
          </w:p>
        </w:tc>
        <w:tc>
          <w:tcPr>
            <w:tcW w:w="866" w:type="dxa"/>
          </w:tcPr>
          <w:p w14:paraId="0DBAE9B3" w14:textId="1155FAA5" w:rsidR="00220523" w:rsidRPr="000D5F87" w:rsidRDefault="00F759B4" w:rsidP="00220523">
            <w:pPr>
              <w:ind w:firstLine="0"/>
              <w:jc w:val="center"/>
              <w:rPr>
                <w:color w:val="000000" w:themeColor="text1"/>
              </w:rPr>
            </w:pPr>
            <w:r w:rsidRPr="000D5F87">
              <w:rPr>
                <w:rFonts w:hint="cs"/>
                <w:color w:val="000000" w:themeColor="text1"/>
                <w:rtl/>
              </w:rPr>
              <w:t>120</w:t>
            </w:r>
          </w:p>
        </w:tc>
        <w:tc>
          <w:tcPr>
            <w:tcW w:w="866" w:type="dxa"/>
          </w:tcPr>
          <w:p w14:paraId="56A43D09" w14:textId="1E5A65A2" w:rsidR="00220523" w:rsidRPr="000D5F87" w:rsidRDefault="00F759B4" w:rsidP="00220523">
            <w:pPr>
              <w:ind w:firstLine="0"/>
              <w:jc w:val="center"/>
              <w:rPr>
                <w:color w:val="000000" w:themeColor="text1"/>
              </w:rPr>
            </w:pPr>
            <w:r w:rsidRPr="000D5F87">
              <w:rPr>
                <w:rFonts w:hint="cs"/>
                <w:color w:val="000000" w:themeColor="text1"/>
                <w:rtl/>
              </w:rPr>
              <w:t>122</w:t>
            </w:r>
          </w:p>
        </w:tc>
        <w:tc>
          <w:tcPr>
            <w:tcW w:w="866" w:type="dxa"/>
          </w:tcPr>
          <w:p w14:paraId="75C66745" w14:textId="54DD4FEC" w:rsidR="00220523" w:rsidRPr="000D5F87" w:rsidRDefault="00F759B4" w:rsidP="00220523">
            <w:pPr>
              <w:ind w:firstLine="0"/>
              <w:jc w:val="center"/>
              <w:rPr>
                <w:color w:val="000000" w:themeColor="text1"/>
              </w:rPr>
            </w:pPr>
            <w:r w:rsidRPr="000D5F87">
              <w:rPr>
                <w:rFonts w:hint="cs"/>
                <w:color w:val="000000" w:themeColor="text1"/>
                <w:rtl/>
              </w:rPr>
              <w:t>117</w:t>
            </w:r>
          </w:p>
        </w:tc>
        <w:tc>
          <w:tcPr>
            <w:tcW w:w="866" w:type="dxa"/>
          </w:tcPr>
          <w:p w14:paraId="5774BC93" w14:textId="549AEE2F" w:rsidR="00220523" w:rsidRPr="000D5F87" w:rsidRDefault="00F759B4" w:rsidP="00220523">
            <w:pPr>
              <w:ind w:firstLine="0"/>
              <w:jc w:val="center"/>
              <w:rPr>
                <w:color w:val="000000" w:themeColor="text1"/>
              </w:rPr>
            </w:pPr>
            <w:r w:rsidRPr="000D5F87">
              <w:rPr>
                <w:rFonts w:hint="cs"/>
                <w:color w:val="000000" w:themeColor="text1"/>
                <w:rtl/>
              </w:rPr>
              <w:t>124</w:t>
            </w:r>
          </w:p>
        </w:tc>
        <w:tc>
          <w:tcPr>
            <w:tcW w:w="866" w:type="dxa"/>
          </w:tcPr>
          <w:p w14:paraId="34732CA5" w14:textId="4A450DFC" w:rsidR="00220523" w:rsidRPr="000D5F87" w:rsidRDefault="00F759B4" w:rsidP="00220523">
            <w:pPr>
              <w:ind w:firstLine="0"/>
              <w:jc w:val="center"/>
              <w:rPr>
                <w:color w:val="000000" w:themeColor="text1"/>
              </w:rPr>
            </w:pPr>
            <w:r w:rsidRPr="000D5F87">
              <w:rPr>
                <w:rFonts w:hint="cs"/>
                <w:color w:val="000000" w:themeColor="text1"/>
                <w:rtl/>
              </w:rPr>
              <w:t>124</w:t>
            </w:r>
          </w:p>
        </w:tc>
        <w:tc>
          <w:tcPr>
            <w:tcW w:w="866" w:type="dxa"/>
          </w:tcPr>
          <w:p w14:paraId="4184763B" w14:textId="50F37B71" w:rsidR="00220523" w:rsidRPr="000D5F87" w:rsidRDefault="00F759B4" w:rsidP="00220523">
            <w:pPr>
              <w:ind w:firstLine="0"/>
              <w:jc w:val="center"/>
              <w:rPr>
                <w:color w:val="000000" w:themeColor="text1"/>
              </w:rPr>
            </w:pPr>
            <w:r w:rsidRPr="000D5F87">
              <w:rPr>
                <w:rFonts w:hint="cs"/>
                <w:color w:val="000000" w:themeColor="text1"/>
                <w:rtl/>
              </w:rPr>
              <w:t>115</w:t>
            </w:r>
          </w:p>
        </w:tc>
        <w:tc>
          <w:tcPr>
            <w:tcW w:w="866" w:type="dxa"/>
          </w:tcPr>
          <w:p w14:paraId="11B8896E" w14:textId="61C8B2A4" w:rsidR="00220523" w:rsidRPr="000D5F87" w:rsidRDefault="00F759B4" w:rsidP="00220523">
            <w:pPr>
              <w:ind w:firstLine="0"/>
              <w:jc w:val="center"/>
              <w:rPr>
                <w:color w:val="000000" w:themeColor="text1"/>
              </w:rPr>
            </w:pPr>
            <w:r w:rsidRPr="000D5F87">
              <w:rPr>
                <w:rFonts w:hint="cs"/>
                <w:color w:val="000000" w:themeColor="text1"/>
                <w:rtl/>
              </w:rPr>
              <w:t>122</w:t>
            </w:r>
          </w:p>
        </w:tc>
      </w:tr>
      <w:tr w:rsidR="000D5F87" w:rsidRPr="000D5F87" w14:paraId="4694F5BE" w14:textId="77777777" w:rsidTr="00F759B4">
        <w:trPr>
          <w:jc w:val="center"/>
        </w:trPr>
        <w:tc>
          <w:tcPr>
            <w:tcW w:w="1254" w:type="dxa"/>
          </w:tcPr>
          <w:p w14:paraId="2B49755D" w14:textId="77777777" w:rsidR="00F759B4" w:rsidRPr="000D5F87" w:rsidRDefault="00F759B4" w:rsidP="00F759B4">
            <w:pPr>
              <w:ind w:firstLine="0"/>
              <w:jc w:val="center"/>
              <w:rPr>
                <w:color w:val="000000" w:themeColor="text1"/>
              </w:rPr>
            </w:pPr>
            <w:r w:rsidRPr="000D5F87">
              <w:rPr>
                <w:color w:val="000000" w:themeColor="text1"/>
              </w:rPr>
              <w:t>Dro(mm)</w:t>
            </w:r>
          </w:p>
        </w:tc>
        <w:tc>
          <w:tcPr>
            <w:tcW w:w="878" w:type="dxa"/>
          </w:tcPr>
          <w:p w14:paraId="3C28483A" w14:textId="369692E2" w:rsidR="00F759B4" w:rsidRPr="000D5F87" w:rsidRDefault="00F759B4" w:rsidP="00F759B4">
            <w:pPr>
              <w:ind w:firstLine="0"/>
              <w:jc w:val="center"/>
              <w:rPr>
                <w:color w:val="000000" w:themeColor="text1"/>
              </w:rPr>
            </w:pPr>
            <w:r w:rsidRPr="000D5F87">
              <w:rPr>
                <w:rFonts w:hint="cs"/>
                <w:color w:val="000000" w:themeColor="text1"/>
                <w:rtl/>
              </w:rPr>
              <w:t>0</w:t>
            </w:r>
          </w:p>
        </w:tc>
        <w:tc>
          <w:tcPr>
            <w:tcW w:w="867" w:type="dxa"/>
          </w:tcPr>
          <w:p w14:paraId="7067B1EF" w14:textId="5C87410B" w:rsidR="00F759B4" w:rsidRPr="000D5F87" w:rsidRDefault="00F759B4" w:rsidP="00F759B4">
            <w:pPr>
              <w:ind w:firstLine="0"/>
              <w:jc w:val="center"/>
              <w:rPr>
                <w:color w:val="000000" w:themeColor="text1"/>
                <w:rtl/>
                <w:lang w:bidi="fa-IR"/>
              </w:rPr>
            </w:pPr>
            <w:r w:rsidRPr="000D5F87">
              <w:rPr>
                <w:rFonts w:hint="cs"/>
                <w:color w:val="000000" w:themeColor="text1"/>
                <w:rtl/>
              </w:rPr>
              <w:t>0</w:t>
            </w:r>
          </w:p>
        </w:tc>
        <w:tc>
          <w:tcPr>
            <w:tcW w:w="866" w:type="dxa"/>
          </w:tcPr>
          <w:p w14:paraId="552207FF" w14:textId="181ADCAA" w:rsidR="00F759B4" w:rsidRPr="000D5F87" w:rsidRDefault="00F759B4" w:rsidP="00F759B4">
            <w:pPr>
              <w:ind w:firstLine="0"/>
              <w:jc w:val="center"/>
              <w:rPr>
                <w:color w:val="000000" w:themeColor="text1"/>
              </w:rPr>
            </w:pPr>
            <w:r w:rsidRPr="000D5F87">
              <w:rPr>
                <w:rFonts w:hint="cs"/>
                <w:color w:val="000000" w:themeColor="text1"/>
                <w:rtl/>
              </w:rPr>
              <w:t>0</w:t>
            </w:r>
          </w:p>
        </w:tc>
        <w:tc>
          <w:tcPr>
            <w:tcW w:w="866" w:type="dxa"/>
          </w:tcPr>
          <w:p w14:paraId="1599AA51" w14:textId="0A83692F" w:rsidR="00F759B4" w:rsidRPr="000D5F87" w:rsidRDefault="00F759B4" w:rsidP="00F759B4">
            <w:pPr>
              <w:ind w:firstLine="0"/>
              <w:jc w:val="center"/>
              <w:rPr>
                <w:color w:val="000000" w:themeColor="text1"/>
              </w:rPr>
            </w:pPr>
            <w:r w:rsidRPr="000D5F87">
              <w:rPr>
                <w:rFonts w:hint="cs"/>
                <w:color w:val="000000" w:themeColor="text1"/>
                <w:rtl/>
              </w:rPr>
              <w:t>0</w:t>
            </w:r>
          </w:p>
        </w:tc>
        <w:tc>
          <w:tcPr>
            <w:tcW w:w="866" w:type="dxa"/>
          </w:tcPr>
          <w:p w14:paraId="43278F63" w14:textId="7E0EB48D" w:rsidR="00F759B4" w:rsidRPr="000D5F87" w:rsidRDefault="00F759B4" w:rsidP="00F759B4">
            <w:pPr>
              <w:ind w:firstLine="0"/>
              <w:jc w:val="center"/>
              <w:rPr>
                <w:color w:val="000000" w:themeColor="text1"/>
              </w:rPr>
            </w:pPr>
            <w:r w:rsidRPr="000D5F87">
              <w:rPr>
                <w:rFonts w:hint="cs"/>
                <w:color w:val="000000" w:themeColor="text1"/>
                <w:rtl/>
              </w:rPr>
              <w:t>0</w:t>
            </w:r>
          </w:p>
        </w:tc>
        <w:tc>
          <w:tcPr>
            <w:tcW w:w="866" w:type="dxa"/>
          </w:tcPr>
          <w:p w14:paraId="5FB49803" w14:textId="295F66C2" w:rsidR="00F759B4" w:rsidRPr="000D5F87" w:rsidRDefault="00F759B4" w:rsidP="00F759B4">
            <w:pPr>
              <w:ind w:firstLine="0"/>
              <w:jc w:val="center"/>
              <w:rPr>
                <w:color w:val="000000" w:themeColor="text1"/>
              </w:rPr>
            </w:pPr>
            <w:r w:rsidRPr="000D5F87">
              <w:rPr>
                <w:rFonts w:hint="cs"/>
                <w:color w:val="000000" w:themeColor="text1"/>
                <w:rtl/>
              </w:rPr>
              <w:t>0</w:t>
            </w:r>
          </w:p>
        </w:tc>
        <w:tc>
          <w:tcPr>
            <w:tcW w:w="866" w:type="dxa"/>
          </w:tcPr>
          <w:p w14:paraId="2E389D22" w14:textId="340A0432" w:rsidR="00F759B4" w:rsidRPr="000D5F87" w:rsidRDefault="00F759B4" w:rsidP="00F759B4">
            <w:pPr>
              <w:ind w:firstLine="0"/>
              <w:jc w:val="center"/>
              <w:rPr>
                <w:color w:val="000000" w:themeColor="text1"/>
              </w:rPr>
            </w:pPr>
            <w:r w:rsidRPr="000D5F87">
              <w:rPr>
                <w:rFonts w:hint="cs"/>
                <w:color w:val="000000" w:themeColor="text1"/>
                <w:rtl/>
              </w:rPr>
              <w:t>0</w:t>
            </w:r>
          </w:p>
        </w:tc>
        <w:tc>
          <w:tcPr>
            <w:tcW w:w="866" w:type="dxa"/>
          </w:tcPr>
          <w:p w14:paraId="4CF0E65C" w14:textId="343AE990" w:rsidR="00F759B4" w:rsidRPr="000D5F87" w:rsidRDefault="00F759B4" w:rsidP="00F759B4">
            <w:pPr>
              <w:ind w:firstLine="0"/>
              <w:jc w:val="center"/>
              <w:rPr>
                <w:color w:val="000000" w:themeColor="text1"/>
              </w:rPr>
            </w:pPr>
            <w:r w:rsidRPr="000D5F87">
              <w:rPr>
                <w:rFonts w:hint="cs"/>
                <w:color w:val="000000" w:themeColor="text1"/>
                <w:rtl/>
              </w:rPr>
              <w:t>0</w:t>
            </w:r>
          </w:p>
        </w:tc>
        <w:tc>
          <w:tcPr>
            <w:tcW w:w="866" w:type="dxa"/>
          </w:tcPr>
          <w:p w14:paraId="50C23C6D" w14:textId="66183FEA" w:rsidR="00F759B4" w:rsidRPr="000D5F87" w:rsidRDefault="00F759B4" w:rsidP="00F759B4">
            <w:pPr>
              <w:ind w:firstLine="0"/>
              <w:jc w:val="center"/>
              <w:rPr>
                <w:color w:val="000000" w:themeColor="text1"/>
              </w:rPr>
            </w:pPr>
            <w:r w:rsidRPr="000D5F87">
              <w:rPr>
                <w:rFonts w:hint="cs"/>
                <w:color w:val="000000" w:themeColor="text1"/>
                <w:rtl/>
              </w:rPr>
              <w:t>0</w:t>
            </w:r>
          </w:p>
        </w:tc>
      </w:tr>
      <w:tr w:rsidR="000D5F87" w:rsidRPr="000D5F87" w14:paraId="4C41E7E3" w14:textId="77777777" w:rsidTr="00F759B4">
        <w:trPr>
          <w:jc w:val="center"/>
        </w:trPr>
        <w:tc>
          <w:tcPr>
            <w:tcW w:w="1254" w:type="dxa"/>
          </w:tcPr>
          <w:p w14:paraId="5BA45330" w14:textId="77777777" w:rsidR="00220523" w:rsidRPr="000D5F87" w:rsidRDefault="00220523" w:rsidP="00220523">
            <w:pPr>
              <w:ind w:firstLine="0"/>
              <w:jc w:val="center"/>
              <w:rPr>
                <w:color w:val="000000" w:themeColor="text1"/>
              </w:rPr>
            </w:pPr>
            <w:proofErr w:type="spellStart"/>
            <w:r w:rsidRPr="000D5F87">
              <w:rPr>
                <w:color w:val="000000" w:themeColor="text1"/>
              </w:rPr>
              <w:t>DUlq</w:t>
            </w:r>
            <w:proofErr w:type="spellEnd"/>
          </w:p>
        </w:tc>
        <w:tc>
          <w:tcPr>
            <w:tcW w:w="878" w:type="dxa"/>
          </w:tcPr>
          <w:p w14:paraId="4A18381F" w14:textId="269B851F" w:rsidR="00220523" w:rsidRPr="000D5F87" w:rsidRDefault="00F759B4" w:rsidP="00220523">
            <w:pPr>
              <w:ind w:firstLine="0"/>
              <w:jc w:val="center"/>
              <w:rPr>
                <w:color w:val="000000" w:themeColor="text1"/>
              </w:rPr>
            </w:pPr>
            <w:r w:rsidRPr="000D5F87">
              <w:rPr>
                <w:rFonts w:hint="cs"/>
                <w:color w:val="000000" w:themeColor="text1"/>
                <w:rtl/>
              </w:rPr>
              <w:t>75/0</w:t>
            </w:r>
          </w:p>
        </w:tc>
        <w:tc>
          <w:tcPr>
            <w:tcW w:w="867" w:type="dxa"/>
          </w:tcPr>
          <w:p w14:paraId="1E2DD561" w14:textId="02937567" w:rsidR="00220523" w:rsidRPr="000D5F87" w:rsidRDefault="00F759B4" w:rsidP="00220523">
            <w:pPr>
              <w:ind w:firstLine="0"/>
              <w:jc w:val="center"/>
              <w:rPr>
                <w:color w:val="000000" w:themeColor="text1"/>
              </w:rPr>
            </w:pPr>
            <w:r w:rsidRPr="000D5F87">
              <w:rPr>
                <w:rFonts w:hint="cs"/>
                <w:color w:val="000000" w:themeColor="text1"/>
                <w:rtl/>
              </w:rPr>
              <w:t>89/0</w:t>
            </w:r>
          </w:p>
        </w:tc>
        <w:tc>
          <w:tcPr>
            <w:tcW w:w="866" w:type="dxa"/>
          </w:tcPr>
          <w:p w14:paraId="5F5FB517" w14:textId="5591CEDB" w:rsidR="00220523" w:rsidRPr="000D5F87" w:rsidRDefault="00F759B4" w:rsidP="00220523">
            <w:pPr>
              <w:ind w:firstLine="0"/>
              <w:jc w:val="center"/>
              <w:rPr>
                <w:color w:val="000000" w:themeColor="text1"/>
              </w:rPr>
            </w:pPr>
            <w:r w:rsidRPr="000D5F87">
              <w:rPr>
                <w:rFonts w:hint="cs"/>
                <w:color w:val="000000" w:themeColor="text1"/>
                <w:rtl/>
              </w:rPr>
              <w:t>89/0</w:t>
            </w:r>
          </w:p>
        </w:tc>
        <w:tc>
          <w:tcPr>
            <w:tcW w:w="866" w:type="dxa"/>
          </w:tcPr>
          <w:p w14:paraId="75B31ECD" w14:textId="44CBE549" w:rsidR="00220523" w:rsidRPr="000D5F87" w:rsidRDefault="00F759B4" w:rsidP="00220523">
            <w:pPr>
              <w:ind w:firstLine="0"/>
              <w:jc w:val="center"/>
              <w:rPr>
                <w:color w:val="000000" w:themeColor="text1"/>
              </w:rPr>
            </w:pPr>
            <w:r w:rsidRPr="000D5F87">
              <w:rPr>
                <w:rFonts w:hint="cs"/>
                <w:color w:val="000000" w:themeColor="text1"/>
                <w:rtl/>
              </w:rPr>
              <w:t>92/0</w:t>
            </w:r>
          </w:p>
        </w:tc>
        <w:tc>
          <w:tcPr>
            <w:tcW w:w="866" w:type="dxa"/>
          </w:tcPr>
          <w:p w14:paraId="73B18A71" w14:textId="4B6173A1" w:rsidR="00220523" w:rsidRPr="000D5F87" w:rsidRDefault="00F759B4" w:rsidP="00220523">
            <w:pPr>
              <w:ind w:firstLine="0"/>
              <w:jc w:val="center"/>
              <w:rPr>
                <w:color w:val="000000" w:themeColor="text1"/>
              </w:rPr>
            </w:pPr>
            <w:r w:rsidRPr="000D5F87">
              <w:rPr>
                <w:rFonts w:hint="cs"/>
                <w:color w:val="000000" w:themeColor="text1"/>
                <w:rtl/>
              </w:rPr>
              <w:t>85/0</w:t>
            </w:r>
          </w:p>
        </w:tc>
        <w:tc>
          <w:tcPr>
            <w:tcW w:w="866" w:type="dxa"/>
          </w:tcPr>
          <w:p w14:paraId="7D190782" w14:textId="533961E6" w:rsidR="00220523" w:rsidRPr="000D5F87" w:rsidRDefault="00F759B4" w:rsidP="00220523">
            <w:pPr>
              <w:ind w:firstLine="0"/>
              <w:jc w:val="center"/>
              <w:rPr>
                <w:color w:val="000000" w:themeColor="text1"/>
              </w:rPr>
            </w:pPr>
            <w:r w:rsidRPr="000D5F87">
              <w:rPr>
                <w:rFonts w:hint="cs"/>
                <w:color w:val="000000" w:themeColor="text1"/>
                <w:rtl/>
              </w:rPr>
              <w:t>91/0</w:t>
            </w:r>
          </w:p>
        </w:tc>
        <w:tc>
          <w:tcPr>
            <w:tcW w:w="866" w:type="dxa"/>
          </w:tcPr>
          <w:p w14:paraId="44420D2C" w14:textId="70E39B98" w:rsidR="00220523" w:rsidRPr="000D5F87" w:rsidRDefault="00F759B4" w:rsidP="00220523">
            <w:pPr>
              <w:ind w:firstLine="0"/>
              <w:jc w:val="center"/>
              <w:rPr>
                <w:color w:val="000000" w:themeColor="text1"/>
              </w:rPr>
            </w:pPr>
            <w:r w:rsidRPr="000D5F87">
              <w:rPr>
                <w:rFonts w:hint="cs"/>
                <w:color w:val="000000" w:themeColor="text1"/>
                <w:rtl/>
              </w:rPr>
              <w:t>92/0</w:t>
            </w:r>
          </w:p>
        </w:tc>
        <w:tc>
          <w:tcPr>
            <w:tcW w:w="866" w:type="dxa"/>
          </w:tcPr>
          <w:p w14:paraId="35003012" w14:textId="5D0ACF12" w:rsidR="00220523" w:rsidRPr="000D5F87" w:rsidRDefault="00F759B4" w:rsidP="00220523">
            <w:pPr>
              <w:ind w:firstLine="0"/>
              <w:jc w:val="center"/>
              <w:rPr>
                <w:color w:val="000000" w:themeColor="text1"/>
              </w:rPr>
            </w:pPr>
            <w:r w:rsidRPr="000D5F87">
              <w:rPr>
                <w:rFonts w:hint="cs"/>
                <w:color w:val="000000" w:themeColor="text1"/>
                <w:rtl/>
              </w:rPr>
              <w:t>90/0</w:t>
            </w:r>
          </w:p>
        </w:tc>
        <w:tc>
          <w:tcPr>
            <w:tcW w:w="866" w:type="dxa"/>
          </w:tcPr>
          <w:p w14:paraId="6340E945" w14:textId="38520174" w:rsidR="00220523" w:rsidRPr="000D5F87" w:rsidRDefault="00F759B4" w:rsidP="00220523">
            <w:pPr>
              <w:ind w:firstLine="0"/>
              <w:jc w:val="center"/>
              <w:rPr>
                <w:color w:val="000000" w:themeColor="text1"/>
              </w:rPr>
            </w:pPr>
            <w:r w:rsidRPr="000D5F87">
              <w:rPr>
                <w:rFonts w:hint="cs"/>
                <w:color w:val="000000" w:themeColor="text1"/>
                <w:rtl/>
              </w:rPr>
              <w:t>91/0</w:t>
            </w:r>
          </w:p>
        </w:tc>
      </w:tr>
      <w:tr w:rsidR="000D5F87" w:rsidRPr="000D5F87" w14:paraId="743ED2AA" w14:textId="77777777" w:rsidTr="00F759B4">
        <w:trPr>
          <w:jc w:val="center"/>
        </w:trPr>
        <w:tc>
          <w:tcPr>
            <w:tcW w:w="1254" w:type="dxa"/>
          </w:tcPr>
          <w:p w14:paraId="1769D7EB" w14:textId="77777777" w:rsidR="00220523" w:rsidRPr="000D5F87" w:rsidRDefault="00220523" w:rsidP="00220523">
            <w:pPr>
              <w:ind w:firstLine="0"/>
              <w:jc w:val="center"/>
              <w:rPr>
                <w:color w:val="000000" w:themeColor="text1"/>
              </w:rPr>
            </w:pPr>
            <w:proofErr w:type="spellStart"/>
            <w:r w:rsidRPr="000D5F87">
              <w:rPr>
                <w:color w:val="000000" w:themeColor="text1"/>
              </w:rPr>
              <w:t>DUmin</w:t>
            </w:r>
            <w:proofErr w:type="spellEnd"/>
          </w:p>
        </w:tc>
        <w:tc>
          <w:tcPr>
            <w:tcW w:w="878" w:type="dxa"/>
          </w:tcPr>
          <w:p w14:paraId="528D0DCA" w14:textId="0F276A37" w:rsidR="00220523" w:rsidRPr="000D5F87" w:rsidRDefault="00F759B4" w:rsidP="00220523">
            <w:pPr>
              <w:ind w:firstLine="0"/>
              <w:jc w:val="center"/>
              <w:rPr>
                <w:color w:val="000000" w:themeColor="text1"/>
              </w:rPr>
            </w:pPr>
            <w:r w:rsidRPr="000D5F87">
              <w:rPr>
                <w:rFonts w:hint="cs"/>
                <w:color w:val="000000" w:themeColor="text1"/>
                <w:rtl/>
              </w:rPr>
              <w:t>0</w:t>
            </w:r>
          </w:p>
        </w:tc>
        <w:tc>
          <w:tcPr>
            <w:tcW w:w="867" w:type="dxa"/>
          </w:tcPr>
          <w:p w14:paraId="0856D9CD" w14:textId="7E8B7308" w:rsidR="00220523" w:rsidRPr="000D5F87" w:rsidRDefault="00F759B4" w:rsidP="00220523">
            <w:pPr>
              <w:ind w:firstLine="0"/>
              <w:jc w:val="center"/>
              <w:rPr>
                <w:color w:val="000000" w:themeColor="text1"/>
              </w:rPr>
            </w:pPr>
            <w:r w:rsidRPr="000D5F87">
              <w:rPr>
                <w:rFonts w:hint="cs"/>
                <w:color w:val="000000" w:themeColor="text1"/>
                <w:rtl/>
              </w:rPr>
              <w:t>85/0</w:t>
            </w:r>
          </w:p>
        </w:tc>
        <w:tc>
          <w:tcPr>
            <w:tcW w:w="866" w:type="dxa"/>
          </w:tcPr>
          <w:p w14:paraId="06EE31AB" w14:textId="2A0391B8" w:rsidR="00220523" w:rsidRPr="000D5F87" w:rsidRDefault="00F759B4" w:rsidP="00220523">
            <w:pPr>
              <w:ind w:firstLine="0"/>
              <w:jc w:val="center"/>
              <w:rPr>
                <w:color w:val="000000" w:themeColor="text1"/>
              </w:rPr>
            </w:pPr>
            <w:r w:rsidRPr="000D5F87">
              <w:rPr>
                <w:rFonts w:hint="cs"/>
                <w:color w:val="000000" w:themeColor="text1"/>
                <w:rtl/>
              </w:rPr>
              <w:t>84/0</w:t>
            </w:r>
          </w:p>
        </w:tc>
        <w:tc>
          <w:tcPr>
            <w:tcW w:w="866" w:type="dxa"/>
          </w:tcPr>
          <w:p w14:paraId="7AF41654" w14:textId="6ED4AA97" w:rsidR="00220523" w:rsidRPr="000D5F87" w:rsidRDefault="00F759B4" w:rsidP="00220523">
            <w:pPr>
              <w:ind w:firstLine="0"/>
              <w:jc w:val="center"/>
              <w:rPr>
                <w:color w:val="000000" w:themeColor="text1"/>
              </w:rPr>
            </w:pPr>
            <w:r w:rsidRPr="000D5F87">
              <w:rPr>
                <w:rFonts w:hint="cs"/>
                <w:color w:val="000000" w:themeColor="text1"/>
                <w:rtl/>
              </w:rPr>
              <w:t>87/0</w:t>
            </w:r>
          </w:p>
        </w:tc>
        <w:tc>
          <w:tcPr>
            <w:tcW w:w="866" w:type="dxa"/>
          </w:tcPr>
          <w:p w14:paraId="010990FA" w14:textId="09FC4DDF" w:rsidR="00220523" w:rsidRPr="000D5F87" w:rsidRDefault="00F759B4" w:rsidP="00220523">
            <w:pPr>
              <w:ind w:firstLine="0"/>
              <w:jc w:val="center"/>
              <w:rPr>
                <w:color w:val="000000" w:themeColor="text1"/>
              </w:rPr>
            </w:pPr>
            <w:r w:rsidRPr="000D5F87">
              <w:rPr>
                <w:rFonts w:hint="cs"/>
                <w:color w:val="000000" w:themeColor="text1"/>
                <w:rtl/>
              </w:rPr>
              <w:t>76/0</w:t>
            </w:r>
          </w:p>
        </w:tc>
        <w:tc>
          <w:tcPr>
            <w:tcW w:w="866" w:type="dxa"/>
          </w:tcPr>
          <w:p w14:paraId="670B6F0E" w14:textId="3F54C641" w:rsidR="00220523" w:rsidRPr="000D5F87" w:rsidRDefault="00F759B4" w:rsidP="00220523">
            <w:pPr>
              <w:ind w:firstLine="0"/>
              <w:jc w:val="center"/>
              <w:rPr>
                <w:color w:val="000000" w:themeColor="text1"/>
              </w:rPr>
            </w:pPr>
            <w:r w:rsidRPr="000D5F87">
              <w:rPr>
                <w:rFonts w:hint="cs"/>
                <w:color w:val="000000" w:themeColor="text1"/>
                <w:rtl/>
              </w:rPr>
              <w:t>86/0</w:t>
            </w:r>
          </w:p>
        </w:tc>
        <w:tc>
          <w:tcPr>
            <w:tcW w:w="866" w:type="dxa"/>
          </w:tcPr>
          <w:p w14:paraId="3CB05AAF" w14:textId="7F4060CE" w:rsidR="00220523" w:rsidRPr="000D5F87" w:rsidRDefault="00F759B4" w:rsidP="00220523">
            <w:pPr>
              <w:ind w:firstLine="0"/>
              <w:jc w:val="center"/>
              <w:rPr>
                <w:color w:val="000000" w:themeColor="text1"/>
              </w:rPr>
            </w:pPr>
            <w:r w:rsidRPr="000D5F87">
              <w:rPr>
                <w:rFonts w:hint="cs"/>
                <w:color w:val="000000" w:themeColor="text1"/>
                <w:rtl/>
              </w:rPr>
              <w:t>88/0</w:t>
            </w:r>
          </w:p>
        </w:tc>
        <w:tc>
          <w:tcPr>
            <w:tcW w:w="866" w:type="dxa"/>
          </w:tcPr>
          <w:p w14:paraId="5493AE69" w14:textId="514E470F" w:rsidR="00220523" w:rsidRPr="000D5F87" w:rsidRDefault="00F759B4" w:rsidP="00220523">
            <w:pPr>
              <w:ind w:firstLine="0"/>
              <w:jc w:val="center"/>
              <w:rPr>
                <w:color w:val="000000" w:themeColor="text1"/>
              </w:rPr>
            </w:pPr>
            <w:r w:rsidRPr="000D5F87">
              <w:rPr>
                <w:rFonts w:hint="cs"/>
                <w:color w:val="000000" w:themeColor="text1"/>
                <w:rtl/>
              </w:rPr>
              <w:t>84/0</w:t>
            </w:r>
          </w:p>
        </w:tc>
        <w:tc>
          <w:tcPr>
            <w:tcW w:w="866" w:type="dxa"/>
          </w:tcPr>
          <w:p w14:paraId="4096CCE2" w14:textId="3EE98A4B" w:rsidR="00220523" w:rsidRPr="000D5F87" w:rsidRDefault="00F759B4" w:rsidP="00220523">
            <w:pPr>
              <w:ind w:firstLine="0"/>
              <w:jc w:val="center"/>
              <w:rPr>
                <w:color w:val="000000" w:themeColor="text1"/>
              </w:rPr>
            </w:pPr>
            <w:r w:rsidRPr="000D5F87">
              <w:rPr>
                <w:rFonts w:hint="cs"/>
                <w:color w:val="000000" w:themeColor="text1"/>
                <w:rtl/>
              </w:rPr>
              <w:t>86/0</w:t>
            </w:r>
          </w:p>
        </w:tc>
      </w:tr>
      <w:tr w:rsidR="000D5F87" w:rsidRPr="000D5F87" w14:paraId="6B52C634" w14:textId="77777777" w:rsidTr="00F759B4">
        <w:trPr>
          <w:jc w:val="center"/>
        </w:trPr>
        <w:tc>
          <w:tcPr>
            <w:tcW w:w="1254" w:type="dxa"/>
          </w:tcPr>
          <w:p w14:paraId="2924B86C" w14:textId="77777777" w:rsidR="00220523" w:rsidRPr="000D5F87" w:rsidRDefault="00220523" w:rsidP="00220523">
            <w:pPr>
              <w:ind w:firstLine="0"/>
              <w:jc w:val="center"/>
              <w:rPr>
                <w:color w:val="000000" w:themeColor="text1"/>
              </w:rPr>
            </w:pPr>
            <w:r w:rsidRPr="000D5F87">
              <w:rPr>
                <w:color w:val="000000" w:themeColor="text1"/>
              </w:rPr>
              <w:t>AE (%)</w:t>
            </w:r>
          </w:p>
        </w:tc>
        <w:tc>
          <w:tcPr>
            <w:tcW w:w="878" w:type="dxa"/>
          </w:tcPr>
          <w:p w14:paraId="00C3DA09" w14:textId="5E121C6D" w:rsidR="00220523" w:rsidRPr="000D5F87" w:rsidRDefault="00F759B4" w:rsidP="00220523">
            <w:pPr>
              <w:ind w:firstLine="0"/>
              <w:jc w:val="center"/>
              <w:rPr>
                <w:color w:val="000000" w:themeColor="text1"/>
              </w:rPr>
            </w:pPr>
            <w:r w:rsidRPr="000D5F87">
              <w:rPr>
                <w:rFonts w:hint="cs"/>
                <w:color w:val="000000" w:themeColor="text1"/>
                <w:rtl/>
              </w:rPr>
              <w:t>54</w:t>
            </w:r>
          </w:p>
        </w:tc>
        <w:tc>
          <w:tcPr>
            <w:tcW w:w="867" w:type="dxa"/>
          </w:tcPr>
          <w:p w14:paraId="749033BA" w14:textId="0BAEB0A0" w:rsidR="00220523" w:rsidRPr="000D5F87" w:rsidRDefault="00F759B4" w:rsidP="00220523">
            <w:pPr>
              <w:ind w:firstLine="0"/>
              <w:jc w:val="center"/>
              <w:rPr>
                <w:color w:val="000000" w:themeColor="text1"/>
              </w:rPr>
            </w:pPr>
            <w:r w:rsidRPr="000D5F87">
              <w:rPr>
                <w:rFonts w:hint="cs"/>
                <w:color w:val="000000" w:themeColor="text1"/>
                <w:rtl/>
              </w:rPr>
              <w:t>40</w:t>
            </w:r>
          </w:p>
        </w:tc>
        <w:tc>
          <w:tcPr>
            <w:tcW w:w="866" w:type="dxa"/>
          </w:tcPr>
          <w:p w14:paraId="5B1D6A12" w14:textId="782BA33B" w:rsidR="00220523" w:rsidRPr="000D5F87" w:rsidRDefault="00F759B4" w:rsidP="00220523">
            <w:pPr>
              <w:ind w:firstLine="0"/>
              <w:jc w:val="center"/>
              <w:rPr>
                <w:color w:val="000000" w:themeColor="text1"/>
              </w:rPr>
            </w:pPr>
            <w:r w:rsidRPr="000D5F87">
              <w:rPr>
                <w:rFonts w:hint="cs"/>
                <w:color w:val="000000" w:themeColor="text1"/>
                <w:rtl/>
              </w:rPr>
              <w:t>45</w:t>
            </w:r>
          </w:p>
        </w:tc>
        <w:tc>
          <w:tcPr>
            <w:tcW w:w="866" w:type="dxa"/>
          </w:tcPr>
          <w:p w14:paraId="127B1187" w14:textId="26D8F4F1" w:rsidR="00220523" w:rsidRPr="000D5F87" w:rsidRDefault="00F759B4" w:rsidP="00220523">
            <w:pPr>
              <w:ind w:firstLine="0"/>
              <w:jc w:val="center"/>
              <w:rPr>
                <w:color w:val="000000" w:themeColor="text1"/>
              </w:rPr>
            </w:pPr>
            <w:r w:rsidRPr="000D5F87">
              <w:rPr>
                <w:rFonts w:hint="cs"/>
                <w:color w:val="000000" w:themeColor="text1"/>
                <w:rtl/>
              </w:rPr>
              <w:t>45</w:t>
            </w:r>
          </w:p>
        </w:tc>
        <w:tc>
          <w:tcPr>
            <w:tcW w:w="866" w:type="dxa"/>
          </w:tcPr>
          <w:p w14:paraId="165C2B7B" w14:textId="2AB0CD9A" w:rsidR="00220523" w:rsidRPr="000D5F87" w:rsidRDefault="00F759B4" w:rsidP="00220523">
            <w:pPr>
              <w:ind w:firstLine="0"/>
              <w:jc w:val="center"/>
              <w:rPr>
                <w:color w:val="000000" w:themeColor="text1"/>
              </w:rPr>
            </w:pPr>
            <w:r w:rsidRPr="000D5F87">
              <w:rPr>
                <w:rFonts w:hint="cs"/>
                <w:color w:val="000000" w:themeColor="text1"/>
                <w:rtl/>
              </w:rPr>
              <w:t>46</w:t>
            </w:r>
          </w:p>
        </w:tc>
        <w:tc>
          <w:tcPr>
            <w:tcW w:w="866" w:type="dxa"/>
          </w:tcPr>
          <w:p w14:paraId="68FCD371" w14:textId="6875F97F" w:rsidR="00220523" w:rsidRPr="000D5F87" w:rsidRDefault="00F759B4" w:rsidP="00220523">
            <w:pPr>
              <w:ind w:firstLine="0"/>
              <w:jc w:val="center"/>
              <w:rPr>
                <w:color w:val="000000" w:themeColor="text1"/>
              </w:rPr>
            </w:pPr>
            <w:r w:rsidRPr="000D5F87">
              <w:rPr>
                <w:rFonts w:hint="cs"/>
                <w:color w:val="000000" w:themeColor="text1"/>
                <w:rtl/>
              </w:rPr>
              <w:t>45</w:t>
            </w:r>
          </w:p>
        </w:tc>
        <w:tc>
          <w:tcPr>
            <w:tcW w:w="866" w:type="dxa"/>
          </w:tcPr>
          <w:p w14:paraId="46487403" w14:textId="4F8C7F31" w:rsidR="00220523" w:rsidRPr="000D5F87" w:rsidRDefault="00F759B4" w:rsidP="00220523">
            <w:pPr>
              <w:ind w:firstLine="0"/>
              <w:jc w:val="center"/>
              <w:rPr>
                <w:color w:val="000000" w:themeColor="text1"/>
              </w:rPr>
            </w:pPr>
            <w:r w:rsidRPr="000D5F87">
              <w:rPr>
                <w:rFonts w:hint="cs"/>
                <w:color w:val="000000" w:themeColor="text1"/>
                <w:rtl/>
              </w:rPr>
              <w:t>45</w:t>
            </w:r>
          </w:p>
        </w:tc>
        <w:tc>
          <w:tcPr>
            <w:tcW w:w="866" w:type="dxa"/>
          </w:tcPr>
          <w:p w14:paraId="64976863" w14:textId="6C010EAB" w:rsidR="00220523" w:rsidRPr="000D5F87" w:rsidRDefault="00F759B4" w:rsidP="00220523">
            <w:pPr>
              <w:ind w:firstLine="0"/>
              <w:jc w:val="center"/>
              <w:rPr>
                <w:color w:val="000000" w:themeColor="text1"/>
              </w:rPr>
            </w:pPr>
            <w:r w:rsidRPr="000D5F87">
              <w:rPr>
                <w:rFonts w:hint="cs"/>
                <w:color w:val="000000" w:themeColor="text1"/>
                <w:rtl/>
              </w:rPr>
              <w:t>46</w:t>
            </w:r>
          </w:p>
        </w:tc>
        <w:tc>
          <w:tcPr>
            <w:tcW w:w="866" w:type="dxa"/>
          </w:tcPr>
          <w:p w14:paraId="1F8C7AE1" w14:textId="09887AF5" w:rsidR="00220523" w:rsidRPr="000D5F87" w:rsidRDefault="00F759B4" w:rsidP="00220523">
            <w:pPr>
              <w:ind w:firstLine="0"/>
              <w:jc w:val="center"/>
              <w:rPr>
                <w:color w:val="000000" w:themeColor="text1"/>
              </w:rPr>
            </w:pPr>
            <w:r w:rsidRPr="000D5F87">
              <w:rPr>
                <w:rFonts w:hint="cs"/>
                <w:color w:val="000000" w:themeColor="text1"/>
                <w:rtl/>
              </w:rPr>
              <w:t>45</w:t>
            </w:r>
          </w:p>
        </w:tc>
      </w:tr>
      <w:tr w:rsidR="000D5F87" w:rsidRPr="000D5F87" w14:paraId="44798853" w14:textId="77777777" w:rsidTr="00F759B4">
        <w:trPr>
          <w:jc w:val="center"/>
        </w:trPr>
        <w:tc>
          <w:tcPr>
            <w:tcW w:w="1254" w:type="dxa"/>
          </w:tcPr>
          <w:p w14:paraId="618AA922" w14:textId="77777777" w:rsidR="00F759B4" w:rsidRPr="000D5F87" w:rsidRDefault="00F759B4" w:rsidP="00F759B4">
            <w:pPr>
              <w:ind w:firstLine="0"/>
              <w:jc w:val="center"/>
              <w:rPr>
                <w:color w:val="000000" w:themeColor="text1"/>
              </w:rPr>
            </w:pPr>
            <w:r w:rsidRPr="000D5F87">
              <w:rPr>
                <w:color w:val="000000" w:themeColor="text1"/>
              </w:rPr>
              <w:t>RE (%)</w:t>
            </w:r>
          </w:p>
        </w:tc>
        <w:tc>
          <w:tcPr>
            <w:tcW w:w="878" w:type="dxa"/>
          </w:tcPr>
          <w:p w14:paraId="1F875B17" w14:textId="332A864B" w:rsidR="00F759B4" w:rsidRPr="000D5F87" w:rsidRDefault="00F759B4" w:rsidP="00F759B4">
            <w:pPr>
              <w:ind w:firstLine="0"/>
              <w:jc w:val="center"/>
              <w:rPr>
                <w:color w:val="000000" w:themeColor="text1"/>
              </w:rPr>
            </w:pPr>
            <w:r w:rsidRPr="000D5F87">
              <w:rPr>
                <w:rFonts w:hint="cs"/>
                <w:color w:val="000000" w:themeColor="text1"/>
                <w:rtl/>
              </w:rPr>
              <w:t>96</w:t>
            </w:r>
          </w:p>
        </w:tc>
        <w:tc>
          <w:tcPr>
            <w:tcW w:w="867" w:type="dxa"/>
          </w:tcPr>
          <w:p w14:paraId="26BE3DC0" w14:textId="346C3B4F" w:rsidR="00F759B4" w:rsidRPr="000D5F87" w:rsidRDefault="00F759B4" w:rsidP="00F759B4">
            <w:pPr>
              <w:ind w:firstLine="0"/>
              <w:jc w:val="center"/>
              <w:rPr>
                <w:color w:val="000000" w:themeColor="text1"/>
              </w:rPr>
            </w:pPr>
            <w:r w:rsidRPr="000D5F87">
              <w:rPr>
                <w:rFonts w:hint="cs"/>
                <w:color w:val="000000" w:themeColor="text1"/>
                <w:rtl/>
              </w:rPr>
              <w:t>100</w:t>
            </w:r>
          </w:p>
        </w:tc>
        <w:tc>
          <w:tcPr>
            <w:tcW w:w="866" w:type="dxa"/>
          </w:tcPr>
          <w:p w14:paraId="6B53B1A9" w14:textId="53C14085" w:rsidR="00F759B4" w:rsidRPr="000D5F87" w:rsidRDefault="00F759B4" w:rsidP="00F759B4">
            <w:pPr>
              <w:ind w:firstLine="0"/>
              <w:jc w:val="center"/>
              <w:rPr>
                <w:color w:val="000000" w:themeColor="text1"/>
                <w:rtl/>
                <w:lang w:bidi="fa-IR"/>
              </w:rPr>
            </w:pPr>
            <w:r w:rsidRPr="000D5F87">
              <w:rPr>
                <w:rFonts w:hint="cs"/>
                <w:color w:val="000000" w:themeColor="text1"/>
                <w:rtl/>
              </w:rPr>
              <w:t>100</w:t>
            </w:r>
          </w:p>
        </w:tc>
        <w:tc>
          <w:tcPr>
            <w:tcW w:w="866" w:type="dxa"/>
          </w:tcPr>
          <w:p w14:paraId="04D3821B" w14:textId="06C8889D" w:rsidR="00F759B4" w:rsidRPr="000D5F87" w:rsidRDefault="00F759B4" w:rsidP="00F759B4">
            <w:pPr>
              <w:ind w:firstLine="0"/>
              <w:jc w:val="center"/>
              <w:rPr>
                <w:color w:val="000000" w:themeColor="text1"/>
              </w:rPr>
            </w:pPr>
            <w:r w:rsidRPr="000D5F87">
              <w:rPr>
                <w:rFonts w:hint="cs"/>
                <w:color w:val="000000" w:themeColor="text1"/>
                <w:rtl/>
              </w:rPr>
              <w:t>100</w:t>
            </w:r>
          </w:p>
        </w:tc>
        <w:tc>
          <w:tcPr>
            <w:tcW w:w="866" w:type="dxa"/>
          </w:tcPr>
          <w:p w14:paraId="4132F3E4" w14:textId="3260EF00" w:rsidR="00F759B4" w:rsidRPr="000D5F87" w:rsidRDefault="00F759B4" w:rsidP="00F759B4">
            <w:pPr>
              <w:ind w:firstLine="0"/>
              <w:jc w:val="center"/>
              <w:rPr>
                <w:color w:val="000000" w:themeColor="text1"/>
              </w:rPr>
            </w:pPr>
            <w:r w:rsidRPr="000D5F87">
              <w:rPr>
                <w:rFonts w:hint="cs"/>
                <w:color w:val="000000" w:themeColor="text1"/>
                <w:rtl/>
              </w:rPr>
              <w:t>100</w:t>
            </w:r>
          </w:p>
        </w:tc>
        <w:tc>
          <w:tcPr>
            <w:tcW w:w="866" w:type="dxa"/>
          </w:tcPr>
          <w:p w14:paraId="5AC34080" w14:textId="45C20F9B" w:rsidR="00F759B4" w:rsidRPr="000D5F87" w:rsidRDefault="00F759B4" w:rsidP="00F759B4">
            <w:pPr>
              <w:ind w:firstLine="0"/>
              <w:jc w:val="center"/>
              <w:rPr>
                <w:color w:val="000000" w:themeColor="text1"/>
              </w:rPr>
            </w:pPr>
            <w:r w:rsidRPr="000D5F87">
              <w:rPr>
                <w:rFonts w:hint="cs"/>
                <w:color w:val="000000" w:themeColor="text1"/>
                <w:rtl/>
              </w:rPr>
              <w:t>100</w:t>
            </w:r>
          </w:p>
        </w:tc>
        <w:tc>
          <w:tcPr>
            <w:tcW w:w="866" w:type="dxa"/>
          </w:tcPr>
          <w:p w14:paraId="0F8E6411" w14:textId="0E76C464" w:rsidR="00F759B4" w:rsidRPr="000D5F87" w:rsidRDefault="00F759B4" w:rsidP="00F759B4">
            <w:pPr>
              <w:ind w:firstLine="0"/>
              <w:jc w:val="center"/>
              <w:rPr>
                <w:color w:val="000000" w:themeColor="text1"/>
              </w:rPr>
            </w:pPr>
            <w:r w:rsidRPr="000D5F87">
              <w:rPr>
                <w:rFonts w:hint="cs"/>
                <w:color w:val="000000" w:themeColor="text1"/>
                <w:rtl/>
              </w:rPr>
              <w:t>100</w:t>
            </w:r>
          </w:p>
        </w:tc>
        <w:tc>
          <w:tcPr>
            <w:tcW w:w="866" w:type="dxa"/>
          </w:tcPr>
          <w:p w14:paraId="64A1936D" w14:textId="59A8FF28" w:rsidR="00F759B4" w:rsidRPr="000D5F87" w:rsidRDefault="00F759B4" w:rsidP="00F759B4">
            <w:pPr>
              <w:ind w:firstLine="0"/>
              <w:jc w:val="center"/>
              <w:rPr>
                <w:color w:val="000000" w:themeColor="text1"/>
              </w:rPr>
            </w:pPr>
            <w:r w:rsidRPr="000D5F87">
              <w:rPr>
                <w:rFonts w:hint="cs"/>
                <w:color w:val="000000" w:themeColor="text1"/>
                <w:rtl/>
              </w:rPr>
              <w:t>100</w:t>
            </w:r>
          </w:p>
        </w:tc>
        <w:tc>
          <w:tcPr>
            <w:tcW w:w="866" w:type="dxa"/>
          </w:tcPr>
          <w:p w14:paraId="25A19FBB" w14:textId="2AB41DA1" w:rsidR="00F759B4" w:rsidRPr="000D5F87" w:rsidRDefault="00F759B4" w:rsidP="00F759B4">
            <w:pPr>
              <w:ind w:firstLine="0"/>
              <w:jc w:val="center"/>
              <w:rPr>
                <w:color w:val="000000" w:themeColor="text1"/>
              </w:rPr>
            </w:pPr>
            <w:r w:rsidRPr="000D5F87">
              <w:rPr>
                <w:rFonts w:hint="cs"/>
                <w:color w:val="000000" w:themeColor="text1"/>
                <w:rtl/>
              </w:rPr>
              <w:t>100</w:t>
            </w:r>
          </w:p>
        </w:tc>
      </w:tr>
      <w:tr w:rsidR="000D5F87" w:rsidRPr="000D5F87" w14:paraId="561E4AF9" w14:textId="77777777" w:rsidTr="00F759B4">
        <w:trPr>
          <w:jc w:val="center"/>
        </w:trPr>
        <w:tc>
          <w:tcPr>
            <w:tcW w:w="1254" w:type="dxa"/>
          </w:tcPr>
          <w:p w14:paraId="056FA542" w14:textId="77777777" w:rsidR="00220523" w:rsidRPr="000D5F87" w:rsidRDefault="00220523" w:rsidP="00220523">
            <w:pPr>
              <w:ind w:firstLine="0"/>
              <w:jc w:val="center"/>
              <w:rPr>
                <w:color w:val="000000" w:themeColor="text1"/>
              </w:rPr>
            </w:pPr>
            <w:r w:rsidRPr="000D5F87">
              <w:rPr>
                <w:color w:val="000000" w:themeColor="text1"/>
              </w:rPr>
              <w:t>DP (%)</w:t>
            </w:r>
          </w:p>
        </w:tc>
        <w:tc>
          <w:tcPr>
            <w:tcW w:w="878" w:type="dxa"/>
          </w:tcPr>
          <w:p w14:paraId="272384EF" w14:textId="46CACCDD" w:rsidR="00220523" w:rsidRPr="000D5F87" w:rsidRDefault="00F759B4" w:rsidP="00220523">
            <w:pPr>
              <w:ind w:firstLine="0"/>
              <w:jc w:val="center"/>
              <w:rPr>
                <w:color w:val="000000" w:themeColor="text1"/>
              </w:rPr>
            </w:pPr>
            <w:r w:rsidRPr="000D5F87">
              <w:rPr>
                <w:rFonts w:hint="cs"/>
                <w:color w:val="000000" w:themeColor="text1"/>
                <w:rtl/>
              </w:rPr>
              <w:t>46</w:t>
            </w:r>
          </w:p>
        </w:tc>
        <w:tc>
          <w:tcPr>
            <w:tcW w:w="867" w:type="dxa"/>
          </w:tcPr>
          <w:p w14:paraId="18AF81E5" w14:textId="031562AB" w:rsidR="00220523" w:rsidRPr="000D5F87" w:rsidRDefault="00F759B4" w:rsidP="00220523">
            <w:pPr>
              <w:ind w:firstLine="0"/>
              <w:jc w:val="center"/>
              <w:rPr>
                <w:color w:val="000000" w:themeColor="text1"/>
              </w:rPr>
            </w:pPr>
            <w:r w:rsidRPr="000D5F87">
              <w:rPr>
                <w:rFonts w:hint="cs"/>
                <w:color w:val="000000" w:themeColor="text1"/>
                <w:rtl/>
              </w:rPr>
              <w:t>60</w:t>
            </w:r>
          </w:p>
        </w:tc>
        <w:tc>
          <w:tcPr>
            <w:tcW w:w="866" w:type="dxa"/>
          </w:tcPr>
          <w:p w14:paraId="2016E318" w14:textId="6E4D843E" w:rsidR="00220523" w:rsidRPr="000D5F87" w:rsidRDefault="00F759B4" w:rsidP="00220523">
            <w:pPr>
              <w:ind w:firstLine="0"/>
              <w:jc w:val="center"/>
              <w:rPr>
                <w:color w:val="000000" w:themeColor="text1"/>
              </w:rPr>
            </w:pPr>
            <w:r w:rsidRPr="000D5F87">
              <w:rPr>
                <w:rFonts w:hint="cs"/>
                <w:color w:val="000000" w:themeColor="text1"/>
                <w:rtl/>
              </w:rPr>
              <w:t>54</w:t>
            </w:r>
          </w:p>
        </w:tc>
        <w:tc>
          <w:tcPr>
            <w:tcW w:w="866" w:type="dxa"/>
          </w:tcPr>
          <w:p w14:paraId="2912CC56" w14:textId="5E1A4E04" w:rsidR="00220523" w:rsidRPr="000D5F87" w:rsidRDefault="00F759B4" w:rsidP="00220523">
            <w:pPr>
              <w:ind w:firstLine="0"/>
              <w:jc w:val="center"/>
              <w:rPr>
                <w:color w:val="000000" w:themeColor="text1"/>
              </w:rPr>
            </w:pPr>
            <w:r w:rsidRPr="000D5F87">
              <w:rPr>
                <w:rFonts w:hint="cs"/>
                <w:color w:val="000000" w:themeColor="text1"/>
                <w:rtl/>
              </w:rPr>
              <w:t>55</w:t>
            </w:r>
          </w:p>
        </w:tc>
        <w:tc>
          <w:tcPr>
            <w:tcW w:w="866" w:type="dxa"/>
          </w:tcPr>
          <w:p w14:paraId="5135D70F" w14:textId="032D8EFE" w:rsidR="00220523" w:rsidRPr="000D5F87" w:rsidRDefault="00F759B4" w:rsidP="00220523">
            <w:pPr>
              <w:ind w:firstLine="0"/>
              <w:jc w:val="center"/>
              <w:rPr>
                <w:color w:val="000000" w:themeColor="text1"/>
              </w:rPr>
            </w:pPr>
            <w:r w:rsidRPr="000D5F87">
              <w:rPr>
                <w:rFonts w:hint="cs"/>
                <w:color w:val="000000" w:themeColor="text1"/>
                <w:rtl/>
              </w:rPr>
              <w:t>54</w:t>
            </w:r>
          </w:p>
        </w:tc>
        <w:tc>
          <w:tcPr>
            <w:tcW w:w="866" w:type="dxa"/>
          </w:tcPr>
          <w:p w14:paraId="19882FCC" w14:textId="71928C8B" w:rsidR="00220523" w:rsidRPr="000D5F87" w:rsidRDefault="00F759B4" w:rsidP="00220523">
            <w:pPr>
              <w:ind w:firstLine="0"/>
              <w:jc w:val="center"/>
              <w:rPr>
                <w:color w:val="000000" w:themeColor="text1"/>
              </w:rPr>
            </w:pPr>
            <w:r w:rsidRPr="000D5F87">
              <w:rPr>
                <w:rFonts w:hint="cs"/>
                <w:color w:val="000000" w:themeColor="text1"/>
                <w:rtl/>
              </w:rPr>
              <w:t>55</w:t>
            </w:r>
          </w:p>
        </w:tc>
        <w:tc>
          <w:tcPr>
            <w:tcW w:w="866" w:type="dxa"/>
          </w:tcPr>
          <w:p w14:paraId="189E5451" w14:textId="6F40567B" w:rsidR="00220523" w:rsidRPr="000D5F87" w:rsidRDefault="00F759B4" w:rsidP="00220523">
            <w:pPr>
              <w:ind w:firstLine="0"/>
              <w:jc w:val="center"/>
              <w:rPr>
                <w:color w:val="000000" w:themeColor="text1"/>
              </w:rPr>
            </w:pPr>
            <w:r w:rsidRPr="000D5F87">
              <w:rPr>
                <w:rFonts w:hint="cs"/>
                <w:color w:val="000000" w:themeColor="text1"/>
                <w:rtl/>
              </w:rPr>
              <w:t>55</w:t>
            </w:r>
          </w:p>
        </w:tc>
        <w:tc>
          <w:tcPr>
            <w:tcW w:w="866" w:type="dxa"/>
          </w:tcPr>
          <w:p w14:paraId="0D156B8A" w14:textId="23937797" w:rsidR="00220523" w:rsidRPr="000D5F87" w:rsidRDefault="00F759B4" w:rsidP="00220523">
            <w:pPr>
              <w:ind w:firstLine="0"/>
              <w:jc w:val="center"/>
              <w:rPr>
                <w:color w:val="000000" w:themeColor="text1"/>
              </w:rPr>
            </w:pPr>
            <w:r w:rsidRPr="000D5F87">
              <w:rPr>
                <w:rFonts w:hint="cs"/>
                <w:color w:val="000000" w:themeColor="text1"/>
                <w:rtl/>
              </w:rPr>
              <w:t>54</w:t>
            </w:r>
          </w:p>
        </w:tc>
        <w:tc>
          <w:tcPr>
            <w:tcW w:w="866" w:type="dxa"/>
          </w:tcPr>
          <w:p w14:paraId="09CB44E2" w14:textId="1E8DA6B6" w:rsidR="00220523" w:rsidRPr="000D5F87" w:rsidRDefault="00F759B4" w:rsidP="00220523">
            <w:pPr>
              <w:ind w:firstLine="0"/>
              <w:jc w:val="center"/>
              <w:rPr>
                <w:color w:val="000000" w:themeColor="text1"/>
              </w:rPr>
            </w:pPr>
            <w:r w:rsidRPr="000D5F87">
              <w:rPr>
                <w:rFonts w:hint="cs"/>
                <w:color w:val="000000" w:themeColor="text1"/>
                <w:rtl/>
              </w:rPr>
              <w:t>55</w:t>
            </w:r>
          </w:p>
        </w:tc>
      </w:tr>
      <w:tr w:rsidR="00F759B4" w:rsidRPr="000D5F87" w14:paraId="43E47C96" w14:textId="77777777" w:rsidTr="00F759B4">
        <w:trPr>
          <w:jc w:val="center"/>
        </w:trPr>
        <w:tc>
          <w:tcPr>
            <w:tcW w:w="1254" w:type="dxa"/>
          </w:tcPr>
          <w:p w14:paraId="632F0720" w14:textId="77777777" w:rsidR="00F759B4" w:rsidRPr="000D5F87" w:rsidRDefault="00F759B4" w:rsidP="00F759B4">
            <w:pPr>
              <w:ind w:firstLine="0"/>
              <w:jc w:val="center"/>
              <w:rPr>
                <w:color w:val="000000" w:themeColor="text1"/>
                <w:rtl/>
                <w:lang w:bidi="fa-IR"/>
              </w:rPr>
            </w:pPr>
            <w:r w:rsidRPr="000D5F87">
              <w:rPr>
                <w:color w:val="000000" w:themeColor="text1"/>
              </w:rPr>
              <w:t>RO (%)</w:t>
            </w:r>
          </w:p>
        </w:tc>
        <w:tc>
          <w:tcPr>
            <w:tcW w:w="878" w:type="dxa"/>
          </w:tcPr>
          <w:p w14:paraId="1E313A35" w14:textId="13462EE6" w:rsidR="00F759B4" w:rsidRPr="000D5F87" w:rsidRDefault="00F759B4" w:rsidP="00F759B4">
            <w:pPr>
              <w:ind w:firstLine="0"/>
              <w:jc w:val="center"/>
              <w:rPr>
                <w:color w:val="000000" w:themeColor="text1"/>
              </w:rPr>
            </w:pPr>
            <w:r w:rsidRPr="000D5F87">
              <w:rPr>
                <w:rFonts w:hint="cs"/>
                <w:color w:val="000000" w:themeColor="text1"/>
                <w:rtl/>
              </w:rPr>
              <w:t>0</w:t>
            </w:r>
          </w:p>
        </w:tc>
        <w:tc>
          <w:tcPr>
            <w:tcW w:w="867" w:type="dxa"/>
          </w:tcPr>
          <w:p w14:paraId="6192C617" w14:textId="7F18C5B1" w:rsidR="00F759B4" w:rsidRPr="000D5F87" w:rsidRDefault="00F759B4" w:rsidP="00F759B4">
            <w:pPr>
              <w:ind w:firstLine="0"/>
              <w:jc w:val="center"/>
              <w:rPr>
                <w:color w:val="000000" w:themeColor="text1"/>
              </w:rPr>
            </w:pPr>
            <w:r w:rsidRPr="000D5F87">
              <w:rPr>
                <w:rFonts w:hint="cs"/>
                <w:color w:val="000000" w:themeColor="text1"/>
                <w:rtl/>
              </w:rPr>
              <w:t>0</w:t>
            </w:r>
          </w:p>
        </w:tc>
        <w:tc>
          <w:tcPr>
            <w:tcW w:w="866" w:type="dxa"/>
          </w:tcPr>
          <w:p w14:paraId="56C63B18" w14:textId="63EA9121" w:rsidR="00F759B4" w:rsidRPr="000D5F87" w:rsidRDefault="00F759B4" w:rsidP="00F759B4">
            <w:pPr>
              <w:ind w:firstLine="0"/>
              <w:jc w:val="center"/>
              <w:rPr>
                <w:color w:val="000000" w:themeColor="text1"/>
              </w:rPr>
            </w:pPr>
            <w:r w:rsidRPr="000D5F87">
              <w:rPr>
                <w:rFonts w:hint="cs"/>
                <w:color w:val="000000" w:themeColor="text1"/>
                <w:rtl/>
              </w:rPr>
              <w:t>0</w:t>
            </w:r>
          </w:p>
        </w:tc>
        <w:tc>
          <w:tcPr>
            <w:tcW w:w="866" w:type="dxa"/>
          </w:tcPr>
          <w:p w14:paraId="0DD5E04A" w14:textId="645A2A8C" w:rsidR="00F759B4" w:rsidRPr="000D5F87" w:rsidRDefault="00F759B4" w:rsidP="00F759B4">
            <w:pPr>
              <w:ind w:firstLine="0"/>
              <w:jc w:val="center"/>
              <w:rPr>
                <w:color w:val="000000" w:themeColor="text1"/>
              </w:rPr>
            </w:pPr>
            <w:r w:rsidRPr="000D5F87">
              <w:rPr>
                <w:rFonts w:hint="cs"/>
                <w:color w:val="000000" w:themeColor="text1"/>
                <w:rtl/>
              </w:rPr>
              <w:t>0</w:t>
            </w:r>
          </w:p>
        </w:tc>
        <w:tc>
          <w:tcPr>
            <w:tcW w:w="866" w:type="dxa"/>
          </w:tcPr>
          <w:p w14:paraId="610A1ED1" w14:textId="30E13E3B" w:rsidR="00F759B4" w:rsidRPr="000D5F87" w:rsidRDefault="00F759B4" w:rsidP="00F759B4">
            <w:pPr>
              <w:ind w:firstLine="0"/>
              <w:jc w:val="center"/>
              <w:rPr>
                <w:color w:val="000000" w:themeColor="text1"/>
              </w:rPr>
            </w:pPr>
            <w:r w:rsidRPr="000D5F87">
              <w:rPr>
                <w:rFonts w:hint="cs"/>
                <w:color w:val="000000" w:themeColor="text1"/>
                <w:rtl/>
              </w:rPr>
              <w:t>0</w:t>
            </w:r>
          </w:p>
        </w:tc>
        <w:tc>
          <w:tcPr>
            <w:tcW w:w="866" w:type="dxa"/>
          </w:tcPr>
          <w:p w14:paraId="5C4D3102" w14:textId="161DDE47" w:rsidR="00F759B4" w:rsidRPr="000D5F87" w:rsidRDefault="00F759B4" w:rsidP="00F759B4">
            <w:pPr>
              <w:ind w:firstLine="0"/>
              <w:jc w:val="center"/>
              <w:rPr>
                <w:color w:val="000000" w:themeColor="text1"/>
              </w:rPr>
            </w:pPr>
            <w:r w:rsidRPr="000D5F87">
              <w:rPr>
                <w:rFonts w:hint="cs"/>
                <w:color w:val="000000" w:themeColor="text1"/>
                <w:rtl/>
              </w:rPr>
              <w:t>0</w:t>
            </w:r>
          </w:p>
        </w:tc>
        <w:tc>
          <w:tcPr>
            <w:tcW w:w="866" w:type="dxa"/>
          </w:tcPr>
          <w:p w14:paraId="185E07F3" w14:textId="7A1F2055" w:rsidR="00F759B4" w:rsidRPr="000D5F87" w:rsidRDefault="00F759B4" w:rsidP="00F759B4">
            <w:pPr>
              <w:ind w:firstLine="0"/>
              <w:jc w:val="center"/>
              <w:rPr>
                <w:color w:val="000000" w:themeColor="text1"/>
              </w:rPr>
            </w:pPr>
            <w:r w:rsidRPr="000D5F87">
              <w:rPr>
                <w:rFonts w:hint="cs"/>
                <w:color w:val="000000" w:themeColor="text1"/>
                <w:rtl/>
              </w:rPr>
              <w:t>0</w:t>
            </w:r>
          </w:p>
        </w:tc>
        <w:tc>
          <w:tcPr>
            <w:tcW w:w="866" w:type="dxa"/>
          </w:tcPr>
          <w:p w14:paraId="6A63B02B" w14:textId="0242C37C" w:rsidR="00F759B4" w:rsidRPr="000D5F87" w:rsidRDefault="00F759B4" w:rsidP="00F759B4">
            <w:pPr>
              <w:ind w:firstLine="0"/>
              <w:jc w:val="center"/>
              <w:rPr>
                <w:color w:val="000000" w:themeColor="text1"/>
              </w:rPr>
            </w:pPr>
            <w:r w:rsidRPr="000D5F87">
              <w:rPr>
                <w:rFonts w:hint="cs"/>
                <w:color w:val="000000" w:themeColor="text1"/>
                <w:rtl/>
              </w:rPr>
              <w:t>0</w:t>
            </w:r>
          </w:p>
        </w:tc>
        <w:tc>
          <w:tcPr>
            <w:tcW w:w="866" w:type="dxa"/>
          </w:tcPr>
          <w:p w14:paraId="0D6A58FC" w14:textId="261D5A0A" w:rsidR="00F759B4" w:rsidRPr="000D5F87" w:rsidRDefault="00F759B4" w:rsidP="00F759B4">
            <w:pPr>
              <w:ind w:firstLine="0"/>
              <w:jc w:val="center"/>
              <w:rPr>
                <w:color w:val="000000" w:themeColor="text1"/>
              </w:rPr>
            </w:pPr>
            <w:r w:rsidRPr="000D5F87">
              <w:rPr>
                <w:rFonts w:hint="cs"/>
                <w:color w:val="000000" w:themeColor="text1"/>
                <w:rtl/>
              </w:rPr>
              <w:t>0</w:t>
            </w:r>
          </w:p>
        </w:tc>
      </w:tr>
    </w:tbl>
    <w:p w14:paraId="3429B92A" w14:textId="09192AC5" w:rsidR="00C501E6" w:rsidRPr="000D5F87" w:rsidRDefault="00C501E6" w:rsidP="0015797C">
      <w:pPr>
        <w:spacing w:after="0"/>
        <w:jc w:val="center"/>
        <w:rPr>
          <w:color w:val="000000" w:themeColor="text1"/>
          <w:rtl/>
        </w:rPr>
      </w:pPr>
    </w:p>
    <w:p w14:paraId="4650E480" w14:textId="77777777" w:rsidR="00C501E6" w:rsidRPr="000D5F87" w:rsidRDefault="00C501E6" w:rsidP="0015797C">
      <w:pPr>
        <w:spacing w:after="0"/>
        <w:jc w:val="both"/>
        <w:rPr>
          <w:color w:val="000000" w:themeColor="text1"/>
          <w:rtl/>
        </w:rPr>
        <w:sectPr w:rsidR="00C501E6" w:rsidRPr="000D5F87" w:rsidSect="00C501E6">
          <w:footnotePr>
            <w:numRestart w:val="eachPage"/>
          </w:footnotePr>
          <w:type w:val="continuous"/>
          <w:pgSz w:w="11907" w:h="16839" w:code="9"/>
          <w:pgMar w:top="1418" w:right="1418" w:bottom="1418" w:left="1418" w:header="720" w:footer="720" w:gutter="0"/>
          <w:cols w:space="720"/>
          <w:bidi/>
          <w:docGrid w:linePitch="360"/>
        </w:sectPr>
      </w:pPr>
    </w:p>
    <w:p w14:paraId="34476CEC" w14:textId="6112D4D3" w:rsidR="00C501E6" w:rsidRPr="000D5F87" w:rsidRDefault="00C501E6" w:rsidP="00C501E6">
      <w:pPr>
        <w:jc w:val="both"/>
        <w:rPr>
          <w:color w:val="000000" w:themeColor="text1"/>
          <w:rtl/>
          <w:lang w:bidi="fa-IR"/>
        </w:rPr>
      </w:pPr>
      <w:r w:rsidRPr="000D5F87">
        <w:rPr>
          <w:rFonts w:hint="cs"/>
          <w:color w:val="000000" w:themeColor="text1"/>
          <w:rtl/>
          <w:lang w:bidi="fa-IR"/>
        </w:rPr>
        <w:t>همان</w:t>
      </w:r>
      <w:r w:rsidR="0015797C" w:rsidRPr="000D5F87">
        <w:rPr>
          <w:color w:val="000000" w:themeColor="text1"/>
          <w:rtl/>
          <w:lang w:bidi="fa-IR"/>
        </w:rPr>
        <w:softHyphen/>
      </w:r>
      <w:r w:rsidRPr="000D5F87">
        <w:rPr>
          <w:rFonts w:hint="cs"/>
          <w:color w:val="000000" w:themeColor="text1"/>
          <w:rtl/>
          <w:lang w:bidi="fa-IR"/>
        </w:rPr>
        <w:t>طورکه</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جدول</w:t>
      </w:r>
      <w:r w:rsidRPr="000D5F87">
        <w:rPr>
          <w:color w:val="000000" w:themeColor="text1"/>
          <w:rtl/>
          <w:lang w:bidi="fa-IR"/>
        </w:rPr>
        <w:t xml:space="preserve"> </w:t>
      </w:r>
      <w:r w:rsidRPr="000D5F87">
        <w:rPr>
          <w:rFonts w:hint="cs"/>
          <w:color w:val="000000" w:themeColor="text1"/>
          <w:rtl/>
          <w:lang w:bidi="fa-IR"/>
        </w:rPr>
        <w:t>(9) ملاحظه</w:t>
      </w:r>
      <w:r w:rsidRPr="000D5F87">
        <w:rPr>
          <w:color w:val="000000" w:themeColor="text1"/>
          <w:rtl/>
          <w:lang w:bidi="fa-IR"/>
        </w:rPr>
        <w:t xml:space="preserve"> </w:t>
      </w:r>
      <w:r w:rsidRPr="000D5F87">
        <w:rPr>
          <w:rFonts w:hint="cs"/>
          <w:color w:val="000000" w:themeColor="text1"/>
          <w:rtl/>
          <w:lang w:bidi="fa-IR"/>
        </w:rPr>
        <w:t>می</w:t>
      </w:r>
      <w:r w:rsidRPr="000D5F87">
        <w:rPr>
          <w:color w:val="000000" w:themeColor="text1"/>
          <w:rtl/>
          <w:lang w:bidi="fa-IR"/>
        </w:rPr>
        <w:softHyphen/>
      </w:r>
      <w:r w:rsidRPr="000D5F87">
        <w:rPr>
          <w:rFonts w:hint="cs"/>
          <w:color w:val="000000" w:themeColor="text1"/>
          <w:rtl/>
          <w:lang w:bidi="fa-IR"/>
        </w:rPr>
        <w:t>گردد</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هر</w:t>
      </w:r>
      <w:r w:rsidRPr="000D5F87">
        <w:rPr>
          <w:color w:val="000000" w:themeColor="text1"/>
          <w:rtl/>
          <w:lang w:bidi="fa-IR"/>
        </w:rPr>
        <w:t xml:space="preserve"> </w:t>
      </w:r>
      <w:r w:rsidRPr="000D5F87">
        <w:rPr>
          <w:rFonts w:hint="cs"/>
          <w:color w:val="000000" w:themeColor="text1"/>
          <w:rtl/>
          <w:lang w:bidi="fa-IR"/>
        </w:rPr>
        <w:t>سه</w:t>
      </w:r>
      <w:r w:rsidRPr="000D5F87">
        <w:rPr>
          <w:color w:val="000000" w:themeColor="text1"/>
          <w:rtl/>
          <w:lang w:bidi="fa-IR"/>
        </w:rPr>
        <w:t xml:space="preserve"> </w:t>
      </w:r>
      <w:r w:rsidRPr="000D5F87">
        <w:rPr>
          <w:rFonts w:hint="cs"/>
          <w:color w:val="000000" w:themeColor="text1"/>
          <w:rtl/>
          <w:lang w:bidi="fa-IR"/>
        </w:rPr>
        <w:t>نوبت</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بیشترین</w:t>
      </w:r>
      <w:r w:rsidRPr="000D5F87">
        <w:rPr>
          <w:color w:val="000000" w:themeColor="text1"/>
          <w:rtl/>
          <w:lang w:bidi="fa-IR"/>
        </w:rPr>
        <w:t xml:space="preserve"> </w:t>
      </w:r>
      <w:r w:rsidRPr="000D5F87">
        <w:rPr>
          <w:rFonts w:hint="cs"/>
          <w:color w:val="000000" w:themeColor="text1"/>
          <w:rtl/>
          <w:lang w:bidi="fa-IR"/>
        </w:rPr>
        <w:t>عمق</w:t>
      </w:r>
      <w:r w:rsidRPr="000D5F87">
        <w:rPr>
          <w:color w:val="000000" w:themeColor="text1"/>
          <w:rtl/>
          <w:lang w:bidi="fa-IR"/>
        </w:rPr>
        <w:t xml:space="preserve"> </w:t>
      </w:r>
      <w:r w:rsidRPr="000D5F87">
        <w:rPr>
          <w:rFonts w:hint="cs"/>
          <w:color w:val="000000" w:themeColor="text1"/>
          <w:rtl/>
          <w:lang w:bidi="fa-IR"/>
        </w:rPr>
        <w:t>آب کاربردی</w:t>
      </w:r>
      <w:r w:rsidRPr="000D5F87">
        <w:rPr>
          <w:color w:val="000000" w:themeColor="text1"/>
          <w:rtl/>
          <w:lang w:bidi="fa-IR"/>
        </w:rPr>
        <w:t xml:space="preserve"> </w:t>
      </w:r>
      <w:r w:rsidRPr="000D5F87">
        <w:rPr>
          <w:rFonts w:hint="cs"/>
          <w:color w:val="000000" w:themeColor="text1"/>
          <w:rtl/>
          <w:lang w:bidi="fa-IR"/>
        </w:rPr>
        <w:t>مربوط</w:t>
      </w:r>
      <w:r w:rsidRPr="000D5F87">
        <w:rPr>
          <w:color w:val="000000" w:themeColor="text1"/>
          <w:rtl/>
          <w:lang w:bidi="fa-IR"/>
        </w:rPr>
        <w:t xml:space="preserve"> </w:t>
      </w:r>
      <w:r w:rsidRPr="000D5F87">
        <w:rPr>
          <w:rFonts w:hint="cs"/>
          <w:color w:val="000000" w:themeColor="text1"/>
          <w:rtl/>
          <w:lang w:bidi="fa-IR"/>
        </w:rPr>
        <w:t>به</w:t>
      </w:r>
      <w:r w:rsidRPr="000D5F87">
        <w:rPr>
          <w:color w:val="000000" w:themeColor="text1"/>
          <w:rtl/>
          <w:lang w:bidi="fa-IR"/>
        </w:rPr>
        <w:t xml:space="preserve"> </w:t>
      </w:r>
      <w:r w:rsidRPr="000D5F87">
        <w:rPr>
          <w:rFonts w:hint="cs"/>
          <w:color w:val="000000" w:themeColor="text1"/>
          <w:rtl/>
          <w:lang w:bidi="fa-IR"/>
        </w:rPr>
        <w:t>نوار</w:t>
      </w:r>
      <w:r w:rsidRPr="000D5F87">
        <w:rPr>
          <w:color w:val="000000" w:themeColor="text1"/>
          <w:rtl/>
          <w:lang w:bidi="fa-IR"/>
        </w:rPr>
        <w:t xml:space="preserve"> </w:t>
      </w:r>
      <w:r w:rsidRPr="000D5F87">
        <w:rPr>
          <w:rFonts w:hint="cs"/>
          <w:color w:val="000000" w:themeColor="text1"/>
          <w:rtl/>
          <w:lang w:bidi="fa-IR"/>
        </w:rPr>
        <w:t>دوم</w:t>
      </w:r>
      <w:r w:rsidRPr="000D5F87">
        <w:rPr>
          <w:color w:val="000000" w:themeColor="text1"/>
          <w:rtl/>
          <w:lang w:bidi="fa-IR"/>
        </w:rPr>
        <w:t xml:space="preserve"> </w:t>
      </w:r>
      <w:r w:rsidRPr="000D5F87">
        <w:rPr>
          <w:rFonts w:hint="cs"/>
          <w:color w:val="000000" w:themeColor="text1"/>
          <w:rtl/>
          <w:lang w:bidi="fa-IR"/>
        </w:rPr>
        <w:t>در آبیاری اول می</w:t>
      </w:r>
      <w:r w:rsidRPr="000D5F87">
        <w:rPr>
          <w:color w:val="000000" w:themeColor="text1"/>
          <w:rtl/>
          <w:lang w:bidi="fa-IR"/>
        </w:rPr>
        <w:softHyphen/>
      </w:r>
      <w:r w:rsidRPr="000D5F87">
        <w:rPr>
          <w:rFonts w:hint="cs"/>
          <w:color w:val="000000" w:themeColor="text1"/>
          <w:rtl/>
          <w:lang w:bidi="fa-IR"/>
        </w:rPr>
        <w:t>باشد، به تناسب عمق</w:t>
      </w:r>
      <w:r w:rsidRPr="000D5F87">
        <w:rPr>
          <w:color w:val="000000" w:themeColor="text1"/>
          <w:rtl/>
          <w:lang w:bidi="fa-IR"/>
        </w:rPr>
        <w:t xml:space="preserve"> </w:t>
      </w:r>
      <w:r w:rsidRPr="000D5F87">
        <w:rPr>
          <w:rFonts w:hint="cs"/>
          <w:color w:val="000000" w:themeColor="text1"/>
          <w:rtl/>
          <w:lang w:bidi="fa-IR"/>
        </w:rPr>
        <w:t>آب</w:t>
      </w:r>
      <w:r w:rsidRPr="000D5F87">
        <w:rPr>
          <w:color w:val="000000" w:themeColor="text1"/>
          <w:rtl/>
          <w:lang w:bidi="fa-IR"/>
        </w:rPr>
        <w:t xml:space="preserve"> </w:t>
      </w:r>
      <w:r w:rsidRPr="000D5F87">
        <w:rPr>
          <w:rFonts w:hint="cs"/>
          <w:color w:val="000000" w:themeColor="text1"/>
          <w:rtl/>
          <w:lang w:bidi="fa-IR"/>
        </w:rPr>
        <w:t>نفوذ</w:t>
      </w:r>
      <w:r w:rsidRPr="000D5F87">
        <w:rPr>
          <w:color w:val="000000" w:themeColor="text1"/>
          <w:rtl/>
          <w:lang w:bidi="fa-IR"/>
        </w:rPr>
        <w:t xml:space="preserve"> </w:t>
      </w:r>
      <w:r w:rsidRPr="000D5F87">
        <w:rPr>
          <w:rFonts w:hint="cs"/>
          <w:color w:val="000000" w:themeColor="text1"/>
          <w:rtl/>
          <w:lang w:bidi="fa-IR"/>
        </w:rPr>
        <w:t>یافته</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نوار</w:t>
      </w:r>
      <w:r w:rsidRPr="000D5F87">
        <w:rPr>
          <w:color w:val="000000" w:themeColor="text1"/>
          <w:rtl/>
          <w:lang w:bidi="fa-IR"/>
        </w:rPr>
        <w:t xml:space="preserve"> </w:t>
      </w:r>
      <w:r w:rsidRPr="000D5F87">
        <w:rPr>
          <w:rFonts w:hint="cs"/>
          <w:color w:val="000000" w:themeColor="text1"/>
          <w:rtl/>
          <w:lang w:bidi="fa-IR"/>
        </w:rPr>
        <w:t>دوم</w:t>
      </w:r>
      <w:r w:rsidRPr="000D5F87">
        <w:rPr>
          <w:color w:val="000000" w:themeColor="text1"/>
          <w:rtl/>
          <w:lang w:bidi="fa-IR"/>
        </w:rPr>
        <w:t xml:space="preserve"> </w:t>
      </w:r>
      <w:r w:rsidRPr="000D5F87">
        <w:rPr>
          <w:rFonts w:hint="cs"/>
          <w:color w:val="000000" w:themeColor="text1"/>
          <w:rtl/>
          <w:lang w:bidi="fa-IR"/>
        </w:rPr>
        <w:t>نیز بیشتر</w:t>
      </w:r>
      <w:r w:rsidRPr="000D5F87">
        <w:rPr>
          <w:color w:val="000000" w:themeColor="text1"/>
          <w:rtl/>
          <w:lang w:bidi="fa-IR"/>
        </w:rPr>
        <w:t xml:space="preserve"> </w:t>
      </w:r>
      <w:r w:rsidRPr="000D5F87">
        <w:rPr>
          <w:rFonts w:hint="cs"/>
          <w:color w:val="000000" w:themeColor="text1"/>
          <w:rtl/>
          <w:lang w:bidi="fa-IR"/>
        </w:rPr>
        <w:t>از</w:t>
      </w:r>
      <w:r w:rsidRPr="000D5F87">
        <w:rPr>
          <w:color w:val="000000" w:themeColor="text1"/>
          <w:rtl/>
          <w:lang w:bidi="fa-IR"/>
        </w:rPr>
        <w:t xml:space="preserve"> </w:t>
      </w:r>
      <w:r w:rsidRPr="000D5F87">
        <w:rPr>
          <w:rFonts w:hint="cs"/>
          <w:color w:val="000000" w:themeColor="text1"/>
          <w:rtl/>
          <w:lang w:bidi="fa-IR"/>
        </w:rPr>
        <w:t>دو</w:t>
      </w:r>
      <w:r w:rsidRPr="000D5F87">
        <w:rPr>
          <w:color w:val="000000" w:themeColor="text1"/>
          <w:rtl/>
          <w:lang w:bidi="fa-IR"/>
        </w:rPr>
        <w:t xml:space="preserve"> </w:t>
      </w:r>
      <w:r w:rsidRPr="000D5F87">
        <w:rPr>
          <w:rFonts w:hint="cs"/>
          <w:color w:val="000000" w:themeColor="text1"/>
          <w:rtl/>
          <w:lang w:bidi="fa-IR"/>
        </w:rPr>
        <w:t>نوار</w:t>
      </w:r>
      <w:r w:rsidRPr="000D5F87">
        <w:rPr>
          <w:color w:val="000000" w:themeColor="text1"/>
          <w:rtl/>
          <w:lang w:bidi="fa-IR"/>
        </w:rPr>
        <w:t xml:space="preserve"> </w:t>
      </w:r>
      <w:r w:rsidRPr="000D5F87">
        <w:rPr>
          <w:rFonts w:hint="cs"/>
          <w:color w:val="000000" w:themeColor="text1"/>
          <w:rtl/>
          <w:lang w:bidi="fa-IR"/>
        </w:rPr>
        <w:t>دیگر</w:t>
      </w:r>
      <w:r w:rsidRPr="000D5F87">
        <w:rPr>
          <w:color w:val="000000" w:themeColor="text1"/>
          <w:rtl/>
          <w:lang w:bidi="fa-IR"/>
        </w:rPr>
        <w:t xml:space="preserve"> </w:t>
      </w:r>
      <w:r w:rsidRPr="000D5F87">
        <w:rPr>
          <w:rFonts w:hint="cs"/>
          <w:color w:val="000000" w:themeColor="text1"/>
          <w:rtl/>
          <w:lang w:bidi="fa-IR"/>
        </w:rPr>
        <w:t>می</w:t>
      </w:r>
      <w:r w:rsidRPr="000D5F87">
        <w:rPr>
          <w:color w:val="000000" w:themeColor="text1"/>
          <w:rtl/>
          <w:lang w:bidi="fa-IR"/>
        </w:rPr>
        <w:softHyphen/>
      </w:r>
      <w:r w:rsidRPr="000D5F87">
        <w:rPr>
          <w:rFonts w:hint="cs"/>
          <w:color w:val="000000" w:themeColor="text1"/>
          <w:rtl/>
          <w:lang w:bidi="fa-IR"/>
        </w:rPr>
        <w:t>باشد. مطابق</w:t>
      </w:r>
      <w:r w:rsidRPr="000D5F87">
        <w:rPr>
          <w:color w:val="000000" w:themeColor="text1"/>
          <w:rtl/>
          <w:lang w:bidi="fa-IR"/>
        </w:rPr>
        <w:t xml:space="preserve"> </w:t>
      </w:r>
      <w:r w:rsidRPr="000D5F87">
        <w:rPr>
          <w:rFonts w:hint="cs"/>
          <w:color w:val="000000" w:themeColor="text1"/>
          <w:rtl/>
          <w:lang w:bidi="fa-IR"/>
        </w:rPr>
        <w:t>جدول فوق</w:t>
      </w:r>
      <w:r w:rsidRPr="000D5F87">
        <w:rPr>
          <w:color w:val="000000" w:themeColor="text1"/>
          <w:rtl/>
          <w:lang w:bidi="fa-IR"/>
        </w:rPr>
        <w:t xml:space="preserve"> </w:t>
      </w:r>
      <w:r w:rsidRPr="000D5F87">
        <w:rPr>
          <w:rFonts w:hint="cs"/>
          <w:color w:val="000000" w:themeColor="text1"/>
          <w:rtl/>
          <w:lang w:bidi="fa-IR"/>
        </w:rPr>
        <w:t>بیشترین</w:t>
      </w:r>
      <w:r w:rsidRPr="000D5F87">
        <w:rPr>
          <w:color w:val="000000" w:themeColor="text1"/>
          <w:rtl/>
          <w:lang w:bidi="fa-IR"/>
        </w:rPr>
        <w:t xml:space="preserve"> </w:t>
      </w:r>
      <w:r w:rsidRPr="000D5F87">
        <w:rPr>
          <w:rFonts w:hint="cs"/>
          <w:color w:val="000000" w:themeColor="text1"/>
          <w:rtl/>
          <w:lang w:bidi="fa-IR"/>
        </w:rPr>
        <w:t>تلفات</w:t>
      </w:r>
      <w:r w:rsidRPr="000D5F87">
        <w:rPr>
          <w:color w:val="000000" w:themeColor="text1"/>
          <w:rtl/>
          <w:lang w:bidi="fa-IR"/>
        </w:rPr>
        <w:t xml:space="preserve"> </w:t>
      </w:r>
      <w:r w:rsidRPr="000D5F87">
        <w:rPr>
          <w:rFonts w:hint="cs"/>
          <w:color w:val="000000" w:themeColor="text1"/>
          <w:rtl/>
          <w:lang w:bidi="fa-IR"/>
        </w:rPr>
        <w:t>نفوذ</w:t>
      </w:r>
      <w:r w:rsidRPr="000D5F87">
        <w:rPr>
          <w:color w:val="000000" w:themeColor="text1"/>
          <w:rtl/>
          <w:lang w:bidi="fa-IR"/>
        </w:rPr>
        <w:t xml:space="preserve"> </w:t>
      </w:r>
      <w:r w:rsidRPr="000D5F87">
        <w:rPr>
          <w:rFonts w:hint="cs"/>
          <w:color w:val="000000" w:themeColor="text1"/>
          <w:rtl/>
          <w:lang w:bidi="fa-IR"/>
        </w:rPr>
        <w:t>عمقی</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نوار</w:t>
      </w:r>
      <w:r w:rsidRPr="000D5F87">
        <w:rPr>
          <w:color w:val="000000" w:themeColor="text1"/>
          <w:rtl/>
          <w:lang w:bidi="fa-IR"/>
        </w:rPr>
        <w:t xml:space="preserve"> </w:t>
      </w:r>
      <w:r w:rsidRPr="000D5F87">
        <w:rPr>
          <w:rFonts w:hint="cs"/>
          <w:color w:val="000000" w:themeColor="text1"/>
          <w:rtl/>
          <w:lang w:bidi="fa-IR"/>
        </w:rPr>
        <w:t>دوم</w:t>
      </w:r>
      <w:r w:rsidRPr="000D5F87">
        <w:rPr>
          <w:color w:val="000000" w:themeColor="text1"/>
          <w:rtl/>
          <w:lang w:bidi="fa-IR"/>
        </w:rPr>
        <w:t xml:space="preserve"> </w:t>
      </w:r>
      <w:r w:rsidRPr="000D5F87">
        <w:rPr>
          <w:rFonts w:hint="cs"/>
          <w:color w:val="000000" w:themeColor="text1"/>
          <w:rtl/>
          <w:lang w:bidi="fa-IR"/>
        </w:rPr>
        <w:t>بوده</w:t>
      </w:r>
      <w:r w:rsidRPr="000D5F87">
        <w:rPr>
          <w:color w:val="000000" w:themeColor="text1"/>
          <w:rtl/>
          <w:lang w:bidi="fa-IR"/>
        </w:rPr>
        <w:t xml:space="preserve"> </w:t>
      </w:r>
      <w:r w:rsidRPr="000D5F87">
        <w:rPr>
          <w:rFonts w:hint="cs"/>
          <w:color w:val="000000" w:themeColor="text1"/>
          <w:rtl/>
          <w:lang w:bidi="fa-IR"/>
        </w:rPr>
        <w:t>که</w:t>
      </w:r>
      <w:r w:rsidRPr="000D5F87">
        <w:rPr>
          <w:color w:val="000000" w:themeColor="text1"/>
          <w:rtl/>
          <w:lang w:bidi="fa-IR"/>
        </w:rPr>
        <w:t xml:space="preserve"> </w:t>
      </w:r>
      <w:r w:rsidRPr="000D5F87">
        <w:rPr>
          <w:rFonts w:hint="cs"/>
          <w:color w:val="000000" w:themeColor="text1"/>
          <w:rtl/>
          <w:lang w:bidi="fa-IR"/>
        </w:rPr>
        <w:t>مقادیر</w:t>
      </w:r>
      <w:r w:rsidRPr="000D5F87">
        <w:rPr>
          <w:color w:val="000000" w:themeColor="text1"/>
          <w:rtl/>
          <w:lang w:bidi="fa-IR"/>
        </w:rPr>
        <w:t xml:space="preserve"> </w:t>
      </w:r>
      <w:r w:rsidRPr="000D5F87">
        <w:rPr>
          <w:rFonts w:hint="cs"/>
          <w:color w:val="000000" w:themeColor="text1"/>
          <w:rtl/>
          <w:lang w:bidi="fa-IR"/>
        </w:rPr>
        <w:t>آن</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دوم</w:t>
      </w:r>
      <w:r w:rsidRPr="000D5F87">
        <w:rPr>
          <w:color w:val="000000" w:themeColor="text1"/>
          <w:rtl/>
          <w:lang w:bidi="fa-IR"/>
        </w:rPr>
        <w:t xml:space="preserve"> </w:t>
      </w:r>
      <w:r w:rsidRPr="000D5F87">
        <w:rPr>
          <w:rFonts w:hint="cs"/>
          <w:color w:val="000000" w:themeColor="text1"/>
          <w:rtl/>
          <w:lang w:bidi="fa-IR"/>
        </w:rPr>
        <w:t>به</w:t>
      </w:r>
      <w:r w:rsidRPr="000D5F87">
        <w:rPr>
          <w:color w:val="000000" w:themeColor="text1"/>
          <w:rtl/>
          <w:lang w:bidi="fa-IR"/>
        </w:rPr>
        <w:t xml:space="preserve"> </w:t>
      </w:r>
      <w:r w:rsidRPr="000D5F87">
        <w:rPr>
          <w:rFonts w:hint="cs"/>
          <w:color w:val="000000" w:themeColor="text1"/>
          <w:rtl/>
          <w:lang w:bidi="fa-IR"/>
        </w:rPr>
        <w:t>دلیل</w:t>
      </w:r>
      <w:r w:rsidRPr="000D5F87">
        <w:rPr>
          <w:color w:val="000000" w:themeColor="text1"/>
          <w:rtl/>
          <w:lang w:bidi="fa-IR"/>
        </w:rPr>
        <w:t xml:space="preserve"> </w:t>
      </w:r>
      <w:r w:rsidRPr="000D5F87">
        <w:rPr>
          <w:rFonts w:hint="cs"/>
          <w:color w:val="000000" w:themeColor="text1"/>
          <w:rtl/>
          <w:lang w:bidi="fa-IR"/>
        </w:rPr>
        <w:t>سطح</w:t>
      </w:r>
      <w:r w:rsidRPr="000D5F87">
        <w:rPr>
          <w:color w:val="000000" w:themeColor="text1"/>
          <w:rtl/>
          <w:lang w:bidi="fa-IR"/>
        </w:rPr>
        <w:t xml:space="preserve"> </w:t>
      </w:r>
      <w:r w:rsidRPr="000D5F87">
        <w:rPr>
          <w:rFonts w:hint="cs"/>
          <w:color w:val="000000" w:themeColor="text1"/>
          <w:rtl/>
          <w:lang w:bidi="fa-IR"/>
        </w:rPr>
        <w:t>بستر</w:t>
      </w:r>
      <w:r w:rsidRPr="000D5F87">
        <w:rPr>
          <w:color w:val="000000" w:themeColor="text1"/>
          <w:rtl/>
          <w:lang w:bidi="fa-IR"/>
        </w:rPr>
        <w:t xml:space="preserve"> </w:t>
      </w:r>
      <w:r w:rsidRPr="000D5F87">
        <w:rPr>
          <w:rFonts w:hint="cs"/>
          <w:color w:val="000000" w:themeColor="text1"/>
          <w:rtl/>
          <w:lang w:bidi="fa-IR"/>
        </w:rPr>
        <w:t>خیس</w:t>
      </w:r>
      <w:r w:rsidRPr="000D5F87">
        <w:rPr>
          <w:color w:val="000000" w:themeColor="text1"/>
          <w:rtl/>
          <w:lang w:bidi="fa-IR"/>
        </w:rPr>
        <w:t xml:space="preserve"> </w:t>
      </w:r>
      <w:r w:rsidRPr="000D5F87">
        <w:rPr>
          <w:rFonts w:hint="cs"/>
          <w:color w:val="000000" w:themeColor="text1"/>
          <w:rtl/>
          <w:lang w:bidi="fa-IR"/>
        </w:rPr>
        <w:t>در نوارها،</w:t>
      </w:r>
      <w:r w:rsidRPr="000D5F87">
        <w:rPr>
          <w:color w:val="000000" w:themeColor="text1"/>
          <w:rtl/>
          <w:lang w:bidi="fa-IR"/>
        </w:rPr>
        <w:t xml:space="preserve"> </w:t>
      </w:r>
      <w:r w:rsidRPr="000D5F87">
        <w:rPr>
          <w:rFonts w:hint="cs"/>
          <w:color w:val="000000" w:themeColor="text1"/>
          <w:rtl/>
          <w:lang w:bidi="fa-IR"/>
        </w:rPr>
        <w:t>کاهش</w:t>
      </w:r>
      <w:r w:rsidRPr="000D5F87">
        <w:rPr>
          <w:color w:val="000000" w:themeColor="text1"/>
          <w:rtl/>
          <w:lang w:bidi="fa-IR"/>
        </w:rPr>
        <w:t xml:space="preserve"> </w:t>
      </w:r>
      <w:r w:rsidRPr="000D5F87">
        <w:rPr>
          <w:rFonts w:hint="cs"/>
          <w:color w:val="000000" w:themeColor="text1"/>
          <w:rtl/>
          <w:lang w:bidi="fa-IR"/>
        </w:rPr>
        <w:t>نفوذ</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نتیجه</w:t>
      </w:r>
      <w:r w:rsidRPr="000D5F87">
        <w:rPr>
          <w:color w:val="000000" w:themeColor="text1"/>
          <w:rtl/>
          <w:lang w:bidi="fa-IR"/>
        </w:rPr>
        <w:t xml:space="preserve"> </w:t>
      </w:r>
      <w:r w:rsidRPr="000D5F87">
        <w:rPr>
          <w:rFonts w:hint="cs"/>
          <w:color w:val="000000" w:themeColor="text1"/>
          <w:rtl/>
          <w:lang w:bidi="fa-IR"/>
        </w:rPr>
        <w:t>افزایش</w:t>
      </w:r>
      <w:r w:rsidRPr="000D5F87">
        <w:rPr>
          <w:color w:val="000000" w:themeColor="text1"/>
          <w:rtl/>
          <w:lang w:bidi="fa-IR"/>
        </w:rPr>
        <w:t xml:space="preserve"> </w:t>
      </w:r>
      <w:r w:rsidRPr="000D5F87">
        <w:rPr>
          <w:rFonts w:hint="cs"/>
          <w:color w:val="000000" w:themeColor="text1"/>
          <w:rtl/>
          <w:lang w:bidi="fa-IR"/>
        </w:rPr>
        <w:t>سرعت</w:t>
      </w:r>
      <w:r w:rsidRPr="000D5F87">
        <w:rPr>
          <w:color w:val="000000" w:themeColor="text1"/>
          <w:rtl/>
          <w:lang w:bidi="fa-IR"/>
        </w:rPr>
        <w:t xml:space="preserve"> </w:t>
      </w:r>
      <w:r w:rsidRPr="000D5F87">
        <w:rPr>
          <w:rFonts w:hint="cs"/>
          <w:color w:val="000000" w:themeColor="text1"/>
          <w:rtl/>
          <w:lang w:bidi="fa-IR"/>
        </w:rPr>
        <w:t>پیشروی</w:t>
      </w:r>
      <w:r w:rsidRPr="000D5F87">
        <w:rPr>
          <w:color w:val="000000" w:themeColor="text1"/>
          <w:rtl/>
          <w:lang w:bidi="fa-IR"/>
        </w:rPr>
        <w:t xml:space="preserve"> </w:t>
      </w:r>
      <w:r w:rsidRPr="000D5F87">
        <w:rPr>
          <w:rFonts w:hint="cs"/>
          <w:color w:val="000000" w:themeColor="text1"/>
          <w:rtl/>
          <w:lang w:bidi="fa-IR"/>
        </w:rPr>
        <w:t>نسبت</w:t>
      </w:r>
      <w:r w:rsidRPr="000D5F87">
        <w:rPr>
          <w:color w:val="000000" w:themeColor="text1"/>
          <w:rtl/>
          <w:lang w:bidi="fa-IR"/>
        </w:rPr>
        <w:t xml:space="preserve"> </w:t>
      </w:r>
      <w:r w:rsidRPr="000D5F87">
        <w:rPr>
          <w:rFonts w:hint="cs"/>
          <w:color w:val="000000" w:themeColor="text1"/>
          <w:rtl/>
          <w:lang w:bidi="fa-IR"/>
        </w:rPr>
        <w:t>به</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اول</w:t>
      </w:r>
      <w:r w:rsidRPr="000D5F87">
        <w:rPr>
          <w:color w:val="000000" w:themeColor="text1"/>
          <w:rtl/>
          <w:lang w:bidi="fa-IR"/>
        </w:rPr>
        <w:t xml:space="preserve"> </w:t>
      </w:r>
      <w:r w:rsidRPr="000D5F87">
        <w:rPr>
          <w:rFonts w:hint="cs"/>
          <w:color w:val="000000" w:themeColor="text1"/>
          <w:rtl/>
          <w:lang w:bidi="fa-IR"/>
        </w:rPr>
        <w:t>کاهش</w:t>
      </w:r>
      <w:r w:rsidRPr="000D5F87">
        <w:rPr>
          <w:color w:val="000000" w:themeColor="text1"/>
          <w:rtl/>
          <w:lang w:bidi="fa-IR"/>
        </w:rPr>
        <w:t xml:space="preserve"> </w:t>
      </w:r>
      <w:r w:rsidRPr="000D5F87">
        <w:rPr>
          <w:rFonts w:hint="cs"/>
          <w:color w:val="000000" w:themeColor="text1"/>
          <w:rtl/>
          <w:lang w:bidi="fa-IR"/>
        </w:rPr>
        <w:t>داشته</w:t>
      </w:r>
      <w:r w:rsidRPr="000D5F87">
        <w:rPr>
          <w:color w:val="000000" w:themeColor="text1"/>
          <w:rtl/>
          <w:lang w:bidi="fa-IR"/>
        </w:rPr>
        <w:t xml:space="preserve"> </w:t>
      </w:r>
      <w:r w:rsidRPr="000D5F87">
        <w:rPr>
          <w:rFonts w:hint="cs"/>
          <w:color w:val="000000" w:themeColor="text1"/>
          <w:rtl/>
          <w:lang w:bidi="fa-IR"/>
        </w:rPr>
        <w:t>است. بیشترین</w:t>
      </w:r>
      <w:r w:rsidRPr="000D5F87">
        <w:rPr>
          <w:color w:val="000000" w:themeColor="text1"/>
          <w:rtl/>
          <w:lang w:bidi="fa-IR"/>
        </w:rPr>
        <w:t xml:space="preserve"> </w:t>
      </w:r>
      <w:r w:rsidRPr="000D5F87">
        <w:rPr>
          <w:rFonts w:hint="cs"/>
          <w:color w:val="000000" w:themeColor="text1"/>
          <w:rtl/>
          <w:lang w:bidi="fa-IR"/>
        </w:rPr>
        <w:t>مقادیر</w:t>
      </w:r>
      <w:r w:rsidRPr="000D5F87">
        <w:rPr>
          <w:color w:val="000000" w:themeColor="text1"/>
          <w:rtl/>
          <w:lang w:bidi="fa-IR"/>
        </w:rPr>
        <w:t xml:space="preserve"> </w:t>
      </w:r>
      <w:r w:rsidRPr="000D5F87">
        <w:rPr>
          <w:rFonts w:hint="cs"/>
          <w:color w:val="000000" w:themeColor="text1"/>
          <w:rtl/>
          <w:lang w:bidi="fa-IR"/>
        </w:rPr>
        <w:t>راندمان</w:t>
      </w:r>
      <w:r w:rsidRPr="000D5F87">
        <w:rPr>
          <w:color w:val="000000" w:themeColor="text1"/>
          <w:rtl/>
          <w:lang w:bidi="fa-IR"/>
        </w:rPr>
        <w:t xml:space="preserve"> </w:t>
      </w:r>
      <w:r w:rsidRPr="000D5F87">
        <w:rPr>
          <w:rFonts w:hint="cs"/>
          <w:color w:val="000000" w:themeColor="text1"/>
          <w:rtl/>
          <w:lang w:bidi="fa-IR"/>
        </w:rPr>
        <w:t>کاربرد</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هر</w:t>
      </w:r>
      <w:r w:rsidRPr="000D5F87">
        <w:rPr>
          <w:color w:val="000000" w:themeColor="text1"/>
          <w:rtl/>
          <w:lang w:bidi="fa-IR"/>
        </w:rPr>
        <w:t xml:space="preserve"> </w:t>
      </w:r>
      <w:r w:rsidRPr="000D5F87">
        <w:rPr>
          <w:rFonts w:hint="cs"/>
          <w:color w:val="000000" w:themeColor="text1"/>
          <w:rtl/>
          <w:lang w:bidi="fa-IR"/>
        </w:rPr>
        <w:t>سه</w:t>
      </w:r>
      <w:r w:rsidRPr="000D5F87">
        <w:rPr>
          <w:color w:val="000000" w:themeColor="text1"/>
          <w:rtl/>
          <w:lang w:bidi="fa-IR"/>
        </w:rPr>
        <w:t xml:space="preserve"> </w:t>
      </w:r>
      <w:r w:rsidRPr="000D5F87">
        <w:rPr>
          <w:rFonts w:hint="cs"/>
          <w:color w:val="000000" w:themeColor="text1"/>
          <w:rtl/>
          <w:lang w:bidi="fa-IR"/>
        </w:rPr>
        <w:t>نوبت</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مربوط</w:t>
      </w:r>
      <w:r w:rsidRPr="000D5F87">
        <w:rPr>
          <w:color w:val="000000" w:themeColor="text1"/>
          <w:rtl/>
          <w:lang w:bidi="fa-IR"/>
        </w:rPr>
        <w:t xml:space="preserve"> </w:t>
      </w:r>
      <w:r w:rsidRPr="000D5F87">
        <w:rPr>
          <w:rFonts w:hint="cs"/>
          <w:color w:val="000000" w:themeColor="text1"/>
          <w:rtl/>
          <w:lang w:bidi="fa-IR"/>
        </w:rPr>
        <w:t>به</w:t>
      </w:r>
      <w:r w:rsidRPr="000D5F87">
        <w:rPr>
          <w:color w:val="000000" w:themeColor="text1"/>
          <w:rtl/>
          <w:lang w:bidi="fa-IR"/>
        </w:rPr>
        <w:t xml:space="preserve"> </w:t>
      </w:r>
      <w:r w:rsidRPr="000D5F87">
        <w:rPr>
          <w:rFonts w:hint="cs"/>
          <w:color w:val="000000" w:themeColor="text1"/>
          <w:rtl/>
          <w:lang w:bidi="fa-IR"/>
        </w:rPr>
        <w:t>نوار</w:t>
      </w:r>
      <w:r w:rsidRPr="000D5F87">
        <w:rPr>
          <w:color w:val="000000" w:themeColor="text1"/>
          <w:rtl/>
          <w:lang w:bidi="fa-IR"/>
        </w:rPr>
        <w:t xml:space="preserve"> </w:t>
      </w:r>
      <w:r w:rsidRPr="000D5F87">
        <w:rPr>
          <w:rFonts w:hint="cs"/>
          <w:color w:val="000000" w:themeColor="text1"/>
          <w:rtl/>
          <w:lang w:bidi="fa-IR"/>
        </w:rPr>
        <w:t>اول</w:t>
      </w:r>
      <w:r w:rsidRPr="000D5F87">
        <w:rPr>
          <w:color w:val="000000" w:themeColor="text1"/>
          <w:rtl/>
          <w:lang w:bidi="fa-IR"/>
        </w:rPr>
        <w:t xml:space="preserve"> </w:t>
      </w:r>
      <w:r w:rsidRPr="000D5F87">
        <w:rPr>
          <w:rFonts w:hint="cs"/>
          <w:color w:val="000000" w:themeColor="text1"/>
          <w:rtl/>
          <w:lang w:bidi="fa-IR"/>
        </w:rPr>
        <w:t>در آبیاری اول و</w:t>
      </w:r>
      <w:r w:rsidRPr="000D5F87">
        <w:rPr>
          <w:color w:val="000000" w:themeColor="text1"/>
          <w:rtl/>
          <w:lang w:bidi="fa-IR"/>
        </w:rPr>
        <w:t xml:space="preserve"> </w:t>
      </w:r>
      <w:r w:rsidRPr="000D5F87">
        <w:rPr>
          <w:rFonts w:hint="cs"/>
          <w:color w:val="000000" w:themeColor="text1"/>
          <w:rtl/>
          <w:lang w:bidi="fa-IR"/>
        </w:rPr>
        <w:t>کمترین</w:t>
      </w:r>
      <w:r w:rsidRPr="000D5F87">
        <w:rPr>
          <w:color w:val="000000" w:themeColor="text1"/>
          <w:rtl/>
          <w:lang w:bidi="fa-IR"/>
        </w:rPr>
        <w:t xml:space="preserve"> </w:t>
      </w:r>
      <w:r w:rsidRPr="000D5F87">
        <w:rPr>
          <w:rFonts w:hint="cs"/>
          <w:color w:val="000000" w:themeColor="text1"/>
          <w:rtl/>
          <w:lang w:bidi="fa-IR"/>
        </w:rPr>
        <w:t>آن</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نوار</w:t>
      </w:r>
      <w:r w:rsidRPr="000D5F87">
        <w:rPr>
          <w:color w:val="000000" w:themeColor="text1"/>
          <w:rtl/>
          <w:lang w:bidi="fa-IR"/>
        </w:rPr>
        <w:t xml:space="preserve"> </w:t>
      </w:r>
      <w:r w:rsidRPr="000D5F87">
        <w:rPr>
          <w:rFonts w:hint="cs"/>
          <w:color w:val="000000" w:themeColor="text1"/>
          <w:rtl/>
          <w:lang w:bidi="fa-IR"/>
        </w:rPr>
        <w:t>دوم</w:t>
      </w:r>
      <w:r w:rsidRPr="000D5F87">
        <w:rPr>
          <w:color w:val="000000" w:themeColor="text1"/>
          <w:rtl/>
          <w:lang w:bidi="fa-IR"/>
        </w:rPr>
        <w:t xml:space="preserve"> </w:t>
      </w:r>
      <w:r w:rsidRPr="000D5F87">
        <w:rPr>
          <w:rFonts w:hint="cs"/>
          <w:color w:val="000000" w:themeColor="text1"/>
          <w:rtl/>
          <w:lang w:bidi="fa-IR"/>
        </w:rPr>
        <w:t>در آبیاری اول بوده</w:t>
      </w:r>
      <w:r w:rsidRPr="000D5F87">
        <w:rPr>
          <w:color w:val="000000" w:themeColor="text1"/>
          <w:rtl/>
          <w:lang w:bidi="fa-IR"/>
        </w:rPr>
        <w:t xml:space="preserve"> </w:t>
      </w:r>
      <w:r w:rsidRPr="000D5F87">
        <w:rPr>
          <w:rFonts w:hint="cs"/>
          <w:color w:val="000000" w:themeColor="text1"/>
          <w:rtl/>
          <w:lang w:bidi="fa-IR"/>
        </w:rPr>
        <w:t>است</w:t>
      </w:r>
      <w:r w:rsidRPr="000D5F87">
        <w:rPr>
          <w:color w:val="000000" w:themeColor="text1"/>
          <w:rtl/>
          <w:lang w:bidi="fa-IR"/>
        </w:rPr>
        <w:t xml:space="preserve"> </w:t>
      </w:r>
      <w:r w:rsidRPr="000D5F87">
        <w:rPr>
          <w:rFonts w:hint="cs"/>
          <w:color w:val="000000" w:themeColor="text1"/>
          <w:rtl/>
          <w:lang w:bidi="fa-IR"/>
        </w:rPr>
        <w:t xml:space="preserve">زیرا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نوبت</w:t>
      </w:r>
      <w:r w:rsidRPr="000D5F87">
        <w:rPr>
          <w:color w:val="000000" w:themeColor="text1"/>
          <w:rtl/>
          <w:lang w:bidi="fa-IR"/>
        </w:rPr>
        <w:t xml:space="preserve"> </w:t>
      </w:r>
      <w:r w:rsidRPr="000D5F87">
        <w:rPr>
          <w:rFonts w:hint="cs"/>
          <w:color w:val="000000" w:themeColor="text1"/>
          <w:rtl/>
          <w:lang w:bidi="fa-IR"/>
        </w:rPr>
        <w:t>اول</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نوار</w:t>
      </w:r>
      <w:r w:rsidRPr="000D5F87">
        <w:rPr>
          <w:color w:val="000000" w:themeColor="text1"/>
          <w:rtl/>
          <w:lang w:bidi="fa-IR"/>
        </w:rPr>
        <w:t xml:space="preserve"> </w:t>
      </w:r>
      <w:r w:rsidRPr="000D5F87">
        <w:rPr>
          <w:rFonts w:hint="cs"/>
          <w:color w:val="000000" w:themeColor="text1"/>
          <w:rtl/>
          <w:lang w:bidi="fa-IR"/>
        </w:rPr>
        <w:t>دوم</w:t>
      </w:r>
      <w:r w:rsidRPr="000D5F87">
        <w:rPr>
          <w:color w:val="000000" w:themeColor="text1"/>
          <w:rtl/>
          <w:lang w:bidi="fa-IR"/>
        </w:rPr>
        <w:t xml:space="preserve"> </w:t>
      </w:r>
      <w:r w:rsidRPr="000D5F87">
        <w:rPr>
          <w:rFonts w:hint="cs"/>
          <w:color w:val="000000" w:themeColor="text1"/>
          <w:rtl/>
          <w:lang w:bidi="fa-IR"/>
        </w:rPr>
        <w:t>بیشترین</w:t>
      </w:r>
      <w:r w:rsidRPr="000D5F87">
        <w:rPr>
          <w:color w:val="000000" w:themeColor="text1"/>
          <w:rtl/>
          <w:lang w:bidi="fa-IR"/>
        </w:rPr>
        <w:t xml:space="preserve"> </w:t>
      </w:r>
      <w:r w:rsidRPr="000D5F87">
        <w:rPr>
          <w:rFonts w:hint="cs"/>
          <w:color w:val="000000" w:themeColor="text1"/>
          <w:rtl/>
          <w:lang w:bidi="fa-IR"/>
        </w:rPr>
        <w:t>نفوذ</w:t>
      </w:r>
      <w:r w:rsidRPr="000D5F87">
        <w:rPr>
          <w:color w:val="000000" w:themeColor="text1"/>
          <w:rtl/>
          <w:lang w:bidi="fa-IR"/>
        </w:rPr>
        <w:t xml:space="preserve"> </w:t>
      </w:r>
      <w:r w:rsidRPr="000D5F87">
        <w:rPr>
          <w:rFonts w:hint="cs"/>
          <w:color w:val="000000" w:themeColor="text1"/>
          <w:rtl/>
          <w:lang w:bidi="fa-IR"/>
        </w:rPr>
        <w:t>عمقی</w:t>
      </w:r>
      <w:r w:rsidRPr="000D5F87">
        <w:rPr>
          <w:color w:val="000000" w:themeColor="text1"/>
          <w:rtl/>
          <w:lang w:bidi="fa-IR"/>
        </w:rPr>
        <w:t xml:space="preserve"> </w:t>
      </w:r>
      <w:r w:rsidRPr="000D5F87">
        <w:rPr>
          <w:rFonts w:hint="cs"/>
          <w:color w:val="000000" w:themeColor="text1"/>
          <w:rtl/>
          <w:lang w:bidi="fa-IR"/>
        </w:rPr>
        <w:t>را</w:t>
      </w:r>
      <w:r w:rsidRPr="000D5F87">
        <w:rPr>
          <w:color w:val="000000" w:themeColor="text1"/>
          <w:rtl/>
          <w:lang w:bidi="fa-IR"/>
        </w:rPr>
        <w:t xml:space="preserve"> </w:t>
      </w:r>
      <w:r w:rsidRPr="000D5F87">
        <w:rPr>
          <w:rFonts w:hint="cs"/>
          <w:color w:val="000000" w:themeColor="text1"/>
          <w:rtl/>
          <w:lang w:bidi="fa-IR"/>
        </w:rPr>
        <w:t>داشته</w:t>
      </w:r>
      <w:r w:rsidRPr="000D5F87">
        <w:rPr>
          <w:color w:val="000000" w:themeColor="text1"/>
          <w:rtl/>
          <w:lang w:bidi="fa-IR"/>
        </w:rPr>
        <w:t xml:space="preserve"> </w:t>
      </w:r>
      <w:r w:rsidRPr="000D5F87">
        <w:rPr>
          <w:rFonts w:hint="cs"/>
          <w:color w:val="000000" w:themeColor="text1"/>
          <w:rtl/>
          <w:lang w:bidi="fa-IR"/>
        </w:rPr>
        <w:t>است</w:t>
      </w:r>
      <w:r w:rsidRPr="000D5F87">
        <w:rPr>
          <w:color w:val="000000" w:themeColor="text1"/>
        </w:rPr>
        <w:t>.</w:t>
      </w:r>
      <w:r w:rsidRPr="000D5F87">
        <w:rPr>
          <w:rFonts w:hint="cs"/>
          <w:color w:val="000000" w:themeColor="text1"/>
          <w:rtl/>
          <w:lang w:bidi="fa-IR"/>
        </w:rPr>
        <w:t xml:space="preserve"> یکنواختی</w:t>
      </w:r>
      <w:r w:rsidRPr="000D5F87">
        <w:rPr>
          <w:color w:val="000000" w:themeColor="text1"/>
          <w:rtl/>
          <w:lang w:bidi="fa-IR"/>
        </w:rPr>
        <w:t xml:space="preserve"> </w:t>
      </w:r>
      <w:r w:rsidRPr="000D5F87">
        <w:rPr>
          <w:rFonts w:hint="cs"/>
          <w:color w:val="000000" w:themeColor="text1"/>
          <w:rtl/>
          <w:lang w:bidi="fa-IR"/>
        </w:rPr>
        <w:t>توزیع</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چارك</w:t>
      </w:r>
      <w:r w:rsidRPr="000D5F87">
        <w:rPr>
          <w:color w:val="000000" w:themeColor="text1"/>
          <w:rtl/>
          <w:lang w:bidi="fa-IR"/>
        </w:rPr>
        <w:t xml:space="preserve"> </w:t>
      </w:r>
      <w:r w:rsidRPr="000D5F87">
        <w:rPr>
          <w:rFonts w:hint="cs"/>
          <w:color w:val="000000" w:themeColor="text1"/>
          <w:rtl/>
          <w:lang w:bidi="fa-IR"/>
        </w:rPr>
        <w:t>پایین</w:t>
      </w:r>
      <w:r w:rsidRPr="000D5F87">
        <w:rPr>
          <w:color w:val="000000" w:themeColor="text1"/>
          <w:rtl/>
          <w:lang w:bidi="fa-IR"/>
        </w:rPr>
        <w:t xml:space="preserve"> </w:t>
      </w:r>
      <w:r w:rsidRPr="000D5F87">
        <w:rPr>
          <w:rFonts w:hint="cs"/>
          <w:color w:val="000000" w:themeColor="text1"/>
          <w:rtl/>
          <w:lang w:bidi="fa-IR"/>
        </w:rPr>
        <w:t>نیز</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نوبت</w:t>
      </w:r>
      <w:r w:rsidRPr="000D5F87">
        <w:rPr>
          <w:color w:val="000000" w:themeColor="text1"/>
          <w:rtl/>
          <w:lang w:bidi="fa-IR"/>
        </w:rPr>
        <w:t xml:space="preserve"> </w:t>
      </w:r>
      <w:r w:rsidRPr="000D5F87">
        <w:rPr>
          <w:rFonts w:hint="cs"/>
          <w:color w:val="000000" w:themeColor="text1"/>
          <w:rtl/>
          <w:lang w:bidi="fa-IR"/>
        </w:rPr>
        <w:t>های دوم و سوم</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بیشتر</w:t>
      </w:r>
      <w:r w:rsidRPr="000D5F87">
        <w:rPr>
          <w:color w:val="000000" w:themeColor="text1"/>
          <w:rtl/>
          <w:lang w:bidi="fa-IR"/>
        </w:rPr>
        <w:t xml:space="preserve"> </w:t>
      </w:r>
      <w:r w:rsidRPr="000D5F87">
        <w:rPr>
          <w:rFonts w:hint="cs"/>
          <w:color w:val="000000" w:themeColor="text1"/>
          <w:rtl/>
          <w:lang w:bidi="fa-IR"/>
        </w:rPr>
        <w:t>بوده،</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بین</w:t>
      </w:r>
      <w:r w:rsidRPr="000D5F87">
        <w:rPr>
          <w:color w:val="000000" w:themeColor="text1"/>
          <w:rtl/>
          <w:lang w:bidi="fa-IR"/>
        </w:rPr>
        <w:t xml:space="preserve"> </w:t>
      </w:r>
      <w:r w:rsidRPr="000D5F87">
        <w:rPr>
          <w:rFonts w:hint="cs"/>
          <w:color w:val="000000" w:themeColor="text1"/>
          <w:rtl/>
          <w:lang w:bidi="fa-IR"/>
        </w:rPr>
        <w:t>نوارها،</w:t>
      </w:r>
      <w:r w:rsidRPr="000D5F87">
        <w:rPr>
          <w:color w:val="000000" w:themeColor="text1"/>
          <w:rtl/>
          <w:lang w:bidi="fa-IR"/>
        </w:rPr>
        <w:t xml:space="preserve"> </w:t>
      </w:r>
      <w:r w:rsidRPr="000D5F87">
        <w:rPr>
          <w:rFonts w:hint="cs"/>
          <w:color w:val="000000" w:themeColor="text1"/>
          <w:rtl/>
          <w:lang w:bidi="fa-IR"/>
        </w:rPr>
        <w:t>نوار یک یکنواختی توزیع بیشتری داشته است.</w:t>
      </w:r>
    </w:p>
    <w:p w14:paraId="332A767F" w14:textId="77777777" w:rsidR="00C501E6" w:rsidRPr="000D5F87" w:rsidRDefault="00C501E6" w:rsidP="0015797C">
      <w:pPr>
        <w:spacing w:after="0"/>
        <w:ind w:firstLine="64"/>
        <w:jc w:val="both"/>
        <w:rPr>
          <w:b/>
          <w:bCs/>
          <w:color w:val="000000" w:themeColor="text1"/>
          <w:rtl/>
          <w:lang w:bidi="fa-IR"/>
        </w:rPr>
      </w:pPr>
      <w:r w:rsidRPr="000D5F87">
        <w:rPr>
          <w:rFonts w:hint="cs"/>
          <w:b/>
          <w:bCs/>
          <w:color w:val="000000" w:themeColor="text1"/>
          <w:rtl/>
          <w:lang w:bidi="fa-IR"/>
        </w:rPr>
        <w:t>3-1-3-دبی بهینه نوارها</w:t>
      </w:r>
    </w:p>
    <w:p w14:paraId="27DC9490" w14:textId="55AA6F83" w:rsidR="0015797C" w:rsidRPr="000D5F87" w:rsidRDefault="00C501E6" w:rsidP="0015797C">
      <w:pPr>
        <w:spacing w:after="0"/>
        <w:jc w:val="both"/>
        <w:rPr>
          <w:color w:val="000000" w:themeColor="text1"/>
          <w:rtl/>
          <w:lang w:bidi="fa-IR"/>
        </w:rPr>
      </w:pPr>
      <w:r w:rsidRPr="000D5F87">
        <w:rPr>
          <w:rFonts w:hint="cs"/>
          <w:color w:val="000000" w:themeColor="text1"/>
          <w:rtl/>
          <w:lang w:bidi="fa-IR"/>
        </w:rPr>
        <w:t>با</w:t>
      </w:r>
      <w:r w:rsidRPr="000D5F87">
        <w:rPr>
          <w:color w:val="000000" w:themeColor="text1"/>
          <w:rtl/>
          <w:lang w:bidi="fa-IR"/>
        </w:rPr>
        <w:t xml:space="preserve"> </w:t>
      </w:r>
      <w:r w:rsidRPr="000D5F87">
        <w:rPr>
          <w:rFonts w:hint="cs"/>
          <w:color w:val="000000" w:themeColor="text1"/>
          <w:rtl/>
          <w:lang w:bidi="fa-IR"/>
        </w:rPr>
        <w:t>توجه</w:t>
      </w:r>
      <w:r w:rsidRPr="000D5F87">
        <w:rPr>
          <w:color w:val="000000" w:themeColor="text1"/>
          <w:rtl/>
          <w:lang w:bidi="fa-IR"/>
        </w:rPr>
        <w:t xml:space="preserve"> </w:t>
      </w:r>
      <w:r w:rsidRPr="000D5F87">
        <w:rPr>
          <w:rFonts w:hint="cs"/>
          <w:color w:val="000000" w:themeColor="text1"/>
          <w:rtl/>
          <w:lang w:bidi="fa-IR"/>
        </w:rPr>
        <w:t>به</w:t>
      </w:r>
      <w:r w:rsidRPr="000D5F87">
        <w:rPr>
          <w:color w:val="000000" w:themeColor="text1"/>
          <w:rtl/>
          <w:lang w:bidi="fa-IR"/>
        </w:rPr>
        <w:t xml:space="preserve"> </w:t>
      </w:r>
      <w:r w:rsidRPr="000D5F87">
        <w:rPr>
          <w:rFonts w:hint="cs"/>
          <w:color w:val="000000" w:themeColor="text1"/>
          <w:rtl/>
          <w:lang w:bidi="fa-IR"/>
        </w:rPr>
        <w:t>بسته</w:t>
      </w:r>
      <w:r w:rsidRPr="000D5F87">
        <w:rPr>
          <w:color w:val="000000" w:themeColor="text1"/>
          <w:rtl/>
          <w:lang w:bidi="fa-IR"/>
        </w:rPr>
        <w:t xml:space="preserve"> </w:t>
      </w:r>
      <w:r w:rsidRPr="000D5F87">
        <w:rPr>
          <w:rFonts w:hint="cs"/>
          <w:color w:val="000000" w:themeColor="text1"/>
          <w:rtl/>
          <w:lang w:bidi="fa-IR"/>
        </w:rPr>
        <w:t>بودن</w:t>
      </w:r>
      <w:r w:rsidRPr="000D5F87">
        <w:rPr>
          <w:color w:val="000000" w:themeColor="text1"/>
          <w:rtl/>
          <w:lang w:bidi="fa-IR"/>
        </w:rPr>
        <w:t xml:space="preserve"> </w:t>
      </w:r>
      <w:r w:rsidRPr="000D5F87">
        <w:rPr>
          <w:rFonts w:hint="cs"/>
          <w:color w:val="000000" w:themeColor="text1"/>
          <w:rtl/>
          <w:lang w:bidi="fa-IR"/>
        </w:rPr>
        <w:t>انتهای</w:t>
      </w:r>
      <w:r w:rsidRPr="000D5F87">
        <w:rPr>
          <w:color w:val="000000" w:themeColor="text1"/>
          <w:rtl/>
          <w:lang w:bidi="fa-IR"/>
        </w:rPr>
        <w:t xml:space="preserve"> </w:t>
      </w:r>
      <w:r w:rsidRPr="000D5F87">
        <w:rPr>
          <w:rFonts w:hint="cs"/>
          <w:color w:val="000000" w:themeColor="text1"/>
          <w:rtl/>
          <w:lang w:bidi="fa-IR"/>
        </w:rPr>
        <w:t>نوار</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نبود</w:t>
      </w:r>
      <w:r w:rsidRPr="000D5F87">
        <w:rPr>
          <w:color w:val="000000" w:themeColor="text1"/>
          <w:rtl/>
          <w:lang w:bidi="fa-IR"/>
        </w:rPr>
        <w:t xml:space="preserve"> </w:t>
      </w:r>
      <w:r w:rsidRPr="000D5F87">
        <w:rPr>
          <w:rFonts w:hint="cs"/>
          <w:color w:val="000000" w:themeColor="text1"/>
          <w:rtl/>
          <w:lang w:bidi="fa-IR"/>
        </w:rPr>
        <w:t>رواناب</w:t>
      </w:r>
      <w:r w:rsidRPr="000D5F87">
        <w:rPr>
          <w:color w:val="000000" w:themeColor="text1"/>
          <w:rtl/>
          <w:lang w:bidi="fa-IR"/>
        </w:rPr>
        <w:t xml:space="preserve"> </w:t>
      </w:r>
      <w:r w:rsidRPr="000D5F87">
        <w:rPr>
          <w:rFonts w:hint="cs"/>
          <w:color w:val="000000" w:themeColor="text1"/>
          <w:rtl/>
          <w:lang w:bidi="fa-IR"/>
        </w:rPr>
        <w:t>خروجی،</w:t>
      </w:r>
      <w:r w:rsidRPr="000D5F87">
        <w:rPr>
          <w:color w:val="000000" w:themeColor="text1"/>
          <w:rtl/>
          <w:lang w:bidi="fa-IR"/>
        </w:rPr>
        <w:t xml:space="preserve"> </w:t>
      </w:r>
      <w:r w:rsidRPr="000D5F87">
        <w:rPr>
          <w:rFonts w:hint="cs"/>
          <w:color w:val="000000" w:themeColor="text1"/>
          <w:rtl/>
          <w:lang w:bidi="fa-IR"/>
        </w:rPr>
        <w:t>تنها</w:t>
      </w:r>
      <w:r w:rsidRPr="000D5F87">
        <w:rPr>
          <w:color w:val="000000" w:themeColor="text1"/>
          <w:rtl/>
          <w:lang w:bidi="fa-IR"/>
        </w:rPr>
        <w:t xml:space="preserve"> </w:t>
      </w:r>
      <w:r w:rsidRPr="000D5F87">
        <w:rPr>
          <w:rFonts w:hint="cs"/>
          <w:color w:val="000000" w:themeColor="text1"/>
          <w:rtl/>
          <w:lang w:bidi="fa-IR"/>
        </w:rPr>
        <w:t>منبع</w:t>
      </w:r>
      <w:r w:rsidRPr="000D5F87">
        <w:rPr>
          <w:color w:val="000000" w:themeColor="text1"/>
          <w:rtl/>
          <w:lang w:bidi="fa-IR"/>
        </w:rPr>
        <w:t xml:space="preserve"> </w:t>
      </w:r>
      <w:r w:rsidRPr="000D5F87">
        <w:rPr>
          <w:rFonts w:hint="cs"/>
          <w:color w:val="000000" w:themeColor="text1"/>
          <w:rtl/>
          <w:lang w:bidi="fa-IR"/>
        </w:rPr>
        <w:t>تلفات</w:t>
      </w:r>
      <w:r w:rsidRPr="000D5F87">
        <w:rPr>
          <w:color w:val="000000" w:themeColor="text1"/>
          <w:rtl/>
          <w:lang w:bidi="fa-IR"/>
        </w:rPr>
        <w:t xml:space="preserve"> </w:t>
      </w:r>
      <w:r w:rsidRPr="000D5F87">
        <w:rPr>
          <w:rFonts w:hint="cs"/>
          <w:color w:val="000000" w:themeColor="text1"/>
          <w:rtl/>
          <w:lang w:bidi="fa-IR"/>
        </w:rPr>
        <w:t>آب،</w:t>
      </w:r>
      <w:r w:rsidRPr="000D5F87">
        <w:rPr>
          <w:color w:val="000000" w:themeColor="text1"/>
          <w:rtl/>
          <w:lang w:bidi="fa-IR"/>
        </w:rPr>
        <w:t xml:space="preserve"> </w:t>
      </w:r>
      <w:r w:rsidRPr="000D5F87">
        <w:rPr>
          <w:rFonts w:hint="cs"/>
          <w:color w:val="000000" w:themeColor="text1"/>
          <w:rtl/>
          <w:lang w:bidi="fa-IR"/>
        </w:rPr>
        <w:t>نفوذ</w:t>
      </w:r>
      <w:r w:rsidRPr="000D5F87">
        <w:rPr>
          <w:color w:val="000000" w:themeColor="text1"/>
          <w:rtl/>
          <w:lang w:bidi="fa-IR"/>
        </w:rPr>
        <w:t xml:space="preserve"> </w:t>
      </w:r>
      <w:r w:rsidRPr="000D5F87">
        <w:rPr>
          <w:rFonts w:hint="cs"/>
          <w:color w:val="000000" w:themeColor="text1"/>
          <w:rtl/>
          <w:lang w:bidi="fa-IR"/>
        </w:rPr>
        <w:t>عمقی است</w:t>
      </w:r>
      <w:r w:rsidRPr="000D5F87">
        <w:rPr>
          <w:color w:val="000000" w:themeColor="text1"/>
          <w:rtl/>
          <w:lang w:bidi="fa-IR"/>
        </w:rPr>
        <w:t xml:space="preserve">. </w:t>
      </w:r>
      <w:r w:rsidRPr="000D5F87">
        <w:rPr>
          <w:rFonts w:hint="cs"/>
          <w:color w:val="000000" w:themeColor="text1"/>
          <w:rtl/>
          <w:lang w:bidi="fa-IR"/>
        </w:rPr>
        <w:t>برای</w:t>
      </w:r>
      <w:r w:rsidRPr="000D5F87">
        <w:rPr>
          <w:color w:val="000000" w:themeColor="text1"/>
          <w:rtl/>
          <w:lang w:bidi="fa-IR"/>
        </w:rPr>
        <w:t xml:space="preserve"> </w:t>
      </w:r>
      <w:r w:rsidRPr="000D5F87">
        <w:rPr>
          <w:rFonts w:hint="cs"/>
          <w:color w:val="000000" w:themeColor="text1"/>
          <w:rtl/>
          <w:lang w:bidi="fa-IR"/>
        </w:rPr>
        <w:t>بهینه</w:t>
      </w:r>
      <w:r w:rsidRPr="000D5F87">
        <w:rPr>
          <w:color w:val="000000" w:themeColor="text1"/>
          <w:rtl/>
          <w:lang w:bidi="fa-IR"/>
        </w:rPr>
        <w:softHyphen/>
      </w:r>
      <w:r w:rsidRPr="000D5F87">
        <w:rPr>
          <w:rFonts w:hint="cs"/>
          <w:color w:val="000000" w:themeColor="text1"/>
          <w:rtl/>
          <w:lang w:bidi="fa-IR"/>
        </w:rPr>
        <w:t>سازی</w:t>
      </w:r>
      <w:r w:rsidRPr="000D5F87">
        <w:rPr>
          <w:color w:val="000000" w:themeColor="text1"/>
          <w:rtl/>
          <w:lang w:bidi="fa-IR"/>
        </w:rPr>
        <w:t xml:space="preserve"> </w:t>
      </w:r>
      <w:r w:rsidRPr="000D5F87">
        <w:rPr>
          <w:rFonts w:hint="cs"/>
          <w:color w:val="000000" w:themeColor="text1"/>
          <w:rtl/>
          <w:lang w:bidi="fa-IR"/>
        </w:rPr>
        <w:t>راندمان</w:t>
      </w:r>
      <w:r w:rsidRPr="000D5F87">
        <w:rPr>
          <w:color w:val="000000" w:themeColor="text1"/>
          <w:rtl/>
          <w:lang w:bidi="fa-IR"/>
        </w:rPr>
        <w:softHyphen/>
      </w:r>
      <w:r w:rsidRPr="000D5F87">
        <w:rPr>
          <w:rFonts w:hint="cs"/>
          <w:color w:val="000000" w:themeColor="text1"/>
          <w:rtl/>
          <w:lang w:bidi="fa-IR"/>
        </w:rPr>
        <w:t>های</w:t>
      </w:r>
      <w:r w:rsidRPr="000D5F87">
        <w:rPr>
          <w:color w:val="000000" w:themeColor="text1"/>
          <w:rtl/>
          <w:lang w:bidi="fa-IR"/>
        </w:rPr>
        <w:t xml:space="preserve"> </w:t>
      </w:r>
      <w:r w:rsidRPr="000D5F87">
        <w:rPr>
          <w:rFonts w:hint="cs"/>
          <w:color w:val="000000" w:themeColor="text1"/>
          <w:rtl/>
          <w:lang w:bidi="fa-IR"/>
        </w:rPr>
        <w:t>محاسبه</w:t>
      </w:r>
      <w:r w:rsidRPr="000D5F87">
        <w:rPr>
          <w:color w:val="000000" w:themeColor="text1"/>
          <w:rtl/>
          <w:lang w:bidi="fa-IR"/>
        </w:rPr>
        <w:t xml:space="preserve"> </w:t>
      </w:r>
      <w:r w:rsidRPr="000D5F87">
        <w:rPr>
          <w:rFonts w:hint="cs"/>
          <w:color w:val="000000" w:themeColor="text1"/>
          <w:rtl/>
          <w:lang w:bidi="fa-IR"/>
        </w:rPr>
        <w:t>شده</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نوارهای</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افزایش</w:t>
      </w:r>
      <w:r w:rsidRPr="000D5F87">
        <w:rPr>
          <w:color w:val="000000" w:themeColor="text1"/>
          <w:rtl/>
          <w:lang w:bidi="fa-IR"/>
        </w:rPr>
        <w:t xml:space="preserve"> </w:t>
      </w:r>
      <w:r w:rsidRPr="000D5F87">
        <w:rPr>
          <w:rFonts w:hint="cs"/>
          <w:color w:val="000000" w:themeColor="text1"/>
          <w:rtl/>
          <w:lang w:bidi="fa-IR"/>
        </w:rPr>
        <w:t>یکنواختی</w:t>
      </w:r>
      <w:r w:rsidRPr="000D5F87">
        <w:rPr>
          <w:color w:val="000000" w:themeColor="text1"/>
          <w:rtl/>
          <w:lang w:bidi="fa-IR"/>
        </w:rPr>
        <w:t xml:space="preserve"> </w:t>
      </w:r>
      <w:r w:rsidRPr="000D5F87">
        <w:rPr>
          <w:rFonts w:hint="cs"/>
          <w:color w:val="000000" w:themeColor="text1"/>
          <w:rtl/>
          <w:lang w:bidi="fa-IR"/>
        </w:rPr>
        <w:t>پروفیل</w:t>
      </w:r>
      <w:r w:rsidRPr="000D5F87">
        <w:rPr>
          <w:color w:val="000000" w:themeColor="text1"/>
          <w:rtl/>
          <w:lang w:bidi="fa-IR"/>
        </w:rPr>
        <w:t xml:space="preserve"> </w:t>
      </w:r>
      <w:r w:rsidRPr="000D5F87">
        <w:rPr>
          <w:rFonts w:hint="cs"/>
          <w:color w:val="000000" w:themeColor="text1"/>
          <w:rtl/>
          <w:lang w:bidi="fa-IR"/>
        </w:rPr>
        <w:t>نفوذ</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طول</w:t>
      </w:r>
      <w:r w:rsidRPr="000D5F87">
        <w:rPr>
          <w:color w:val="000000" w:themeColor="text1"/>
          <w:rtl/>
          <w:lang w:bidi="fa-IR"/>
        </w:rPr>
        <w:t xml:space="preserve"> </w:t>
      </w:r>
      <w:r w:rsidRPr="000D5F87">
        <w:rPr>
          <w:rFonts w:hint="cs"/>
          <w:color w:val="000000" w:themeColor="text1"/>
          <w:rtl/>
          <w:lang w:bidi="fa-IR"/>
        </w:rPr>
        <w:t>نوار، می</w:t>
      </w:r>
      <w:r w:rsidRPr="000D5F87">
        <w:rPr>
          <w:color w:val="000000" w:themeColor="text1"/>
          <w:rtl/>
          <w:lang w:bidi="fa-IR"/>
        </w:rPr>
        <w:softHyphen/>
      </w:r>
      <w:r w:rsidRPr="000D5F87">
        <w:rPr>
          <w:rFonts w:hint="cs"/>
          <w:color w:val="000000" w:themeColor="text1"/>
          <w:rtl/>
          <w:lang w:bidi="fa-IR"/>
        </w:rPr>
        <w:t>توان</w:t>
      </w:r>
      <w:r w:rsidRPr="000D5F87">
        <w:rPr>
          <w:color w:val="000000" w:themeColor="text1"/>
          <w:rtl/>
          <w:lang w:bidi="fa-IR"/>
        </w:rPr>
        <w:t xml:space="preserve"> </w:t>
      </w:r>
      <w:r w:rsidRPr="000D5F87">
        <w:rPr>
          <w:rFonts w:hint="cs"/>
          <w:color w:val="000000" w:themeColor="text1"/>
          <w:rtl/>
          <w:lang w:bidi="fa-IR"/>
        </w:rPr>
        <w:t>پس</w:t>
      </w:r>
      <w:r w:rsidRPr="000D5F87">
        <w:rPr>
          <w:color w:val="000000" w:themeColor="text1"/>
          <w:rtl/>
          <w:lang w:bidi="fa-IR"/>
        </w:rPr>
        <w:t xml:space="preserve"> </w:t>
      </w:r>
      <w:r w:rsidRPr="000D5F87">
        <w:rPr>
          <w:rFonts w:hint="cs"/>
          <w:color w:val="000000" w:themeColor="text1"/>
          <w:rtl/>
          <w:lang w:bidi="fa-IR"/>
        </w:rPr>
        <w:t>از</w:t>
      </w:r>
      <w:r w:rsidRPr="000D5F87">
        <w:rPr>
          <w:color w:val="000000" w:themeColor="text1"/>
          <w:rtl/>
          <w:lang w:bidi="fa-IR"/>
        </w:rPr>
        <w:t xml:space="preserve"> </w:t>
      </w:r>
      <w:r w:rsidRPr="000D5F87">
        <w:rPr>
          <w:rFonts w:hint="cs"/>
          <w:color w:val="000000" w:themeColor="text1"/>
          <w:rtl/>
          <w:lang w:bidi="fa-IR"/>
        </w:rPr>
        <w:t>تعیین</w:t>
      </w:r>
      <w:r w:rsidRPr="000D5F87">
        <w:rPr>
          <w:color w:val="000000" w:themeColor="text1"/>
          <w:rtl/>
          <w:lang w:bidi="fa-IR"/>
        </w:rPr>
        <w:t xml:space="preserve"> </w:t>
      </w:r>
      <w:r w:rsidRPr="000D5F87">
        <w:rPr>
          <w:rFonts w:hint="cs"/>
          <w:color w:val="000000" w:themeColor="text1"/>
          <w:rtl/>
          <w:lang w:bidi="fa-IR"/>
        </w:rPr>
        <w:t>زمان</w:t>
      </w:r>
      <w:r w:rsidRPr="000D5F87">
        <w:rPr>
          <w:color w:val="000000" w:themeColor="text1"/>
          <w:rtl/>
          <w:lang w:bidi="fa-IR"/>
        </w:rPr>
        <w:t xml:space="preserve"> </w:t>
      </w:r>
      <w:r w:rsidRPr="000D5F87">
        <w:rPr>
          <w:rFonts w:hint="cs"/>
          <w:color w:val="000000" w:themeColor="text1"/>
          <w:rtl/>
          <w:lang w:bidi="fa-IR"/>
        </w:rPr>
        <w:t>قطع</w:t>
      </w:r>
      <w:r w:rsidRPr="000D5F87">
        <w:rPr>
          <w:color w:val="000000" w:themeColor="text1"/>
          <w:rtl/>
          <w:lang w:bidi="fa-IR"/>
        </w:rPr>
        <w:t xml:space="preserve"> </w:t>
      </w:r>
      <w:r w:rsidRPr="000D5F87">
        <w:rPr>
          <w:rFonts w:hint="cs"/>
          <w:color w:val="000000" w:themeColor="text1"/>
          <w:rtl/>
          <w:lang w:bidi="fa-IR"/>
        </w:rPr>
        <w:t>جریان،</w:t>
      </w:r>
      <w:r w:rsidRPr="000D5F87">
        <w:rPr>
          <w:color w:val="000000" w:themeColor="text1"/>
          <w:rtl/>
          <w:lang w:bidi="fa-IR"/>
        </w:rPr>
        <w:t xml:space="preserve"> </w:t>
      </w:r>
      <w:r w:rsidRPr="000D5F87">
        <w:rPr>
          <w:rFonts w:hint="cs"/>
          <w:color w:val="000000" w:themeColor="text1"/>
          <w:rtl/>
          <w:lang w:bidi="fa-IR"/>
        </w:rPr>
        <w:t>همانند</w:t>
      </w:r>
      <w:r w:rsidRPr="000D5F87">
        <w:rPr>
          <w:color w:val="000000" w:themeColor="text1"/>
          <w:rtl/>
          <w:lang w:bidi="fa-IR"/>
        </w:rPr>
        <w:t xml:space="preserve"> </w:t>
      </w:r>
      <w:r w:rsidRPr="000D5F87">
        <w:rPr>
          <w:rFonts w:hint="cs"/>
          <w:color w:val="000000" w:themeColor="text1"/>
          <w:rtl/>
          <w:lang w:bidi="fa-IR"/>
        </w:rPr>
        <w:t>تغییر</w:t>
      </w:r>
      <w:r w:rsidRPr="000D5F87">
        <w:rPr>
          <w:color w:val="000000" w:themeColor="text1"/>
          <w:rtl/>
          <w:lang w:bidi="fa-IR"/>
        </w:rPr>
        <w:t xml:space="preserve"> </w:t>
      </w:r>
      <w:r w:rsidRPr="000D5F87">
        <w:rPr>
          <w:rFonts w:hint="cs"/>
          <w:color w:val="000000" w:themeColor="text1"/>
          <w:rtl/>
          <w:lang w:bidi="fa-IR"/>
        </w:rPr>
        <w:t>طول،</w:t>
      </w:r>
      <w:r w:rsidRPr="000D5F87">
        <w:rPr>
          <w:color w:val="000000" w:themeColor="text1"/>
          <w:rtl/>
          <w:lang w:bidi="fa-IR"/>
        </w:rPr>
        <w:t xml:space="preserve"> </w:t>
      </w:r>
      <w:r w:rsidRPr="000D5F87">
        <w:rPr>
          <w:rFonts w:hint="cs"/>
          <w:color w:val="000000" w:themeColor="text1"/>
          <w:rtl/>
          <w:lang w:bidi="fa-IR"/>
        </w:rPr>
        <w:t>با</w:t>
      </w:r>
      <w:r w:rsidRPr="000D5F87">
        <w:rPr>
          <w:color w:val="000000" w:themeColor="text1"/>
          <w:rtl/>
          <w:lang w:bidi="fa-IR"/>
        </w:rPr>
        <w:t xml:space="preserve"> </w:t>
      </w:r>
      <w:r w:rsidRPr="000D5F87">
        <w:rPr>
          <w:rFonts w:hint="cs"/>
          <w:color w:val="000000" w:themeColor="text1"/>
          <w:rtl/>
          <w:lang w:bidi="fa-IR"/>
        </w:rPr>
        <w:t>تغییر</w:t>
      </w:r>
      <w:r w:rsidRPr="000D5F87">
        <w:rPr>
          <w:color w:val="000000" w:themeColor="text1"/>
          <w:rtl/>
          <w:lang w:bidi="fa-IR"/>
        </w:rPr>
        <w:t xml:space="preserve"> </w:t>
      </w:r>
      <w:r w:rsidRPr="000D5F87">
        <w:rPr>
          <w:rFonts w:hint="cs"/>
          <w:color w:val="000000" w:themeColor="text1"/>
          <w:rtl/>
          <w:lang w:bidi="fa-IR"/>
        </w:rPr>
        <w:t>دبی</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تعیین</w:t>
      </w:r>
      <w:r w:rsidRPr="000D5F87">
        <w:rPr>
          <w:color w:val="000000" w:themeColor="text1"/>
          <w:rtl/>
          <w:lang w:bidi="fa-IR"/>
        </w:rPr>
        <w:t xml:space="preserve"> </w:t>
      </w:r>
      <w:r w:rsidRPr="000D5F87">
        <w:rPr>
          <w:rFonts w:hint="cs"/>
          <w:color w:val="000000" w:themeColor="text1"/>
          <w:rtl/>
          <w:lang w:bidi="fa-IR"/>
        </w:rPr>
        <w:lastRenderedPageBreak/>
        <w:t>دبی</w:t>
      </w:r>
      <w:r w:rsidRPr="000D5F87">
        <w:rPr>
          <w:color w:val="000000" w:themeColor="text1"/>
          <w:rtl/>
          <w:lang w:bidi="fa-IR"/>
        </w:rPr>
        <w:t xml:space="preserve"> </w:t>
      </w:r>
      <w:r w:rsidRPr="000D5F87">
        <w:rPr>
          <w:rFonts w:hint="cs"/>
          <w:color w:val="000000" w:themeColor="text1"/>
          <w:rtl/>
          <w:lang w:bidi="fa-IR"/>
        </w:rPr>
        <w:t>بهینه</w:t>
      </w:r>
      <w:r w:rsidRPr="000D5F87">
        <w:rPr>
          <w:color w:val="000000" w:themeColor="text1"/>
        </w:rPr>
        <w:t xml:space="preserve"> </w:t>
      </w:r>
      <w:r w:rsidRPr="000D5F87">
        <w:rPr>
          <w:rFonts w:hint="cs"/>
          <w:color w:val="000000" w:themeColor="text1"/>
          <w:rtl/>
          <w:lang w:bidi="fa-IR"/>
        </w:rPr>
        <w:t>(</w:t>
      </w:r>
      <w:proofErr w:type="spellStart"/>
      <w:r w:rsidRPr="000D5F87">
        <w:rPr>
          <w:color w:val="000000" w:themeColor="text1"/>
        </w:rPr>
        <w:t>Q</w:t>
      </w:r>
      <w:r w:rsidRPr="000D5F87">
        <w:rPr>
          <w:color w:val="000000" w:themeColor="text1"/>
          <w:vertAlign w:val="subscript"/>
        </w:rPr>
        <w:t>opt</w:t>
      </w:r>
      <w:proofErr w:type="spellEnd"/>
      <w:r w:rsidRPr="000D5F87">
        <w:rPr>
          <w:rFonts w:hint="cs"/>
          <w:color w:val="000000" w:themeColor="text1"/>
          <w:rtl/>
          <w:lang w:bidi="fa-IR"/>
        </w:rPr>
        <w:t>)</w:t>
      </w:r>
      <w:r w:rsidRPr="000D5F87">
        <w:rPr>
          <w:color w:val="000000" w:themeColor="text1"/>
        </w:rPr>
        <w:t xml:space="preserve"> </w:t>
      </w:r>
      <w:r w:rsidRPr="000D5F87">
        <w:rPr>
          <w:rFonts w:hint="cs"/>
          <w:color w:val="000000" w:themeColor="text1"/>
          <w:rtl/>
          <w:lang w:bidi="fa-IR"/>
        </w:rPr>
        <w:t>برای</w:t>
      </w:r>
      <w:r w:rsidRPr="000D5F87">
        <w:rPr>
          <w:color w:val="000000" w:themeColor="text1"/>
          <w:rtl/>
          <w:lang w:bidi="fa-IR"/>
        </w:rPr>
        <w:t xml:space="preserve"> </w:t>
      </w:r>
      <w:r w:rsidRPr="000D5F87">
        <w:rPr>
          <w:rFonts w:hint="cs"/>
          <w:color w:val="000000" w:themeColor="text1"/>
          <w:rtl/>
          <w:lang w:bidi="fa-IR"/>
        </w:rPr>
        <w:t>نوار</w:t>
      </w:r>
      <w:r w:rsidRPr="000D5F87">
        <w:rPr>
          <w:color w:val="000000" w:themeColor="text1"/>
          <w:rtl/>
          <w:lang w:bidi="fa-IR"/>
        </w:rPr>
        <w:t xml:space="preserve"> </w:t>
      </w:r>
      <w:r w:rsidRPr="000D5F87">
        <w:rPr>
          <w:rFonts w:hint="cs"/>
          <w:color w:val="000000" w:themeColor="text1"/>
          <w:rtl/>
          <w:lang w:bidi="fa-IR"/>
        </w:rPr>
        <w:t>به</w:t>
      </w:r>
      <w:r w:rsidRPr="000D5F87">
        <w:rPr>
          <w:color w:val="000000" w:themeColor="text1"/>
          <w:rtl/>
          <w:lang w:bidi="fa-IR"/>
        </w:rPr>
        <w:softHyphen/>
      </w:r>
      <w:r w:rsidRPr="000D5F87">
        <w:rPr>
          <w:rFonts w:hint="cs"/>
          <w:color w:val="000000" w:themeColor="text1"/>
          <w:rtl/>
          <w:lang w:bidi="fa-IR"/>
        </w:rPr>
        <w:t>گونه</w:t>
      </w:r>
      <w:r w:rsidRPr="000D5F87">
        <w:rPr>
          <w:color w:val="000000" w:themeColor="text1"/>
          <w:rtl/>
          <w:lang w:bidi="fa-IR"/>
        </w:rPr>
        <w:softHyphen/>
      </w:r>
      <w:r w:rsidRPr="000D5F87">
        <w:rPr>
          <w:rFonts w:hint="cs"/>
          <w:color w:val="000000" w:themeColor="text1"/>
          <w:rtl/>
          <w:lang w:bidi="fa-IR"/>
        </w:rPr>
        <w:t>ای که</w:t>
      </w:r>
      <w:r w:rsidRPr="000D5F87">
        <w:rPr>
          <w:color w:val="000000" w:themeColor="text1"/>
          <w:rtl/>
          <w:lang w:bidi="fa-IR"/>
        </w:rPr>
        <w:t xml:space="preserve"> </w:t>
      </w:r>
      <w:r w:rsidRPr="000D5F87">
        <w:rPr>
          <w:rFonts w:hint="cs"/>
          <w:color w:val="000000" w:themeColor="text1"/>
          <w:rtl/>
          <w:lang w:bidi="fa-IR"/>
        </w:rPr>
        <w:t>راندمان</w:t>
      </w:r>
      <w:r w:rsidRPr="000D5F87">
        <w:rPr>
          <w:color w:val="000000" w:themeColor="text1"/>
          <w:rtl/>
          <w:lang w:bidi="fa-IR"/>
        </w:rPr>
        <w:t xml:space="preserve"> </w:t>
      </w:r>
      <w:r w:rsidRPr="000D5F87">
        <w:rPr>
          <w:rFonts w:hint="cs"/>
          <w:color w:val="000000" w:themeColor="text1"/>
          <w:rtl/>
          <w:lang w:bidi="fa-IR"/>
        </w:rPr>
        <w:t>کاربرد</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راندمان</w:t>
      </w:r>
      <w:r w:rsidRPr="000D5F87">
        <w:rPr>
          <w:color w:val="000000" w:themeColor="text1"/>
          <w:rtl/>
          <w:lang w:bidi="fa-IR"/>
        </w:rPr>
        <w:t xml:space="preserve"> </w:t>
      </w:r>
      <w:r w:rsidRPr="000D5F87">
        <w:rPr>
          <w:rFonts w:hint="cs"/>
          <w:color w:val="000000" w:themeColor="text1"/>
          <w:rtl/>
          <w:lang w:bidi="fa-IR"/>
        </w:rPr>
        <w:t>نیاز</w:t>
      </w:r>
      <w:r w:rsidRPr="000D5F87">
        <w:rPr>
          <w:color w:val="000000" w:themeColor="text1"/>
          <w:rtl/>
          <w:lang w:bidi="fa-IR"/>
        </w:rPr>
        <w:t xml:space="preserve"> </w:t>
      </w:r>
      <w:r w:rsidRPr="000D5F87">
        <w:rPr>
          <w:rFonts w:hint="cs"/>
          <w:color w:val="000000" w:themeColor="text1"/>
          <w:rtl/>
          <w:lang w:bidi="fa-IR"/>
        </w:rPr>
        <w:t>آبی</w:t>
      </w:r>
      <w:r w:rsidRPr="000D5F87">
        <w:rPr>
          <w:color w:val="000000" w:themeColor="text1"/>
          <w:rtl/>
          <w:lang w:bidi="fa-IR"/>
        </w:rPr>
        <w:t xml:space="preserve"> </w:t>
      </w:r>
      <w:r w:rsidRPr="000D5F87">
        <w:rPr>
          <w:rFonts w:hint="cs"/>
          <w:color w:val="000000" w:themeColor="text1"/>
          <w:rtl/>
          <w:lang w:bidi="fa-IR"/>
        </w:rPr>
        <w:t>(عمق</w:t>
      </w:r>
      <w:r w:rsidRPr="000D5F87">
        <w:rPr>
          <w:color w:val="000000" w:themeColor="text1"/>
          <w:rtl/>
          <w:lang w:bidi="fa-IR"/>
        </w:rPr>
        <w:t xml:space="preserve"> </w:t>
      </w:r>
      <w:r w:rsidRPr="000D5F87">
        <w:rPr>
          <w:rFonts w:hint="cs"/>
          <w:color w:val="000000" w:themeColor="text1"/>
          <w:rtl/>
          <w:lang w:bidi="fa-IR"/>
        </w:rPr>
        <w:t>آب</w:t>
      </w:r>
      <w:r w:rsidRPr="000D5F87">
        <w:rPr>
          <w:color w:val="000000" w:themeColor="text1"/>
          <w:rtl/>
          <w:lang w:bidi="fa-IR"/>
        </w:rPr>
        <w:t xml:space="preserve"> </w:t>
      </w:r>
      <w:r w:rsidRPr="000D5F87">
        <w:rPr>
          <w:rFonts w:hint="cs"/>
          <w:color w:val="000000" w:themeColor="text1"/>
          <w:rtl/>
          <w:lang w:bidi="fa-IR"/>
        </w:rPr>
        <w:t>مورد</w:t>
      </w:r>
      <w:r w:rsidRPr="000D5F87">
        <w:rPr>
          <w:color w:val="000000" w:themeColor="text1"/>
          <w:rtl/>
          <w:lang w:bidi="fa-IR"/>
        </w:rPr>
        <w:t xml:space="preserve"> </w:t>
      </w:r>
      <w:r w:rsidRPr="000D5F87">
        <w:rPr>
          <w:rFonts w:hint="cs"/>
          <w:color w:val="000000" w:themeColor="text1"/>
          <w:rtl/>
          <w:lang w:bidi="fa-IR"/>
        </w:rPr>
        <w:t>نیاز)</w:t>
      </w:r>
      <w:r w:rsidRPr="000D5F87">
        <w:rPr>
          <w:color w:val="000000" w:themeColor="text1"/>
          <w:rtl/>
          <w:lang w:bidi="fa-IR"/>
        </w:rPr>
        <w:t xml:space="preserve"> </w:t>
      </w:r>
      <w:r w:rsidRPr="000D5F87">
        <w:rPr>
          <w:rFonts w:hint="cs"/>
          <w:color w:val="000000" w:themeColor="text1"/>
          <w:rtl/>
          <w:lang w:bidi="fa-IR"/>
        </w:rPr>
        <w:t>حداکثر</w:t>
      </w:r>
      <w:r w:rsidRPr="000D5F87">
        <w:rPr>
          <w:color w:val="000000" w:themeColor="text1"/>
          <w:rtl/>
          <w:lang w:bidi="fa-IR"/>
        </w:rPr>
        <w:t xml:space="preserve"> </w:t>
      </w:r>
      <w:r w:rsidRPr="000D5F87">
        <w:rPr>
          <w:rFonts w:hint="cs"/>
          <w:color w:val="000000" w:themeColor="text1"/>
          <w:rtl/>
          <w:lang w:bidi="fa-IR"/>
        </w:rPr>
        <w:t>شود،</w:t>
      </w:r>
      <w:r w:rsidRPr="000D5F87">
        <w:rPr>
          <w:color w:val="000000" w:themeColor="text1"/>
          <w:rtl/>
          <w:lang w:bidi="fa-IR"/>
        </w:rPr>
        <w:t xml:space="preserve"> </w:t>
      </w:r>
      <w:r w:rsidRPr="000D5F87">
        <w:rPr>
          <w:rFonts w:hint="cs"/>
          <w:color w:val="000000" w:themeColor="text1"/>
          <w:rtl/>
          <w:lang w:bidi="fa-IR"/>
        </w:rPr>
        <w:t>اقدام</w:t>
      </w:r>
      <w:r w:rsidRPr="000D5F87">
        <w:rPr>
          <w:color w:val="000000" w:themeColor="text1"/>
          <w:rtl/>
          <w:lang w:bidi="fa-IR"/>
        </w:rPr>
        <w:t xml:space="preserve"> </w:t>
      </w:r>
      <w:r w:rsidRPr="000D5F87">
        <w:rPr>
          <w:rFonts w:hint="cs"/>
          <w:color w:val="000000" w:themeColor="text1"/>
          <w:rtl/>
          <w:lang w:bidi="fa-IR"/>
        </w:rPr>
        <w:t>نمود</w:t>
      </w:r>
      <w:r w:rsidRPr="000D5F87">
        <w:rPr>
          <w:color w:val="000000" w:themeColor="text1"/>
          <w:rtl/>
          <w:lang w:bidi="fa-IR"/>
        </w:rPr>
        <w:t xml:space="preserve">. </w:t>
      </w:r>
      <w:r w:rsidRPr="000D5F87">
        <w:rPr>
          <w:rFonts w:hint="cs"/>
          <w:color w:val="000000" w:themeColor="text1"/>
          <w:rtl/>
          <w:lang w:bidi="fa-IR"/>
        </w:rPr>
        <w:t>نتایج</w:t>
      </w:r>
      <w:r w:rsidRPr="000D5F87">
        <w:rPr>
          <w:color w:val="000000" w:themeColor="text1"/>
          <w:rtl/>
          <w:lang w:bidi="fa-IR"/>
        </w:rPr>
        <w:t xml:space="preserve"> </w:t>
      </w:r>
      <w:r w:rsidRPr="000D5F87">
        <w:rPr>
          <w:rFonts w:hint="cs"/>
          <w:color w:val="000000" w:themeColor="text1"/>
          <w:rtl/>
          <w:lang w:bidi="fa-IR"/>
        </w:rPr>
        <w:t>مربوط</w:t>
      </w:r>
      <w:r w:rsidRPr="000D5F87">
        <w:rPr>
          <w:color w:val="000000" w:themeColor="text1"/>
          <w:rtl/>
          <w:lang w:bidi="fa-IR"/>
        </w:rPr>
        <w:t xml:space="preserve"> </w:t>
      </w:r>
      <w:r w:rsidRPr="000D5F87">
        <w:rPr>
          <w:rFonts w:hint="cs"/>
          <w:color w:val="000000" w:themeColor="text1"/>
          <w:rtl/>
          <w:lang w:bidi="fa-IR"/>
        </w:rPr>
        <w:t>به</w:t>
      </w:r>
      <w:r w:rsidRPr="000D5F87">
        <w:rPr>
          <w:color w:val="000000" w:themeColor="text1"/>
          <w:rtl/>
          <w:lang w:bidi="fa-IR"/>
        </w:rPr>
        <w:t xml:space="preserve"> </w:t>
      </w:r>
      <w:r w:rsidRPr="000D5F87">
        <w:rPr>
          <w:rFonts w:hint="cs"/>
          <w:color w:val="000000" w:themeColor="text1"/>
          <w:rtl/>
          <w:lang w:bidi="fa-IR"/>
        </w:rPr>
        <w:t xml:space="preserve">محاسبه دبی بهینه برای نوار </w:t>
      </w:r>
      <w:r w:rsidRPr="000D5F87">
        <w:rPr>
          <w:color w:val="000000" w:themeColor="text1"/>
        </w:rPr>
        <w:t>B11</w:t>
      </w:r>
      <w:r w:rsidRPr="000D5F87">
        <w:rPr>
          <w:rFonts w:hint="cs"/>
          <w:color w:val="000000" w:themeColor="text1"/>
          <w:rtl/>
          <w:lang w:bidi="fa-IR"/>
        </w:rPr>
        <w:t xml:space="preserve"> در جدول (10) ارائه</w:t>
      </w:r>
      <w:r w:rsidRPr="000D5F87">
        <w:rPr>
          <w:color w:val="000000" w:themeColor="text1"/>
          <w:rtl/>
          <w:lang w:bidi="fa-IR"/>
        </w:rPr>
        <w:t xml:space="preserve"> </w:t>
      </w:r>
      <w:r w:rsidRPr="000D5F87">
        <w:rPr>
          <w:rFonts w:hint="cs"/>
          <w:color w:val="000000" w:themeColor="text1"/>
          <w:rtl/>
          <w:lang w:bidi="fa-IR"/>
        </w:rPr>
        <w:t>شده</w:t>
      </w:r>
      <w:r w:rsidRPr="000D5F87">
        <w:rPr>
          <w:color w:val="000000" w:themeColor="text1"/>
          <w:rtl/>
          <w:lang w:bidi="fa-IR"/>
        </w:rPr>
        <w:t xml:space="preserve"> </w:t>
      </w:r>
      <w:r w:rsidRPr="000D5F87">
        <w:rPr>
          <w:rFonts w:hint="cs"/>
          <w:color w:val="000000" w:themeColor="text1"/>
          <w:rtl/>
          <w:lang w:bidi="fa-IR"/>
        </w:rPr>
        <w:t>است</w:t>
      </w:r>
      <w:r w:rsidRPr="000D5F87">
        <w:rPr>
          <w:color w:val="000000" w:themeColor="text1"/>
          <w:rtl/>
          <w:lang w:bidi="fa-IR"/>
        </w:rPr>
        <w:t xml:space="preserve">. </w:t>
      </w:r>
      <w:r w:rsidRPr="000D5F87">
        <w:rPr>
          <w:rFonts w:hint="cs"/>
          <w:color w:val="000000" w:themeColor="text1"/>
          <w:rtl/>
          <w:lang w:bidi="fa-IR"/>
        </w:rPr>
        <w:t>نتایج</w:t>
      </w:r>
      <w:r w:rsidRPr="000D5F87">
        <w:rPr>
          <w:color w:val="000000" w:themeColor="text1"/>
          <w:rtl/>
          <w:lang w:bidi="fa-IR"/>
        </w:rPr>
        <w:t xml:space="preserve"> </w:t>
      </w:r>
      <w:r w:rsidRPr="000D5F87">
        <w:rPr>
          <w:rFonts w:hint="cs"/>
          <w:color w:val="000000" w:themeColor="text1"/>
          <w:rtl/>
          <w:lang w:bidi="fa-IR"/>
        </w:rPr>
        <w:t>نشان</w:t>
      </w:r>
      <w:r w:rsidRPr="000D5F87">
        <w:rPr>
          <w:color w:val="000000" w:themeColor="text1"/>
          <w:rtl/>
          <w:lang w:bidi="fa-IR"/>
        </w:rPr>
        <w:t xml:space="preserve"> </w:t>
      </w:r>
      <w:r w:rsidRPr="000D5F87">
        <w:rPr>
          <w:rFonts w:hint="cs"/>
          <w:color w:val="000000" w:themeColor="text1"/>
          <w:rtl/>
          <w:lang w:bidi="fa-IR"/>
        </w:rPr>
        <w:t>می</w:t>
      </w:r>
      <w:r w:rsidRPr="000D5F87">
        <w:rPr>
          <w:color w:val="000000" w:themeColor="text1"/>
          <w:rtl/>
          <w:lang w:bidi="fa-IR"/>
        </w:rPr>
        <w:softHyphen/>
      </w:r>
      <w:r w:rsidRPr="000D5F87">
        <w:rPr>
          <w:rFonts w:hint="cs"/>
          <w:color w:val="000000" w:themeColor="text1"/>
          <w:rtl/>
          <w:lang w:bidi="fa-IR"/>
        </w:rPr>
        <w:t>دهد</w:t>
      </w:r>
      <w:r w:rsidRPr="000D5F87">
        <w:rPr>
          <w:color w:val="000000" w:themeColor="text1"/>
          <w:rtl/>
          <w:lang w:bidi="fa-IR"/>
        </w:rPr>
        <w:t xml:space="preserve"> </w:t>
      </w:r>
      <w:r w:rsidRPr="000D5F87">
        <w:rPr>
          <w:rFonts w:hint="cs"/>
          <w:color w:val="000000" w:themeColor="text1"/>
          <w:rtl/>
          <w:lang w:bidi="fa-IR"/>
        </w:rPr>
        <w:t>که</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این نوار برای آبیاری اول، مقدار دبی بهینه برابر 28/1 لیتر بر ثانیه می</w:t>
      </w:r>
      <w:r w:rsidRPr="000D5F87">
        <w:rPr>
          <w:color w:val="000000" w:themeColor="text1"/>
          <w:rtl/>
          <w:lang w:bidi="fa-IR"/>
        </w:rPr>
        <w:softHyphen/>
      </w:r>
      <w:r w:rsidRPr="000D5F87">
        <w:rPr>
          <w:rFonts w:hint="cs"/>
          <w:color w:val="000000" w:themeColor="text1"/>
          <w:rtl/>
          <w:lang w:bidi="fa-IR"/>
        </w:rPr>
        <w:t>باشد. با این دبی بهینه می</w:t>
      </w:r>
      <w:r w:rsidRPr="000D5F87">
        <w:rPr>
          <w:color w:val="000000" w:themeColor="text1"/>
          <w:rtl/>
          <w:lang w:bidi="fa-IR"/>
        </w:rPr>
        <w:softHyphen/>
      </w:r>
      <w:r w:rsidRPr="000D5F87">
        <w:rPr>
          <w:rFonts w:hint="cs"/>
          <w:color w:val="000000" w:themeColor="text1"/>
          <w:rtl/>
          <w:lang w:bidi="fa-IR"/>
        </w:rPr>
        <w:t>توان شاخص راندمان کاربرد را از 54 درصد به 100 رساند. در جدول (11) شاخص</w:t>
      </w:r>
      <w:r w:rsidRPr="000D5F87">
        <w:rPr>
          <w:color w:val="000000" w:themeColor="text1"/>
          <w:rtl/>
          <w:lang w:bidi="fa-IR"/>
        </w:rPr>
        <w:softHyphen/>
      </w:r>
      <w:r w:rsidRPr="000D5F87">
        <w:rPr>
          <w:rFonts w:hint="cs"/>
          <w:color w:val="000000" w:themeColor="text1"/>
          <w:rtl/>
          <w:lang w:bidi="fa-IR"/>
        </w:rPr>
        <w:t>های عملکرد</w:t>
      </w:r>
      <w:r w:rsidRPr="000D5F87">
        <w:rPr>
          <w:color w:val="000000" w:themeColor="text1"/>
          <w:rtl/>
          <w:lang w:bidi="fa-IR"/>
        </w:rPr>
        <w:t xml:space="preserve"> </w:t>
      </w:r>
      <w:r w:rsidRPr="000D5F87">
        <w:rPr>
          <w:rFonts w:hint="cs"/>
          <w:color w:val="000000" w:themeColor="text1"/>
          <w:rtl/>
          <w:lang w:bidi="fa-IR"/>
        </w:rPr>
        <w:t xml:space="preserve">نوار </w:t>
      </w:r>
      <w:r w:rsidRPr="000D5F87">
        <w:rPr>
          <w:color w:val="000000" w:themeColor="text1"/>
        </w:rPr>
        <w:t>B11</w:t>
      </w:r>
      <w:r w:rsidRPr="000D5F87">
        <w:rPr>
          <w:rFonts w:hint="cs"/>
          <w:color w:val="000000" w:themeColor="text1"/>
          <w:rtl/>
          <w:lang w:bidi="fa-IR"/>
        </w:rPr>
        <w:t xml:space="preserve"> در دبی بهینه آن ارائه شده است، همانطوری که مشاهده می</w:t>
      </w:r>
      <w:r w:rsidRPr="000D5F87">
        <w:rPr>
          <w:color w:val="000000" w:themeColor="text1"/>
          <w:rtl/>
          <w:lang w:bidi="fa-IR"/>
        </w:rPr>
        <w:softHyphen/>
      </w:r>
      <w:r w:rsidRPr="000D5F87">
        <w:rPr>
          <w:rFonts w:hint="cs"/>
          <w:color w:val="000000" w:themeColor="text1"/>
          <w:rtl/>
          <w:lang w:bidi="fa-IR"/>
        </w:rPr>
        <w:t>شود راندمان نیاز</w:t>
      </w:r>
      <w:r w:rsidRPr="000D5F87">
        <w:rPr>
          <w:color w:val="000000" w:themeColor="text1"/>
          <w:rtl/>
          <w:lang w:bidi="fa-IR"/>
        </w:rPr>
        <w:t xml:space="preserve"> </w:t>
      </w:r>
      <w:r w:rsidRPr="000D5F87">
        <w:rPr>
          <w:rFonts w:hint="cs"/>
          <w:color w:val="000000" w:themeColor="text1"/>
          <w:rtl/>
          <w:lang w:bidi="fa-IR"/>
        </w:rPr>
        <w:t>آبی (</w:t>
      </w:r>
      <w:r w:rsidRPr="000D5F87">
        <w:rPr>
          <w:color w:val="000000" w:themeColor="text1"/>
        </w:rPr>
        <w:t>RE</w:t>
      </w:r>
      <w:r w:rsidRPr="000D5F87">
        <w:rPr>
          <w:rFonts w:hint="cs"/>
          <w:color w:val="000000" w:themeColor="text1"/>
          <w:rtl/>
          <w:lang w:bidi="fa-IR"/>
        </w:rPr>
        <w:t>) نوار یک در آبیاری اول با مقدار بهینه دبی 28/1 لیتر در ثانیه، برابر 76 درصد بدست آمده است. در جدول (12) نتایج مربوط به دبی بهینه برای نوارها در آبیاری</w:t>
      </w:r>
      <w:r w:rsidRPr="000D5F87">
        <w:rPr>
          <w:color w:val="000000" w:themeColor="text1"/>
          <w:rtl/>
          <w:lang w:bidi="fa-IR"/>
        </w:rPr>
        <w:softHyphen/>
      </w:r>
      <w:r w:rsidRPr="000D5F87">
        <w:rPr>
          <w:rFonts w:hint="cs"/>
          <w:color w:val="000000" w:themeColor="text1"/>
          <w:rtl/>
          <w:lang w:bidi="fa-IR"/>
        </w:rPr>
        <w:t xml:space="preserve">های متفاوت ارائه شده است. </w:t>
      </w:r>
    </w:p>
    <w:p w14:paraId="0684D5A0" w14:textId="31041738" w:rsidR="002B3C2F" w:rsidRPr="000D5F87" w:rsidRDefault="002B3C2F" w:rsidP="0015797C">
      <w:pPr>
        <w:spacing w:after="0"/>
        <w:jc w:val="both"/>
        <w:rPr>
          <w:color w:val="000000" w:themeColor="text1"/>
          <w:rtl/>
          <w:lang w:bidi="fa-IR"/>
        </w:rPr>
      </w:pPr>
    </w:p>
    <w:p w14:paraId="32DFDBED" w14:textId="77777777" w:rsidR="002B3C2F" w:rsidRPr="000D5F87" w:rsidRDefault="002B3C2F" w:rsidP="009E5684">
      <w:pPr>
        <w:spacing w:after="0"/>
        <w:ind w:firstLine="64"/>
        <w:jc w:val="center"/>
        <w:rPr>
          <w:b/>
          <w:bCs/>
          <w:color w:val="000000" w:themeColor="text1"/>
          <w:szCs w:val="20"/>
          <w:rtl/>
          <w:lang w:bidi="fa-IR"/>
        </w:rPr>
      </w:pPr>
    </w:p>
    <w:p w14:paraId="542F5224" w14:textId="41534737" w:rsidR="0015797C" w:rsidRPr="000D5F87" w:rsidRDefault="0015797C" w:rsidP="009E5684">
      <w:pPr>
        <w:spacing w:after="0"/>
        <w:ind w:firstLine="64"/>
        <w:jc w:val="center"/>
        <w:rPr>
          <w:b/>
          <w:bCs/>
          <w:color w:val="000000" w:themeColor="text1"/>
          <w:szCs w:val="20"/>
          <w:rtl/>
          <w:lang w:bidi="fa-IR"/>
        </w:rPr>
      </w:pPr>
      <w:r w:rsidRPr="000D5F87">
        <w:rPr>
          <w:b/>
          <w:bCs/>
          <w:color w:val="000000" w:themeColor="text1"/>
          <w:szCs w:val="20"/>
          <w:rtl/>
          <w:lang w:bidi="fa-IR"/>
        </w:rPr>
        <w:t xml:space="preserve">جدول </w:t>
      </w:r>
      <w:r w:rsidR="009E5684" w:rsidRPr="000D5F87">
        <w:rPr>
          <w:b/>
          <w:bCs/>
          <w:color w:val="000000" w:themeColor="text1"/>
          <w:szCs w:val="20"/>
          <w:lang w:bidi="fa-IR"/>
        </w:rPr>
        <w:t>)</w:t>
      </w:r>
      <w:r w:rsidR="009E5684" w:rsidRPr="000D5F87">
        <w:rPr>
          <w:rFonts w:hint="cs"/>
          <w:b/>
          <w:bCs/>
          <w:color w:val="000000" w:themeColor="text1"/>
          <w:szCs w:val="20"/>
          <w:rtl/>
          <w:lang w:bidi="fa-IR"/>
        </w:rPr>
        <w:t>10):</w:t>
      </w:r>
      <w:r w:rsidRPr="000D5F87">
        <w:rPr>
          <w:rFonts w:hint="cs"/>
          <w:b/>
          <w:bCs/>
          <w:color w:val="000000" w:themeColor="text1"/>
          <w:szCs w:val="20"/>
          <w:rtl/>
          <w:lang w:bidi="fa-IR"/>
        </w:rPr>
        <w:t xml:space="preserve"> محاسبه دبی بهینه برای نوار شماره یک</w:t>
      </w:r>
    </w:p>
    <w:tbl>
      <w:tblPr>
        <w:tblStyle w:val="TableGrid"/>
        <w:bidiVisual/>
        <w:tblW w:w="4337" w:type="pct"/>
        <w:jc w:val="center"/>
        <w:tblLook w:val="04A0" w:firstRow="1" w:lastRow="0" w:firstColumn="1" w:lastColumn="0" w:noHBand="0" w:noVBand="1"/>
      </w:tblPr>
      <w:tblGrid>
        <w:gridCol w:w="1486"/>
        <w:gridCol w:w="2127"/>
      </w:tblGrid>
      <w:tr w:rsidR="000D5F87" w:rsidRPr="000D5F87" w14:paraId="22F16966" w14:textId="77777777" w:rsidTr="009E5684">
        <w:trPr>
          <w:tblHeader/>
          <w:jc w:val="center"/>
        </w:trPr>
        <w:tc>
          <w:tcPr>
            <w:tcW w:w="2056" w:type="pct"/>
            <w:vAlign w:val="center"/>
          </w:tcPr>
          <w:p w14:paraId="366F20E5" w14:textId="77777777" w:rsidR="0015797C" w:rsidRPr="000D5F87" w:rsidRDefault="0015797C" w:rsidP="009E5684">
            <w:pPr>
              <w:ind w:firstLine="64"/>
              <w:jc w:val="center"/>
              <w:rPr>
                <w:color w:val="000000" w:themeColor="text1"/>
                <w:lang w:bidi="fa-IR"/>
              </w:rPr>
            </w:pPr>
            <w:r w:rsidRPr="000D5F87">
              <w:rPr>
                <w:rFonts w:hint="cs"/>
                <w:color w:val="000000" w:themeColor="text1"/>
                <w:rtl/>
                <w:lang w:bidi="fa-IR"/>
              </w:rPr>
              <w:t>مقدار دبی (</w:t>
            </w:r>
            <w:r w:rsidRPr="000D5F87">
              <w:rPr>
                <w:color w:val="000000" w:themeColor="text1"/>
                <w:lang w:bidi="fa-IR"/>
              </w:rPr>
              <w:t>l/s</w:t>
            </w:r>
            <w:r w:rsidRPr="000D5F87">
              <w:rPr>
                <w:rFonts w:hint="cs"/>
                <w:color w:val="000000" w:themeColor="text1"/>
                <w:rtl/>
                <w:lang w:bidi="fa-IR"/>
              </w:rPr>
              <w:t>)</w:t>
            </w:r>
          </w:p>
        </w:tc>
        <w:tc>
          <w:tcPr>
            <w:tcW w:w="2944" w:type="pct"/>
            <w:vAlign w:val="center"/>
          </w:tcPr>
          <w:p w14:paraId="604DC7A8" w14:textId="77777777" w:rsidR="0015797C" w:rsidRPr="000D5F87" w:rsidRDefault="0015797C" w:rsidP="009E5684">
            <w:pPr>
              <w:ind w:firstLine="64"/>
              <w:jc w:val="center"/>
              <w:rPr>
                <w:color w:val="000000" w:themeColor="text1"/>
                <w:rtl/>
                <w:lang w:bidi="fa-IR"/>
              </w:rPr>
            </w:pPr>
            <w:r w:rsidRPr="000D5F87">
              <w:rPr>
                <w:rFonts w:hint="cs"/>
                <w:color w:val="000000" w:themeColor="text1"/>
                <w:rtl/>
                <w:lang w:bidi="fa-IR"/>
              </w:rPr>
              <w:t>راندمان کاربرد (درصد)</w:t>
            </w:r>
          </w:p>
        </w:tc>
      </w:tr>
      <w:tr w:rsidR="000D5F87" w:rsidRPr="000D5F87" w14:paraId="07416CA1" w14:textId="77777777" w:rsidTr="009E5684">
        <w:trPr>
          <w:jc w:val="center"/>
        </w:trPr>
        <w:tc>
          <w:tcPr>
            <w:tcW w:w="2056" w:type="pct"/>
            <w:vAlign w:val="center"/>
          </w:tcPr>
          <w:p w14:paraId="22654114" w14:textId="3E0AEC6B" w:rsidR="0015797C" w:rsidRPr="000D5F87" w:rsidRDefault="009E5684" w:rsidP="009E5684">
            <w:pPr>
              <w:ind w:firstLine="64"/>
              <w:jc w:val="center"/>
              <w:rPr>
                <w:color w:val="000000" w:themeColor="text1"/>
                <w:lang w:bidi="fa-IR"/>
              </w:rPr>
            </w:pPr>
            <w:r w:rsidRPr="000D5F87">
              <w:rPr>
                <w:rFonts w:hint="cs"/>
                <w:color w:val="000000" w:themeColor="text1"/>
                <w:rtl/>
                <w:lang w:bidi="fa-IR"/>
              </w:rPr>
              <w:t>69/3</w:t>
            </w:r>
          </w:p>
        </w:tc>
        <w:tc>
          <w:tcPr>
            <w:tcW w:w="2944" w:type="pct"/>
            <w:vAlign w:val="center"/>
          </w:tcPr>
          <w:p w14:paraId="217E59A2" w14:textId="76768464" w:rsidR="0015797C" w:rsidRPr="000D5F87" w:rsidRDefault="009E5684" w:rsidP="009E5684">
            <w:pPr>
              <w:ind w:firstLine="64"/>
              <w:jc w:val="center"/>
              <w:rPr>
                <w:color w:val="000000" w:themeColor="text1"/>
                <w:rtl/>
                <w:lang w:bidi="fa-IR"/>
              </w:rPr>
            </w:pPr>
            <w:r w:rsidRPr="000D5F87">
              <w:rPr>
                <w:rFonts w:hint="cs"/>
                <w:color w:val="000000" w:themeColor="text1"/>
                <w:rtl/>
                <w:lang w:bidi="fa-IR"/>
              </w:rPr>
              <w:t>54</w:t>
            </w:r>
          </w:p>
        </w:tc>
      </w:tr>
      <w:tr w:rsidR="000D5F87" w:rsidRPr="000D5F87" w14:paraId="5C37E785" w14:textId="77777777" w:rsidTr="009E5684">
        <w:trPr>
          <w:jc w:val="center"/>
        </w:trPr>
        <w:tc>
          <w:tcPr>
            <w:tcW w:w="2056" w:type="pct"/>
            <w:vAlign w:val="center"/>
          </w:tcPr>
          <w:p w14:paraId="73F1089E" w14:textId="08629CFB" w:rsidR="0015797C" w:rsidRPr="000D5F87" w:rsidRDefault="009E5684" w:rsidP="009E5684">
            <w:pPr>
              <w:ind w:firstLine="64"/>
              <w:jc w:val="center"/>
              <w:rPr>
                <w:color w:val="000000" w:themeColor="text1"/>
                <w:lang w:bidi="fa-IR"/>
              </w:rPr>
            </w:pPr>
            <w:r w:rsidRPr="000D5F87">
              <w:rPr>
                <w:rFonts w:hint="cs"/>
                <w:color w:val="000000" w:themeColor="text1"/>
                <w:rtl/>
                <w:lang w:bidi="fa-IR"/>
              </w:rPr>
              <w:t>50/4</w:t>
            </w:r>
          </w:p>
        </w:tc>
        <w:tc>
          <w:tcPr>
            <w:tcW w:w="2944" w:type="pct"/>
            <w:vAlign w:val="center"/>
          </w:tcPr>
          <w:p w14:paraId="00E49515" w14:textId="5A9BA008" w:rsidR="0015797C" w:rsidRPr="000D5F87" w:rsidRDefault="009E5684" w:rsidP="009E5684">
            <w:pPr>
              <w:ind w:firstLine="64"/>
              <w:jc w:val="center"/>
              <w:rPr>
                <w:color w:val="000000" w:themeColor="text1"/>
                <w:rtl/>
                <w:lang w:bidi="fa-IR"/>
              </w:rPr>
            </w:pPr>
            <w:r w:rsidRPr="000D5F87">
              <w:rPr>
                <w:rFonts w:hint="cs"/>
                <w:color w:val="000000" w:themeColor="text1"/>
                <w:rtl/>
                <w:lang w:bidi="fa-IR"/>
              </w:rPr>
              <w:t>37</w:t>
            </w:r>
          </w:p>
        </w:tc>
      </w:tr>
      <w:tr w:rsidR="000D5F87" w:rsidRPr="000D5F87" w14:paraId="16B5500F" w14:textId="77777777" w:rsidTr="009E5684">
        <w:trPr>
          <w:jc w:val="center"/>
        </w:trPr>
        <w:tc>
          <w:tcPr>
            <w:tcW w:w="2056" w:type="pct"/>
            <w:vAlign w:val="center"/>
          </w:tcPr>
          <w:p w14:paraId="67B9CF8D" w14:textId="441C9711" w:rsidR="0015797C" w:rsidRPr="000D5F87" w:rsidRDefault="009E5684" w:rsidP="009E5684">
            <w:pPr>
              <w:ind w:firstLine="64"/>
              <w:jc w:val="center"/>
              <w:rPr>
                <w:color w:val="000000" w:themeColor="text1"/>
                <w:lang w:bidi="fa-IR"/>
              </w:rPr>
            </w:pPr>
            <w:r w:rsidRPr="000D5F87">
              <w:rPr>
                <w:rFonts w:hint="cs"/>
                <w:color w:val="000000" w:themeColor="text1"/>
                <w:rtl/>
                <w:lang w:bidi="fa-IR"/>
              </w:rPr>
              <w:t>00/3</w:t>
            </w:r>
          </w:p>
        </w:tc>
        <w:tc>
          <w:tcPr>
            <w:tcW w:w="2944" w:type="pct"/>
            <w:vAlign w:val="center"/>
          </w:tcPr>
          <w:p w14:paraId="5E5C51A7" w14:textId="5CC5C6C0" w:rsidR="0015797C" w:rsidRPr="000D5F87" w:rsidRDefault="009E5684" w:rsidP="009E5684">
            <w:pPr>
              <w:ind w:firstLine="64"/>
              <w:jc w:val="center"/>
              <w:rPr>
                <w:color w:val="000000" w:themeColor="text1"/>
                <w:rtl/>
                <w:lang w:bidi="fa-IR"/>
              </w:rPr>
            </w:pPr>
            <w:r w:rsidRPr="000D5F87">
              <w:rPr>
                <w:rFonts w:hint="cs"/>
                <w:color w:val="000000" w:themeColor="text1"/>
                <w:rtl/>
                <w:lang w:bidi="fa-IR"/>
              </w:rPr>
              <w:t>56</w:t>
            </w:r>
          </w:p>
        </w:tc>
      </w:tr>
      <w:tr w:rsidR="000D5F87" w:rsidRPr="000D5F87" w14:paraId="568DF608" w14:textId="77777777" w:rsidTr="009E5684">
        <w:trPr>
          <w:jc w:val="center"/>
        </w:trPr>
        <w:tc>
          <w:tcPr>
            <w:tcW w:w="2056" w:type="pct"/>
            <w:vAlign w:val="center"/>
          </w:tcPr>
          <w:p w14:paraId="44CD0180" w14:textId="17DC4AFC" w:rsidR="0015797C" w:rsidRPr="000D5F87" w:rsidRDefault="009E5684" w:rsidP="009E5684">
            <w:pPr>
              <w:ind w:firstLine="64"/>
              <w:jc w:val="center"/>
              <w:rPr>
                <w:color w:val="000000" w:themeColor="text1"/>
                <w:lang w:bidi="fa-IR"/>
              </w:rPr>
            </w:pPr>
            <w:r w:rsidRPr="000D5F87">
              <w:rPr>
                <w:rFonts w:hint="cs"/>
                <w:color w:val="000000" w:themeColor="text1"/>
                <w:rtl/>
                <w:lang w:bidi="fa-IR"/>
              </w:rPr>
              <w:t>00/2</w:t>
            </w:r>
          </w:p>
        </w:tc>
        <w:tc>
          <w:tcPr>
            <w:tcW w:w="2944" w:type="pct"/>
            <w:vAlign w:val="center"/>
          </w:tcPr>
          <w:p w14:paraId="07BF723B" w14:textId="442520CF" w:rsidR="0015797C" w:rsidRPr="000D5F87" w:rsidRDefault="009E5684" w:rsidP="009E5684">
            <w:pPr>
              <w:ind w:firstLine="64"/>
              <w:jc w:val="center"/>
              <w:rPr>
                <w:color w:val="000000" w:themeColor="text1"/>
                <w:rtl/>
                <w:lang w:bidi="fa-IR"/>
              </w:rPr>
            </w:pPr>
            <w:r w:rsidRPr="000D5F87">
              <w:rPr>
                <w:rFonts w:hint="cs"/>
                <w:color w:val="000000" w:themeColor="text1"/>
                <w:rtl/>
                <w:lang w:bidi="fa-IR"/>
              </w:rPr>
              <w:t>84</w:t>
            </w:r>
          </w:p>
        </w:tc>
      </w:tr>
      <w:tr w:rsidR="000D5F87" w:rsidRPr="000D5F87" w14:paraId="67CCBF31" w14:textId="77777777" w:rsidTr="009E5684">
        <w:trPr>
          <w:jc w:val="center"/>
        </w:trPr>
        <w:tc>
          <w:tcPr>
            <w:tcW w:w="2056" w:type="pct"/>
            <w:vAlign w:val="center"/>
          </w:tcPr>
          <w:p w14:paraId="1F247E61" w14:textId="0E54907A" w:rsidR="0015797C" w:rsidRPr="000D5F87" w:rsidRDefault="009E5684" w:rsidP="009E5684">
            <w:pPr>
              <w:ind w:firstLine="64"/>
              <w:jc w:val="center"/>
              <w:rPr>
                <w:color w:val="000000" w:themeColor="text1"/>
                <w:lang w:bidi="fa-IR"/>
              </w:rPr>
            </w:pPr>
            <w:r w:rsidRPr="000D5F87">
              <w:rPr>
                <w:rFonts w:hint="cs"/>
                <w:color w:val="000000" w:themeColor="text1"/>
                <w:rtl/>
                <w:lang w:bidi="fa-IR"/>
              </w:rPr>
              <w:t>80/1</w:t>
            </w:r>
          </w:p>
        </w:tc>
        <w:tc>
          <w:tcPr>
            <w:tcW w:w="2944" w:type="pct"/>
            <w:vAlign w:val="center"/>
          </w:tcPr>
          <w:p w14:paraId="5611112D" w14:textId="4B80338D" w:rsidR="0015797C" w:rsidRPr="000D5F87" w:rsidRDefault="009E5684" w:rsidP="009E5684">
            <w:pPr>
              <w:ind w:firstLine="64"/>
              <w:jc w:val="center"/>
              <w:rPr>
                <w:color w:val="000000" w:themeColor="text1"/>
                <w:lang w:bidi="fa-IR"/>
              </w:rPr>
            </w:pPr>
            <w:r w:rsidRPr="000D5F87">
              <w:rPr>
                <w:rFonts w:hint="cs"/>
                <w:color w:val="000000" w:themeColor="text1"/>
                <w:rtl/>
                <w:lang w:bidi="fa-IR"/>
              </w:rPr>
              <w:t>93</w:t>
            </w:r>
          </w:p>
        </w:tc>
      </w:tr>
      <w:tr w:rsidR="000D5F87" w:rsidRPr="000D5F87" w14:paraId="15F18552" w14:textId="77777777" w:rsidTr="009E5684">
        <w:trPr>
          <w:jc w:val="center"/>
        </w:trPr>
        <w:tc>
          <w:tcPr>
            <w:tcW w:w="2056" w:type="pct"/>
            <w:vAlign w:val="center"/>
          </w:tcPr>
          <w:p w14:paraId="34CF9E75" w14:textId="4C2F365A" w:rsidR="0015797C" w:rsidRPr="000D5F87" w:rsidRDefault="009E5684" w:rsidP="009E5684">
            <w:pPr>
              <w:ind w:firstLine="64"/>
              <w:jc w:val="center"/>
              <w:rPr>
                <w:color w:val="000000" w:themeColor="text1"/>
                <w:lang w:bidi="fa-IR"/>
              </w:rPr>
            </w:pPr>
            <w:r w:rsidRPr="000D5F87">
              <w:rPr>
                <w:rFonts w:hint="cs"/>
                <w:color w:val="000000" w:themeColor="text1"/>
                <w:rtl/>
                <w:lang w:bidi="fa-IR"/>
              </w:rPr>
              <w:t>60/1</w:t>
            </w:r>
          </w:p>
        </w:tc>
        <w:tc>
          <w:tcPr>
            <w:tcW w:w="2944" w:type="pct"/>
            <w:vAlign w:val="center"/>
          </w:tcPr>
          <w:p w14:paraId="1BFEB850" w14:textId="6B35C389" w:rsidR="0015797C" w:rsidRPr="000D5F87" w:rsidRDefault="009E5684" w:rsidP="009E5684">
            <w:pPr>
              <w:ind w:firstLine="64"/>
              <w:jc w:val="center"/>
              <w:rPr>
                <w:color w:val="000000" w:themeColor="text1"/>
                <w:rtl/>
                <w:lang w:bidi="fa-IR"/>
              </w:rPr>
            </w:pPr>
            <w:r w:rsidRPr="000D5F87">
              <w:rPr>
                <w:rFonts w:hint="cs"/>
                <w:color w:val="000000" w:themeColor="text1"/>
                <w:rtl/>
                <w:lang w:bidi="fa-IR"/>
              </w:rPr>
              <w:t>96</w:t>
            </w:r>
          </w:p>
        </w:tc>
      </w:tr>
      <w:tr w:rsidR="000D5F87" w:rsidRPr="000D5F87" w14:paraId="6A7D3DB9" w14:textId="77777777" w:rsidTr="009E5684">
        <w:trPr>
          <w:jc w:val="center"/>
        </w:trPr>
        <w:tc>
          <w:tcPr>
            <w:tcW w:w="2056" w:type="pct"/>
            <w:vAlign w:val="center"/>
          </w:tcPr>
          <w:p w14:paraId="6D944D5D" w14:textId="2CE2E15E" w:rsidR="0015797C" w:rsidRPr="000D5F87" w:rsidRDefault="009E5684" w:rsidP="009E5684">
            <w:pPr>
              <w:ind w:firstLine="64"/>
              <w:jc w:val="center"/>
              <w:rPr>
                <w:color w:val="000000" w:themeColor="text1"/>
                <w:lang w:bidi="fa-IR"/>
              </w:rPr>
            </w:pPr>
            <w:r w:rsidRPr="000D5F87">
              <w:rPr>
                <w:rFonts w:hint="cs"/>
                <w:color w:val="000000" w:themeColor="text1"/>
                <w:rtl/>
                <w:lang w:bidi="fa-IR"/>
              </w:rPr>
              <w:t>35/1</w:t>
            </w:r>
          </w:p>
        </w:tc>
        <w:tc>
          <w:tcPr>
            <w:tcW w:w="2944" w:type="pct"/>
            <w:vAlign w:val="center"/>
          </w:tcPr>
          <w:p w14:paraId="6D68D9ED" w14:textId="1402F88E" w:rsidR="0015797C" w:rsidRPr="000D5F87" w:rsidRDefault="009E5684" w:rsidP="009E5684">
            <w:pPr>
              <w:ind w:firstLine="64"/>
              <w:jc w:val="center"/>
              <w:rPr>
                <w:color w:val="000000" w:themeColor="text1"/>
                <w:lang w:bidi="fa-IR"/>
              </w:rPr>
            </w:pPr>
            <w:r w:rsidRPr="000D5F87">
              <w:rPr>
                <w:rFonts w:hint="cs"/>
                <w:color w:val="000000" w:themeColor="text1"/>
                <w:rtl/>
                <w:lang w:bidi="fa-IR"/>
              </w:rPr>
              <w:t>99</w:t>
            </w:r>
          </w:p>
        </w:tc>
      </w:tr>
      <w:tr w:rsidR="000D5F87" w:rsidRPr="000D5F87" w14:paraId="3F6E4161" w14:textId="77777777" w:rsidTr="009E5684">
        <w:trPr>
          <w:jc w:val="center"/>
        </w:trPr>
        <w:tc>
          <w:tcPr>
            <w:tcW w:w="2056" w:type="pct"/>
            <w:vAlign w:val="center"/>
          </w:tcPr>
          <w:p w14:paraId="61B5E04F" w14:textId="4F9B3BE1" w:rsidR="0015797C" w:rsidRPr="000D5F87" w:rsidRDefault="009E5684" w:rsidP="009E5684">
            <w:pPr>
              <w:ind w:firstLine="64"/>
              <w:jc w:val="center"/>
              <w:rPr>
                <w:color w:val="000000" w:themeColor="text1"/>
                <w:lang w:bidi="fa-IR"/>
              </w:rPr>
            </w:pPr>
            <w:r w:rsidRPr="000D5F87">
              <w:rPr>
                <w:rFonts w:hint="cs"/>
                <w:color w:val="000000" w:themeColor="text1"/>
                <w:rtl/>
                <w:lang w:bidi="fa-IR"/>
              </w:rPr>
              <w:t>30/1</w:t>
            </w:r>
          </w:p>
        </w:tc>
        <w:tc>
          <w:tcPr>
            <w:tcW w:w="2944" w:type="pct"/>
            <w:vAlign w:val="center"/>
          </w:tcPr>
          <w:p w14:paraId="196B2B71" w14:textId="70C289F7" w:rsidR="0015797C" w:rsidRPr="000D5F87" w:rsidRDefault="009E5684" w:rsidP="009E5684">
            <w:pPr>
              <w:ind w:firstLine="64"/>
              <w:jc w:val="center"/>
              <w:rPr>
                <w:color w:val="000000" w:themeColor="text1"/>
                <w:lang w:bidi="fa-IR"/>
              </w:rPr>
            </w:pPr>
            <w:r w:rsidRPr="000D5F87">
              <w:rPr>
                <w:rFonts w:hint="cs"/>
                <w:color w:val="000000" w:themeColor="text1"/>
                <w:rtl/>
                <w:lang w:bidi="fa-IR"/>
              </w:rPr>
              <w:t>99</w:t>
            </w:r>
          </w:p>
        </w:tc>
      </w:tr>
      <w:tr w:rsidR="000D5F87" w:rsidRPr="000D5F87" w14:paraId="06325AD6" w14:textId="77777777" w:rsidTr="009E5684">
        <w:trPr>
          <w:jc w:val="center"/>
        </w:trPr>
        <w:tc>
          <w:tcPr>
            <w:tcW w:w="2056" w:type="pct"/>
            <w:vAlign w:val="center"/>
          </w:tcPr>
          <w:p w14:paraId="03CEE9FA" w14:textId="535A860A" w:rsidR="0015797C" w:rsidRPr="000D5F87" w:rsidRDefault="009E5684" w:rsidP="009E5684">
            <w:pPr>
              <w:ind w:firstLine="64"/>
              <w:jc w:val="center"/>
              <w:rPr>
                <w:color w:val="000000" w:themeColor="text1"/>
                <w:lang w:bidi="fa-IR"/>
              </w:rPr>
            </w:pPr>
            <w:r w:rsidRPr="000D5F87">
              <w:rPr>
                <w:rFonts w:hint="cs"/>
                <w:color w:val="000000" w:themeColor="text1"/>
                <w:rtl/>
                <w:lang w:bidi="fa-IR"/>
              </w:rPr>
              <w:t>25/1</w:t>
            </w:r>
          </w:p>
        </w:tc>
        <w:tc>
          <w:tcPr>
            <w:tcW w:w="2944" w:type="pct"/>
            <w:vAlign w:val="center"/>
          </w:tcPr>
          <w:p w14:paraId="33F2D717" w14:textId="538CFBF6" w:rsidR="0015797C" w:rsidRPr="000D5F87" w:rsidRDefault="009E5684" w:rsidP="009E5684">
            <w:pPr>
              <w:ind w:firstLine="64"/>
              <w:jc w:val="center"/>
              <w:rPr>
                <w:color w:val="000000" w:themeColor="text1"/>
                <w:lang w:bidi="fa-IR"/>
              </w:rPr>
            </w:pPr>
            <w:r w:rsidRPr="000D5F87">
              <w:rPr>
                <w:rFonts w:hint="cs"/>
                <w:color w:val="000000" w:themeColor="text1"/>
                <w:rtl/>
                <w:lang w:bidi="fa-IR"/>
              </w:rPr>
              <w:t>99</w:t>
            </w:r>
          </w:p>
        </w:tc>
      </w:tr>
      <w:tr w:rsidR="000D5F87" w:rsidRPr="000D5F87" w14:paraId="1BCE9E1F" w14:textId="77777777" w:rsidTr="009E5684">
        <w:trPr>
          <w:jc w:val="center"/>
        </w:trPr>
        <w:tc>
          <w:tcPr>
            <w:tcW w:w="2056" w:type="pct"/>
            <w:vAlign w:val="center"/>
          </w:tcPr>
          <w:p w14:paraId="54D3702C" w14:textId="15AFA94F" w:rsidR="0015797C" w:rsidRPr="000D5F87" w:rsidRDefault="009E5684" w:rsidP="009E5684">
            <w:pPr>
              <w:ind w:firstLine="64"/>
              <w:jc w:val="center"/>
              <w:rPr>
                <w:color w:val="000000" w:themeColor="text1"/>
                <w:lang w:bidi="fa-IR"/>
              </w:rPr>
            </w:pPr>
            <w:r w:rsidRPr="000D5F87">
              <w:rPr>
                <w:rFonts w:hint="cs"/>
                <w:color w:val="000000" w:themeColor="text1"/>
                <w:rtl/>
                <w:lang w:bidi="fa-IR"/>
              </w:rPr>
              <w:t>28/1</w:t>
            </w:r>
          </w:p>
        </w:tc>
        <w:tc>
          <w:tcPr>
            <w:tcW w:w="2944" w:type="pct"/>
            <w:vAlign w:val="center"/>
          </w:tcPr>
          <w:p w14:paraId="4E833D2C" w14:textId="5B2DCF43" w:rsidR="0015797C" w:rsidRPr="000D5F87" w:rsidRDefault="009E5684" w:rsidP="009E5684">
            <w:pPr>
              <w:ind w:firstLine="64"/>
              <w:jc w:val="center"/>
              <w:rPr>
                <w:color w:val="000000" w:themeColor="text1"/>
                <w:lang w:bidi="fa-IR"/>
              </w:rPr>
            </w:pPr>
            <w:r w:rsidRPr="000D5F87">
              <w:rPr>
                <w:rFonts w:hint="cs"/>
                <w:color w:val="000000" w:themeColor="text1"/>
                <w:rtl/>
                <w:lang w:bidi="fa-IR"/>
              </w:rPr>
              <w:t>100</w:t>
            </w:r>
          </w:p>
        </w:tc>
      </w:tr>
    </w:tbl>
    <w:p w14:paraId="49E116BB" w14:textId="65E2F063" w:rsidR="0015797C" w:rsidRPr="000D5F87" w:rsidRDefault="0015797C" w:rsidP="009E5684">
      <w:pPr>
        <w:spacing w:after="0"/>
        <w:ind w:firstLine="64"/>
        <w:jc w:val="center"/>
        <w:rPr>
          <w:b/>
          <w:bCs/>
          <w:color w:val="000000" w:themeColor="text1"/>
          <w:szCs w:val="20"/>
          <w:rtl/>
          <w:lang w:bidi="fa-IR"/>
        </w:rPr>
      </w:pPr>
      <w:r w:rsidRPr="000D5F87">
        <w:rPr>
          <w:b/>
          <w:bCs/>
          <w:color w:val="000000" w:themeColor="text1"/>
          <w:szCs w:val="20"/>
          <w:rtl/>
          <w:lang w:bidi="fa-IR"/>
        </w:rPr>
        <w:t xml:space="preserve">جدول </w:t>
      </w:r>
      <w:r w:rsidR="009E5684" w:rsidRPr="000D5F87">
        <w:rPr>
          <w:rFonts w:hint="cs"/>
          <w:b/>
          <w:bCs/>
          <w:color w:val="000000" w:themeColor="text1"/>
          <w:szCs w:val="20"/>
          <w:rtl/>
          <w:lang w:bidi="fa-IR"/>
        </w:rPr>
        <w:t>(11):</w:t>
      </w:r>
      <w:r w:rsidRPr="000D5F87">
        <w:rPr>
          <w:rFonts w:hint="cs"/>
          <w:b/>
          <w:bCs/>
          <w:color w:val="000000" w:themeColor="text1"/>
          <w:szCs w:val="20"/>
          <w:rtl/>
          <w:lang w:bidi="fa-IR"/>
        </w:rPr>
        <w:t xml:space="preserve"> شاخص</w:t>
      </w:r>
      <w:r w:rsidRPr="000D5F87">
        <w:rPr>
          <w:b/>
          <w:bCs/>
          <w:color w:val="000000" w:themeColor="text1"/>
          <w:szCs w:val="20"/>
          <w:rtl/>
          <w:lang w:bidi="fa-IR"/>
        </w:rPr>
        <w:softHyphen/>
      </w:r>
      <w:r w:rsidRPr="000D5F87">
        <w:rPr>
          <w:rFonts w:hint="cs"/>
          <w:b/>
          <w:bCs/>
          <w:color w:val="000000" w:themeColor="text1"/>
          <w:szCs w:val="20"/>
          <w:rtl/>
          <w:lang w:bidi="fa-IR"/>
        </w:rPr>
        <w:t>های</w:t>
      </w:r>
      <w:r w:rsidRPr="000D5F87">
        <w:rPr>
          <w:b/>
          <w:bCs/>
          <w:color w:val="000000" w:themeColor="text1"/>
          <w:szCs w:val="20"/>
          <w:rtl/>
          <w:lang w:bidi="fa-IR"/>
        </w:rPr>
        <w:t xml:space="preserve"> </w:t>
      </w:r>
      <w:r w:rsidRPr="000D5F87">
        <w:rPr>
          <w:rFonts w:hint="cs"/>
          <w:b/>
          <w:bCs/>
          <w:color w:val="000000" w:themeColor="text1"/>
          <w:szCs w:val="20"/>
          <w:rtl/>
          <w:lang w:bidi="fa-IR"/>
        </w:rPr>
        <w:t>عملکرد</w:t>
      </w:r>
      <w:r w:rsidRPr="000D5F87">
        <w:rPr>
          <w:b/>
          <w:bCs/>
          <w:color w:val="000000" w:themeColor="text1"/>
          <w:szCs w:val="20"/>
          <w:rtl/>
          <w:lang w:bidi="fa-IR"/>
        </w:rPr>
        <w:t xml:space="preserve"> </w:t>
      </w:r>
      <w:r w:rsidRPr="000D5F87">
        <w:rPr>
          <w:rFonts w:hint="cs"/>
          <w:b/>
          <w:bCs/>
          <w:color w:val="000000" w:themeColor="text1"/>
          <w:szCs w:val="20"/>
          <w:rtl/>
          <w:lang w:bidi="fa-IR"/>
        </w:rPr>
        <w:t>نوار یک با دبی بهینه</w:t>
      </w:r>
    </w:p>
    <w:tbl>
      <w:tblPr>
        <w:tblStyle w:val="TableGrid"/>
        <w:bidiVisual/>
        <w:tblW w:w="0" w:type="auto"/>
        <w:jc w:val="center"/>
        <w:tblLook w:val="04A0" w:firstRow="1" w:lastRow="0" w:firstColumn="1" w:lastColumn="0" w:noHBand="0" w:noVBand="1"/>
      </w:tblPr>
      <w:tblGrid>
        <w:gridCol w:w="1271"/>
        <w:gridCol w:w="910"/>
      </w:tblGrid>
      <w:tr w:rsidR="000D5F87" w:rsidRPr="000D5F87" w14:paraId="1551BE3B" w14:textId="77777777" w:rsidTr="00CE44E0">
        <w:trPr>
          <w:jc w:val="center"/>
        </w:trPr>
        <w:tc>
          <w:tcPr>
            <w:tcW w:w="1271" w:type="dxa"/>
          </w:tcPr>
          <w:p w14:paraId="5B31E2A4" w14:textId="77777777" w:rsidR="0015797C" w:rsidRPr="000D5F87" w:rsidRDefault="0015797C" w:rsidP="009E5684">
            <w:pPr>
              <w:ind w:firstLine="64"/>
              <w:jc w:val="center"/>
              <w:rPr>
                <w:color w:val="000000" w:themeColor="text1"/>
                <w:lang w:bidi="fa-IR"/>
              </w:rPr>
            </w:pPr>
            <w:proofErr w:type="spellStart"/>
            <w:r w:rsidRPr="000D5F87">
              <w:rPr>
                <w:color w:val="000000" w:themeColor="text1"/>
                <w:lang w:bidi="fa-IR"/>
              </w:rPr>
              <w:t>Dapp</w:t>
            </w:r>
            <w:proofErr w:type="spellEnd"/>
            <w:r w:rsidRPr="000D5F87">
              <w:rPr>
                <w:color w:val="000000" w:themeColor="text1"/>
                <w:lang w:bidi="fa-IR"/>
              </w:rPr>
              <w:t>(mm)</w:t>
            </w:r>
          </w:p>
        </w:tc>
        <w:tc>
          <w:tcPr>
            <w:tcW w:w="910" w:type="dxa"/>
          </w:tcPr>
          <w:p w14:paraId="23D09E33" w14:textId="7A76E226" w:rsidR="0015797C" w:rsidRPr="000D5F87" w:rsidRDefault="009E5684" w:rsidP="009E5684">
            <w:pPr>
              <w:ind w:firstLine="64"/>
              <w:jc w:val="center"/>
              <w:rPr>
                <w:color w:val="000000" w:themeColor="text1"/>
                <w:lang w:bidi="fa-IR"/>
              </w:rPr>
            </w:pPr>
            <w:r w:rsidRPr="000D5F87">
              <w:rPr>
                <w:rFonts w:hint="cs"/>
                <w:color w:val="000000" w:themeColor="text1"/>
                <w:rtl/>
                <w:lang w:bidi="fa-IR"/>
              </w:rPr>
              <w:t>76</w:t>
            </w:r>
          </w:p>
        </w:tc>
      </w:tr>
      <w:tr w:rsidR="000D5F87" w:rsidRPr="000D5F87" w14:paraId="4DEEAA3A" w14:textId="77777777" w:rsidTr="00CE44E0">
        <w:trPr>
          <w:jc w:val="center"/>
        </w:trPr>
        <w:tc>
          <w:tcPr>
            <w:tcW w:w="1271" w:type="dxa"/>
          </w:tcPr>
          <w:p w14:paraId="7BFB9DA5" w14:textId="77777777" w:rsidR="0015797C" w:rsidRPr="000D5F87" w:rsidRDefault="0015797C" w:rsidP="009E5684">
            <w:pPr>
              <w:ind w:firstLine="64"/>
              <w:jc w:val="center"/>
              <w:rPr>
                <w:color w:val="000000" w:themeColor="text1"/>
                <w:lang w:bidi="fa-IR"/>
              </w:rPr>
            </w:pPr>
            <w:proofErr w:type="spellStart"/>
            <w:r w:rsidRPr="000D5F87">
              <w:rPr>
                <w:color w:val="000000" w:themeColor="text1"/>
                <w:lang w:bidi="fa-IR"/>
              </w:rPr>
              <w:t>Dinf</w:t>
            </w:r>
            <w:proofErr w:type="spellEnd"/>
            <w:r w:rsidRPr="000D5F87">
              <w:rPr>
                <w:color w:val="000000" w:themeColor="text1"/>
                <w:lang w:bidi="fa-IR"/>
              </w:rPr>
              <w:t>(mm)</w:t>
            </w:r>
          </w:p>
        </w:tc>
        <w:tc>
          <w:tcPr>
            <w:tcW w:w="910" w:type="dxa"/>
          </w:tcPr>
          <w:p w14:paraId="7EDBB654" w14:textId="7FBDDB8C" w:rsidR="0015797C" w:rsidRPr="000D5F87" w:rsidRDefault="009E5684" w:rsidP="009E5684">
            <w:pPr>
              <w:ind w:firstLine="64"/>
              <w:jc w:val="center"/>
              <w:rPr>
                <w:color w:val="000000" w:themeColor="text1"/>
                <w:lang w:bidi="fa-IR"/>
              </w:rPr>
            </w:pPr>
            <w:r w:rsidRPr="000D5F87">
              <w:rPr>
                <w:rFonts w:hint="cs"/>
                <w:color w:val="000000" w:themeColor="text1"/>
                <w:rtl/>
                <w:lang w:bidi="fa-IR"/>
              </w:rPr>
              <w:t>76</w:t>
            </w:r>
          </w:p>
        </w:tc>
      </w:tr>
      <w:tr w:rsidR="000D5F87" w:rsidRPr="000D5F87" w14:paraId="0D3910B3" w14:textId="77777777" w:rsidTr="00CE44E0">
        <w:trPr>
          <w:jc w:val="center"/>
        </w:trPr>
        <w:tc>
          <w:tcPr>
            <w:tcW w:w="1271" w:type="dxa"/>
          </w:tcPr>
          <w:p w14:paraId="58055AB2" w14:textId="77777777" w:rsidR="0015797C" w:rsidRPr="000D5F87" w:rsidRDefault="0015797C" w:rsidP="009E5684">
            <w:pPr>
              <w:ind w:firstLine="64"/>
              <w:jc w:val="center"/>
              <w:rPr>
                <w:color w:val="000000" w:themeColor="text1"/>
                <w:lang w:bidi="fa-IR"/>
              </w:rPr>
            </w:pPr>
            <w:proofErr w:type="spellStart"/>
            <w:r w:rsidRPr="000D5F87">
              <w:rPr>
                <w:color w:val="000000" w:themeColor="text1"/>
                <w:lang w:bidi="fa-IR"/>
              </w:rPr>
              <w:t>Ddp</w:t>
            </w:r>
            <w:proofErr w:type="spellEnd"/>
            <w:r w:rsidRPr="000D5F87">
              <w:rPr>
                <w:color w:val="000000" w:themeColor="text1"/>
                <w:lang w:bidi="fa-IR"/>
              </w:rPr>
              <w:t xml:space="preserve"> (mm)</w:t>
            </w:r>
          </w:p>
        </w:tc>
        <w:tc>
          <w:tcPr>
            <w:tcW w:w="910" w:type="dxa"/>
          </w:tcPr>
          <w:p w14:paraId="60754085" w14:textId="0E584284" w:rsidR="0015797C" w:rsidRPr="000D5F87" w:rsidRDefault="009E5684" w:rsidP="009E5684">
            <w:pPr>
              <w:ind w:firstLine="64"/>
              <w:jc w:val="center"/>
              <w:rPr>
                <w:color w:val="000000" w:themeColor="text1"/>
                <w:lang w:bidi="fa-IR"/>
              </w:rPr>
            </w:pPr>
            <w:r w:rsidRPr="000D5F87">
              <w:rPr>
                <w:rFonts w:hint="cs"/>
                <w:color w:val="000000" w:themeColor="text1"/>
                <w:rtl/>
                <w:lang w:bidi="fa-IR"/>
              </w:rPr>
              <w:t>2/0</w:t>
            </w:r>
          </w:p>
        </w:tc>
      </w:tr>
      <w:tr w:rsidR="000D5F87" w:rsidRPr="000D5F87" w14:paraId="379D5B7F" w14:textId="77777777" w:rsidTr="00CE44E0">
        <w:trPr>
          <w:jc w:val="center"/>
        </w:trPr>
        <w:tc>
          <w:tcPr>
            <w:tcW w:w="1271" w:type="dxa"/>
          </w:tcPr>
          <w:p w14:paraId="61426975" w14:textId="77777777" w:rsidR="0015797C" w:rsidRPr="000D5F87" w:rsidRDefault="0015797C" w:rsidP="009E5684">
            <w:pPr>
              <w:ind w:firstLine="64"/>
              <w:jc w:val="center"/>
              <w:rPr>
                <w:color w:val="000000" w:themeColor="text1"/>
                <w:lang w:bidi="fa-IR"/>
              </w:rPr>
            </w:pPr>
            <w:r w:rsidRPr="000D5F87">
              <w:rPr>
                <w:color w:val="000000" w:themeColor="text1"/>
                <w:lang w:bidi="fa-IR"/>
              </w:rPr>
              <w:t>Dro(mm)</w:t>
            </w:r>
          </w:p>
        </w:tc>
        <w:tc>
          <w:tcPr>
            <w:tcW w:w="910" w:type="dxa"/>
          </w:tcPr>
          <w:p w14:paraId="4BD4A3D1" w14:textId="5AB7B942" w:rsidR="0015797C" w:rsidRPr="000D5F87" w:rsidRDefault="009E5684" w:rsidP="009E5684">
            <w:pPr>
              <w:ind w:firstLine="64"/>
              <w:jc w:val="center"/>
              <w:rPr>
                <w:color w:val="000000" w:themeColor="text1"/>
                <w:lang w:bidi="fa-IR"/>
              </w:rPr>
            </w:pPr>
            <w:r w:rsidRPr="000D5F87">
              <w:rPr>
                <w:rFonts w:hint="cs"/>
                <w:color w:val="000000" w:themeColor="text1"/>
                <w:rtl/>
                <w:lang w:bidi="fa-IR"/>
              </w:rPr>
              <w:t>0</w:t>
            </w:r>
          </w:p>
        </w:tc>
      </w:tr>
      <w:tr w:rsidR="000D5F87" w:rsidRPr="000D5F87" w14:paraId="390AE5C3" w14:textId="77777777" w:rsidTr="00CE44E0">
        <w:trPr>
          <w:jc w:val="center"/>
        </w:trPr>
        <w:tc>
          <w:tcPr>
            <w:tcW w:w="1271" w:type="dxa"/>
          </w:tcPr>
          <w:p w14:paraId="2ACBF76C" w14:textId="77777777" w:rsidR="0015797C" w:rsidRPr="000D5F87" w:rsidRDefault="0015797C" w:rsidP="009E5684">
            <w:pPr>
              <w:ind w:firstLine="64"/>
              <w:jc w:val="center"/>
              <w:rPr>
                <w:color w:val="000000" w:themeColor="text1"/>
                <w:lang w:bidi="fa-IR"/>
              </w:rPr>
            </w:pPr>
            <w:proofErr w:type="spellStart"/>
            <w:r w:rsidRPr="000D5F87">
              <w:rPr>
                <w:color w:val="000000" w:themeColor="text1"/>
                <w:lang w:bidi="fa-IR"/>
              </w:rPr>
              <w:t>DUlq</w:t>
            </w:r>
            <w:proofErr w:type="spellEnd"/>
          </w:p>
        </w:tc>
        <w:tc>
          <w:tcPr>
            <w:tcW w:w="910" w:type="dxa"/>
          </w:tcPr>
          <w:p w14:paraId="6DDFAD5E" w14:textId="18CC7E20" w:rsidR="0015797C" w:rsidRPr="000D5F87" w:rsidRDefault="009E5684" w:rsidP="009E5684">
            <w:pPr>
              <w:ind w:firstLine="64"/>
              <w:jc w:val="center"/>
              <w:rPr>
                <w:color w:val="000000" w:themeColor="text1"/>
                <w:lang w:bidi="fa-IR"/>
              </w:rPr>
            </w:pPr>
            <w:r w:rsidRPr="000D5F87">
              <w:rPr>
                <w:rFonts w:hint="cs"/>
                <w:color w:val="000000" w:themeColor="text1"/>
                <w:rtl/>
                <w:lang w:bidi="fa-IR"/>
              </w:rPr>
              <w:t>88/0</w:t>
            </w:r>
          </w:p>
        </w:tc>
      </w:tr>
      <w:tr w:rsidR="000D5F87" w:rsidRPr="000D5F87" w14:paraId="45AE8872" w14:textId="77777777" w:rsidTr="00CE44E0">
        <w:trPr>
          <w:jc w:val="center"/>
        </w:trPr>
        <w:tc>
          <w:tcPr>
            <w:tcW w:w="1271" w:type="dxa"/>
          </w:tcPr>
          <w:p w14:paraId="721D31FE" w14:textId="77777777" w:rsidR="0015797C" w:rsidRPr="000D5F87" w:rsidRDefault="0015797C" w:rsidP="009E5684">
            <w:pPr>
              <w:ind w:firstLine="64"/>
              <w:jc w:val="center"/>
              <w:rPr>
                <w:color w:val="000000" w:themeColor="text1"/>
                <w:lang w:bidi="fa-IR"/>
              </w:rPr>
            </w:pPr>
            <w:proofErr w:type="spellStart"/>
            <w:r w:rsidRPr="000D5F87">
              <w:rPr>
                <w:color w:val="000000" w:themeColor="text1"/>
                <w:lang w:bidi="fa-IR"/>
              </w:rPr>
              <w:t>DUmin</w:t>
            </w:r>
            <w:proofErr w:type="spellEnd"/>
          </w:p>
        </w:tc>
        <w:tc>
          <w:tcPr>
            <w:tcW w:w="910" w:type="dxa"/>
          </w:tcPr>
          <w:p w14:paraId="6513DA67" w14:textId="1F2B99C1" w:rsidR="0015797C" w:rsidRPr="000D5F87" w:rsidRDefault="009E5684" w:rsidP="009E5684">
            <w:pPr>
              <w:ind w:firstLine="64"/>
              <w:jc w:val="center"/>
              <w:rPr>
                <w:color w:val="000000" w:themeColor="text1"/>
                <w:lang w:bidi="fa-IR"/>
              </w:rPr>
            </w:pPr>
            <w:r w:rsidRPr="000D5F87">
              <w:rPr>
                <w:rFonts w:hint="cs"/>
                <w:color w:val="000000" w:themeColor="text1"/>
                <w:rtl/>
                <w:lang w:bidi="fa-IR"/>
              </w:rPr>
              <w:t>79/0</w:t>
            </w:r>
          </w:p>
        </w:tc>
      </w:tr>
      <w:tr w:rsidR="000D5F87" w:rsidRPr="000D5F87" w14:paraId="76BE5793" w14:textId="77777777" w:rsidTr="00CE44E0">
        <w:trPr>
          <w:jc w:val="center"/>
        </w:trPr>
        <w:tc>
          <w:tcPr>
            <w:tcW w:w="1271" w:type="dxa"/>
          </w:tcPr>
          <w:p w14:paraId="53B54DE3" w14:textId="77777777" w:rsidR="0015797C" w:rsidRPr="000D5F87" w:rsidRDefault="0015797C" w:rsidP="009E5684">
            <w:pPr>
              <w:ind w:firstLine="64"/>
              <w:jc w:val="center"/>
              <w:rPr>
                <w:color w:val="000000" w:themeColor="text1"/>
                <w:lang w:bidi="fa-IR"/>
              </w:rPr>
            </w:pPr>
            <w:r w:rsidRPr="000D5F87">
              <w:rPr>
                <w:color w:val="000000" w:themeColor="text1"/>
                <w:lang w:bidi="fa-IR"/>
              </w:rPr>
              <w:t>AE (%)</w:t>
            </w:r>
          </w:p>
        </w:tc>
        <w:tc>
          <w:tcPr>
            <w:tcW w:w="910" w:type="dxa"/>
          </w:tcPr>
          <w:p w14:paraId="6D79DA73" w14:textId="58734D0B" w:rsidR="0015797C" w:rsidRPr="000D5F87" w:rsidRDefault="009E5684" w:rsidP="009E5684">
            <w:pPr>
              <w:ind w:firstLine="64"/>
              <w:jc w:val="center"/>
              <w:rPr>
                <w:color w:val="000000" w:themeColor="text1"/>
                <w:lang w:bidi="fa-IR"/>
              </w:rPr>
            </w:pPr>
            <w:r w:rsidRPr="000D5F87">
              <w:rPr>
                <w:rFonts w:hint="cs"/>
                <w:color w:val="000000" w:themeColor="text1"/>
                <w:rtl/>
                <w:lang w:bidi="fa-IR"/>
              </w:rPr>
              <w:t>100</w:t>
            </w:r>
          </w:p>
        </w:tc>
      </w:tr>
      <w:tr w:rsidR="000D5F87" w:rsidRPr="000D5F87" w14:paraId="7D93ACD1" w14:textId="77777777" w:rsidTr="00CE44E0">
        <w:trPr>
          <w:jc w:val="center"/>
        </w:trPr>
        <w:tc>
          <w:tcPr>
            <w:tcW w:w="1271" w:type="dxa"/>
          </w:tcPr>
          <w:p w14:paraId="7F328E85" w14:textId="77777777" w:rsidR="0015797C" w:rsidRPr="000D5F87" w:rsidRDefault="0015797C" w:rsidP="009E5684">
            <w:pPr>
              <w:ind w:firstLine="64"/>
              <w:jc w:val="center"/>
              <w:rPr>
                <w:color w:val="000000" w:themeColor="text1"/>
                <w:lang w:bidi="fa-IR"/>
              </w:rPr>
            </w:pPr>
            <w:r w:rsidRPr="000D5F87">
              <w:rPr>
                <w:color w:val="000000" w:themeColor="text1"/>
                <w:lang w:bidi="fa-IR"/>
              </w:rPr>
              <w:t>RE (%)</w:t>
            </w:r>
          </w:p>
        </w:tc>
        <w:tc>
          <w:tcPr>
            <w:tcW w:w="910" w:type="dxa"/>
          </w:tcPr>
          <w:p w14:paraId="519288B7" w14:textId="33E607A2" w:rsidR="0015797C" w:rsidRPr="000D5F87" w:rsidRDefault="009E5684" w:rsidP="009E5684">
            <w:pPr>
              <w:ind w:firstLine="64"/>
              <w:jc w:val="center"/>
              <w:rPr>
                <w:color w:val="000000" w:themeColor="text1"/>
                <w:lang w:bidi="fa-IR"/>
              </w:rPr>
            </w:pPr>
            <w:r w:rsidRPr="000D5F87">
              <w:rPr>
                <w:rFonts w:hint="cs"/>
                <w:color w:val="000000" w:themeColor="text1"/>
                <w:rtl/>
                <w:lang w:bidi="fa-IR"/>
              </w:rPr>
              <w:t>76</w:t>
            </w:r>
          </w:p>
        </w:tc>
      </w:tr>
      <w:tr w:rsidR="000D5F87" w:rsidRPr="000D5F87" w14:paraId="6DE52EE3" w14:textId="77777777" w:rsidTr="00CE44E0">
        <w:trPr>
          <w:jc w:val="center"/>
        </w:trPr>
        <w:tc>
          <w:tcPr>
            <w:tcW w:w="1271" w:type="dxa"/>
          </w:tcPr>
          <w:p w14:paraId="2559D40D" w14:textId="77777777" w:rsidR="0015797C" w:rsidRPr="000D5F87" w:rsidRDefault="0015797C" w:rsidP="009E5684">
            <w:pPr>
              <w:ind w:firstLine="64"/>
              <w:jc w:val="center"/>
              <w:rPr>
                <w:color w:val="000000" w:themeColor="text1"/>
                <w:lang w:bidi="fa-IR"/>
              </w:rPr>
            </w:pPr>
            <w:r w:rsidRPr="000D5F87">
              <w:rPr>
                <w:color w:val="000000" w:themeColor="text1"/>
                <w:lang w:bidi="fa-IR"/>
              </w:rPr>
              <w:t>DP (%)</w:t>
            </w:r>
          </w:p>
        </w:tc>
        <w:tc>
          <w:tcPr>
            <w:tcW w:w="910" w:type="dxa"/>
          </w:tcPr>
          <w:p w14:paraId="0228AF99" w14:textId="3C73043F" w:rsidR="0015797C" w:rsidRPr="000D5F87" w:rsidRDefault="009E5684" w:rsidP="009E5684">
            <w:pPr>
              <w:ind w:firstLine="64"/>
              <w:jc w:val="center"/>
              <w:rPr>
                <w:color w:val="000000" w:themeColor="text1"/>
                <w:lang w:bidi="fa-IR"/>
              </w:rPr>
            </w:pPr>
            <w:r w:rsidRPr="000D5F87">
              <w:rPr>
                <w:rFonts w:hint="cs"/>
                <w:color w:val="000000" w:themeColor="text1"/>
                <w:rtl/>
                <w:lang w:bidi="fa-IR"/>
              </w:rPr>
              <w:t>0</w:t>
            </w:r>
          </w:p>
        </w:tc>
      </w:tr>
      <w:tr w:rsidR="009E5684" w:rsidRPr="000D5F87" w14:paraId="4890D233" w14:textId="77777777" w:rsidTr="00CE44E0">
        <w:trPr>
          <w:jc w:val="center"/>
        </w:trPr>
        <w:tc>
          <w:tcPr>
            <w:tcW w:w="1271" w:type="dxa"/>
          </w:tcPr>
          <w:p w14:paraId="0C449E0D" w14:textId="77777777" w:rsidR="0015797C" w:rsidRPr="000D5F87" w:rsidRDefault="0015797C" w:rsidP="009E5684">
            <w:pPr>
              <w:ind w:firstLine="64"/>
              <w:jc w:val="center"/>
              <w:rPr>
                <w:color w:val="000000" w:themeColor="text1"/>
                <w:rtl/>
                <w:lang w:bidi="fa-IR"/>
              </w:rPr>
            </w:pPr>
            <w:r w:rsidRPr="000D5F87">
              <w:rPr>
                <w:color w:val="000000" w:themeColor="text1"/>
                <w:lang w:bidi="fa-IR"/>
              </w:rPr>
              <w:t>RO (%)</w:t>
            </w:r>
          </w:p>
        </w:tc>
        <w:tc>
          <w:tcPr>
            <w:tcW w:w="910" w:type="dxa"/>
          </w:tcPr>
          <w:p w14:paraId="3F700C33" w14:textId="2F893A59" w:rsidR="0015797C" w:rsidRPr="000D5F87" w:rsidRDefault="009E5684" w:rsidP="009E5684">
            <w:pPr>
              <w:ind w:firstLine="64"/>
              <w:jc w:val="center"/>
              <w:rPr>
                <w:color w:val="000000" w:themeColor="text1"/>
                <w:lang w:bidi="fa-IR"/>
              </w:rPr>
            </w:pPr>
            <w:r w:rsidRPr="000D5F87">
              <w:rPr>
                <w:rFonts w:hint="cs"/>
                <w:color w:val="000000" w:themeColor="text1"/>
                <w:rtl/>
                <w:lang w:bidi="fa-IR"/>
              </w:rPr>
              <w:t>0</w:t>
            </w:r>
          </w:p>
        </w:tc>
      </w:tr>
    </w:tbl>
    <w:p w14:paraId="4129B537" w14:textId="77777777" w:rsidR="0015797C" w:rsidRPr="000D5F87" w:rsidRDefault="0015797C" w:rsidP="00C501E6">
      <w:pPr>
        <w:jc w:val="both"/>
        <w:rPr>
          <w:color w:val="000000" w:themeColor="text1"/>
          <w:rtl/>
        </w:rPr>
        <w:sectPr w:rsidR="0015797C" w:rsidRPr="000D5F87" w:rsidSect="0015797C">
          <w:footnotePr>
            <w:numRestart w:val="eachPage"/>
          </w:footnotePr>
          <w:type w:val="continuous"/>
          <w:pgSz w:w="11907" w:h="16839" w:code="9"/>
          <w:pgMar w:top="1418" w:right="1418" w:bottom="1418" w:left="1418" w:header="720" w:footer="720" w:gutter="0"/>
          <w:cols w:num="2" w:space="720"/>
          <w:bidi/>
          <w:docGrid w:linePitch="360"/>
        </w:sectPr>
      </w:pPr>
    </w:p>
    <w:p w14:paraId="2C537AF3" w14:textId="22F58CDD" w:rsidR="00C501E6" w:rsidRPr="000D5F87" w:rsidRDefault="00C501E6" w:rsidP="00C501E6">
      <w:pPr>
        <w:jc w:val="both"/>
        <w:rPr>
          <w:color w:val="000000" w:themeColor="text1"/>
        </w:rPr>
      </w:pPr>
    </w:p>
    <w:p w14:paraId="19A07DB1" w14:textId="19E48504" w:rsidR="00C501E6" w:rsidRPr="000D5F87" w:rsidRDefault="00C501E6" w:rsidP="00632867">
      <w:pPr>
        <w:spacing w:after="0"/>
        <w:ind w:firstLine="64"/>
        <w:jc w:val="center"/>
        <w:rPr>
          <w:b/>
          <w:bCs/>
          <w:color w:val="000000" w:themeColor="text1"/>
          <w:szCs w:val="20"/>
          <w:rtl/>
          <w:lang w:bidi="fa-IR"/>
        </w:rPr>
      </w:pPr>
      <w:r w:rsidRPr="000D5F87">
        <w:rPr>
          <w:b/>
          <w:bCs/>
          <w:color w:val="000000" w:themeColor="text1"/>
          <w:szCs w:val="20"/>
          <w:rtl/>
          <w:lang w:bidi="fa-IR"/>
        </w:rPr>
        <w:t xml:space="preserve">جدول </w:t>
      </w:r>
      <w:r w:rsidR="00632867" w:rsidRPr="000D5F87">
        <w:rPr>
          <w:rFonts w:hint="cs"/>
          <w:b/>
          <w:bCs/>
          <w:color w:val="000000" w:themeColor="text1"/>
          <w:szCs w:val="20"/>
          <w:rtl/>
          <w:lang w:bidi="fa-IR"/>
        </w:rPr>
        <w:t>(12):</w:t>
      </w:r>
      <w:r w:rsidRPr="000D5F87">
        <w:rPr>
          <w:b/>
          <w:bCs/>
          <w:color w:val="000000" w:themeColor="text1"/>
          <w:szCs w:val="20"/>
          <w:rtl/>
          <w:lang w:bidi="fa-IR"/>
        </w:rPr>
        <w:t xml:space="preserve"> </w:t>
      </w:r>
      <w:r w:rsidRPr="000D5F87">
        <w:rPr>
          <w:rFonts w:hint="cs"/>
          <w:b/>
          <w:bCs/>
          <w:color w:val="000000" w:themeColor="text1"/>
          <w:szCs w:val="20"/>
          <w:rtl/>
          <w:lang w:bidi="fa-IR"/>
        </w:rPr>
        <w:t>نتایج مربوط به دبی بهینه برای نوارها در آبیاری</w:t>
      </w:r>
      <w:r w:rsidRPr="000D5F87">
        <w:rPr>
          <w:b/>
          <w:bCs/>
          <w:color w:val="000000" w:themeColor="text1"/>
          <w:szCs w:val="20"/>
          <w:rtl/>
          <w:lang w:bidi="fa-IR"/>
        </w:rPr>
        <w:softHyphen/>
      </w:r>
      <w:r w:rsidRPr="000D5F87">
        <w:rPr>
          <w:rFonts w:hint="cs"/>
          <w:b/>
          <w:bCs/>
          <w:color w:val="000000" w:themeColor="text1"/>
          <w:szCs w:val="20"/>
          <w:rtl/>
          <w:lang w:bidi="fa-IR"/>
        </w:rPr>
        <w:t>های متفاوت</w:t>
      </w:r>
    </w:p>
    <w:tbl>
      <w:tblPr>
        <w:tblStyle w:val="TableGrid"/>
        <w:bidiVisual/>
        <w:tblW w:w="5000" w:type="pct"/>
        <w:jc w:val="center"/>
        <w:tblLook w:val="04A0" w:firstRow="1" w:lastRow="0" w:firstColumn="1" w:lastColumn="0" w:noHBand="0" w:noVBand="1"/>
      </w:tblPr>
      <w:tblGrid>
        <w:gridCol w:w="1412"/>
        <w:gridCol w:w="1558"/>
        <w:gridCol w:w="2693"/>
        <w:gridCol w:w="3398"/>
      </w:tblGrid>
      <w:tr w:rsidR="000D5F87" w:rsidRPr="000D5F87" w14:paraId="57AC0F07" w14:textId="77777777" w:rsidTr="00632867">
        <w:trPr>
          <w:jc w:val="center"/>
        </w:trPr>
        <w:tc>
          <w:tcPr>
            <w:tcW w:w="779" w:type="pct"/>
            <w:vAlign w:val="center"/>
          </w:tcPr>
          <w:p w14:paraId="3F558B98" w14:textId="77777777" w:rsidR="00632867" w:rsidRPr="000D5F87" w:rsidRDefault="00632867" w:rsidP="00632867">
            <w:pPr>
              <w:ind w:firstLine="21"/>
              <w:jc w:val="center"/>
              <w:rPr>
                <w:color w:val="000000" w:themeColor="text1"/>
                <w:rtl/>
                <w:lang w:bidi="fa-IR"/>
              </w:rPr>
            </w:pPr>
            <w:r w:rsidRPr="000D5F87">
              <w:rPr>
                <w:rFonts w:hint="cs"/>
                <w:color w:val="000000" w:themeColor="text1"/>
                <w:rtl/>
                <w:lang w:bidi="fa-IR"/>
              </w:rPr>
              <w:t>نوار</w:t>
            </w:r>
          </w:p>
        </w:tc>
        <w:tc>
          <w:tcPr>
            <w:tcW w:w="860" w:type="pct"/>
            <w:vAlign w:val="center"/>
          </w:tcPr>
          <w:p w14:paraId="4FD91E42" w14:textId="77777777" w:rsidR="00632867" w:rsidRPr="000D5F87" w:rsidRDefault="00632867" w:rsidP="00632867">
            <w:pPr>
              <w:ind w:firstLine="21"/>
              <w:jc w:val="center"/>
              <w:rPr>
                <w:color w:val="000000" w:themeColor="text1"/>
                <w:rtl/>
                <w:lang w:bidi="fa-IR"/>
              </w:rPr>
            </w:pPr>
            <w:r w:rsidRPr="000D5F87">
              <w:rPr>
                <w:rFonts w:hint="cs"/>
                <w:color w:val="000000" w:themeColor="text1"/>
                <w:rtl/>
                <w:lang w:bidi="fa-IR"/>
              </w:rPr>
              <w:t>دبی اولیه (</w:t>
            </w:r>
            <w:r w:rsidRPr="000D5F87">
              <w:rPr>
                <w:color w:val="000000" w:themeColor="text1"/>
                <w:lang w:bidi="fa-IR"/>
              </w:rPr>
              <w:t>l/s</w:t>
            </w:r>
            <w:r w:rsidRPr="000D5F87">
              <w:rPr>
                <w:rFonts w:hint="cs"/>
                <w:color w:val="000000" w:themeColor="text1"/>
                <w:rtl/>
                <w:lang w:bidi="fa-IR"/>
              </w:rPr>
              <w:t>)</w:t>
            </w:r>
          </w:p>
        </w:tc>
        <w:tc>
          <w:tcPr>
            <w:tcW w:w="1486" w:type="pct"/>
            <w:vAlign w:val="center"/>
          </w:tcPr>
          <w:p w14:paraId="576AB439" w14:textId="77777777" w:rsidR="00632867" w:rsidRPr="000D5F87" w:rsidRDefault="00632867" w:rsidP="00632867">
            <w:pPr>
              <w:ind w:firstLine="21"/>
              <w:jc w:val="center"/>
              <w:rPr>
                <w:color w:val="000000" w:themeColor="text1"/>
                <w:lang w:bidi="fa-IR"/>
              </w:rPr>
            </w:pPr>
            <w:r w:rsidRPr="000D5F87">
              <w:rPr>
                <w:rFonts w:hint="cs"/>
                <w:color w:val="000000" w:themeColor="text1"/>
                <w:rtl/>
                <w:lang w:bidi="fa-IR"/>
              </w:rPr>
              <w:t>دبی</w:t>
            </w:r>
            <w:r w:rsidRPr="000D5F87">
              <w:rPr>
                <w:color w:val="000000" w:themeColor="text1"/>
                <w:rtl/>
                <w:lang w:bidi="fa-IR"/>
              </w:rPr>
              <w:t xml:space="preserve"> </w:t>
            </w:r>
            <w:r w:rsidRPr="000D5F87">
              <w:rPr>
                <w:rFonts w:hint="cs"/>
                <w:color w:val="000000" w:themeColor="text1"/>
                <w:rtl/>
                <w:lang w:bidi="fa-IR"/>
              </w:rPr>
              <w:t>بهینه</w:t>
            </w:r>
            <w:r w:rsidRPr="000D5F87">
              <w:rPr>
                <w:color w:val="000000" w:themeColor="text1"/>
                <w:rtl/>
                <w:lang w:bidi="fa-IR"/>
              </w:rPr>
              <w:t xml:space="preserve"> </w:t>
            </w:r>
            <w:r w:rsidRPr="000D5F87">
              <w:rPr>
                <w:rFonts w:hint="cs"/>
                <w:color w:val="000000" w:themeColor="text1"/>
                <w:rtl/>
                <w:lang w:bidi="fa-IR"/>
              </w:rPr>
              <w:t>نوار</w:t>
            </w:r>
            <w:r w:rsidRPr="000D5F87">
              <w:rPr>
                <w:color w:val="000000" w:themeColor="text1"/>
                <w:rtl/>
                <w:lang w:bidi="fa-IR"/>
              </w:rPr>
              <w:t xml:space="preserve"> </w:t>
            </w:r>
            <w:r w:rsidRPr="000D5F87">
              <w:rPr>
                <w:rFonts w:hint="cs"/>
                <w:color w:val="000000" w:themeColor="text1"/>
                <w:rtl/>
                <w:lang w:bidi="fa-IR"/>
              </w:rPr>
              <w:t>برای</w:t>
            </w:r>
            <w:r w:rsidRPr="000D5F87">
              <w:rPr>
                <w:color w:val="000000" w:themeColor="text1"/>
                <w:rtl/>
                <w:lang w:bidi="fa-IR"/>
              </w:rPr>
              <w:t xml:space="preserve"> </w:t>
            </w:r>
            <w:r w:rsidRPr="000D5F87">
              <w:rPr>
                <w:rFonts w:hint="cs"/>
                <w:color w:val="000000" w:themeColor="text1"/>
                <w:rtl/>
                <w:lang w:bidi="fa-IR"/>
              </w:rPr>
              <w:t>رسیدن</w:t>
            </w:r>
            <w:r w:rsidRPr="000D5F87">
              <w:rPr>
                <w:color w:val="000000" w:themeColor="text1"/>
                <w:rtl/>
                <w:lang w:bidi="fa-IR"/>
              </w:rPr>
              <w:t xml:space="preserve"> </w:t>
            </w:r>
            <w:r w:rsidRPr="000D5F87">
              <w:rPr>
                <w:rFonts w:hint="cs"/>
                <w:color w:val="000000" w:themeColor="text1"/>
                <w:rtl/>
                <w:lang w:bidi="fa-IR"/>
              </w:rPr>
              <w:t>به</w:t>
            </w:r>
            <w:r w:rsidRPr="000D5F87">
              <w:rPr>
                <w:color w:val="000000" w:themeColor="text1"/>
                <w:lang w:bidi="fa-IR"/>
              </w:rPr>
              <w:t xml:space="preserve"> </w:t>
            </w:r>
            <w:r w:rsidRPr="000D5F87">
              <w:rPr>
                <w:rFonts w:hint="cs"/>
                <w:color w:val="000000" w:themeColor="text1"/>
                <w:rtl/>
                <w:lang w:bidi="fa-IR"/>
              </w:rPr>
              <w:t>راندمان</w:t>
            </w:r>
            <w:r w:rsidRPr="000D5F87">
              <w:rPr>
                <w:color w:val="000000" w:themeColor="text1"/>
                <w:rtl/>
                <w:lang w:bidi="fa-IR"/>
              </w:rPr>
              <w:t xml:space="preserve"> 1</w:t>
            </w:r>
            <w:r w:rsidRPr="000D5F87">
              <w:rPr>
                <w:rFonts w:hint="cs"/>
                <w:color w:val="000000" w:themeColor="text1"/>
                <w:rtl/>
                <w:lang w:bidi="fa-IR"/>
              </w:rPr>
              <w:t>00</w:t>
            </w:r>
            <w:r w:rsidRPr="000D5F87">
              <w:rPr>
                <w:color w:val="000000" w:themeColor="text1"/>
                <w:lang w:bidi="fa-IR"/>
              </w:rPr>
              <w:t>%</w:t>
            </w:r>
          </w:p>
        </w:tc>
        <w:tc>
          <w:tcPr>
            <w:tcW w:w="1875" w:type="pct"/>
            <w:vAlign w:val="center"/>
          </w:tcPr>
          <w:p w14:paraId="3390DE47" w14:textId="77777777" w:rsidR="00632867" w:rsidRPr="000D5F87" w:rsidRDefault="00632867" w:rsidP="00632867">
            <w:pPr>
              <w:ind w:firstLine="21"/>
              <w:jc w:val="center"/>
              <w:rPr>
                <w:color w:val="000000" w:themeColor="text1"/>
                <w:rtl/>
                <w:lang w:bidi="fa-IR"/>
              </w:rPr>
            </w:pPr>
            <w:r w:rsidRPr="000D5F87">
              <w:rPr>
                <w:rFonts w:hint="cs"/>
                <w:color w:val="000000" w:themeColor="text1"/>
                <w:rtl/>
                <w:lang w:bidi="fa-IR"/>
              </w:rPr>
              <w:t>راندمان نیاز</w:t>
            </w:r>
            <w:r w:rsidRPr="000D5F87">
              <w:rPr>
                <w:color w:val="000000" w:themeColor="text1"/>
                <w:rtl/>
                <w:lang w:bidi="fa-IR"/>
              </w:rPr>
              <w:t xml:space="preserve"> </w:t>
            </w:r>
            <w:r w:rsidRPr="000D5F87">
              <w:rPr>
                <w:rFonts w:hint="cs"/>
                <w:color w:val="000000" w:themeColor="text1"/>
                <w:rtl/>
                <w:lang w:bidi="fa-IR"/>
              </w:rPr>
              <w:t>آبی</w:t>
            </w:r>
            <w:r w:rsidRPr="000D5F87">
              <w:rPr>
                <w:color w:val="000000" w:themeColor="text1"/>
                <w:rtl/>
                <w:lang w:bidi="fa-IR"/>
              </w:rPr>
              <w:t xml:space="preserve"> </w:t>
            </w:r>
            <w:r w:rsidRPr="000D5F87">
              <w:rPr>
                <w:rFonts w:hint="cs"/>
                <w:color w:val="000000" w:themeColor="text1"/>
                <w:rtl/>
                <w:lang w:bidi="fa-IR"/>
              </w:rPr>
              <w:t>با</w:t>
            </w:r>
            <w:r w:rsidRPr="000D5F87">
              <w:rPr>
                <w:color w:val="000000" w:themeColor="text1"/>
                <w:rtl/>
                <w:lang w:bidi="fa-IR"/>
              </w:rPr>
              <w:t xml:space="preserve"> </w:t>
            </w:r>
            <w:r w:rsidRPr="000D5F87">
              <w:rPr>
                <w:rFonts w:hint="cs"/>
                <w:color w:val="000000" w:themeColor="text1"/>
                <w:rtl/>
                <w:lang w:bidi="fa-IR"/>
              </w:rPr>
              <w:t>نرم</w:t>
            </w:r>
            <w:r w:rsidRPr="000D5F87">
              <w:rPr>
                <w:color w:val="000000" w:themeColor="text1"/>
                <w:rtl/>
                <w:lang w:bidi="fa-IR"/>
              </w:rPr>
              <w:t xml:space="preserve"> </w:t>
            </w:r>
            <w:r w:rsidRPr="000D5F87">
              <w:rPr>
                <w:rFonts w:hint="cs"/>
                <w:color w:val="000000" w:themeColor="text1"/>
                <w:rtl/>
                <w:lang w:bidi="fa-IR"/>
              </w:rPr>
              <w:t>افزار</w:t>
            </w:r>
            <w:r w:rsidRPr="000D5F87">
              <w:rPr>
                <w:color w:val="000000" w:themeColor="text1"/>
                <w:lang w:bidi="fa-IR"/>
              </w:rPr>
              <w:t xml:space="preserve"> </w:t>
            </w:r>
            <w:proofErr w:type="spellStart"/>
            <w:r w:rsidRPr="000D5F87">
              <w:rPr>
                <w:color w:val="000000" w:themeColor="text1"/>
                <w:lang w:bidi="fa-IR"/>
              </w:rPr>
              <w:t>WinSRFR</w:t>
            </w:r>
            <w:proofErr w:type="spellEnd"/>
            <w:r w:rsidRPr="000D5F87">
              <w:rPr>
                <w:color w:val="000000" w:themeColor="text1"/>
                <w:lang w:bidi="fa-IR"/>
              </w:rPr>
              <w:t xml:space="preserve"> </w:t>
            </w:r>
            <w:r w:rsidRPr="000D5F87">
              <w:rPr>
                <w:rFonts w:hint="cs"/>
                <w:color w:val="000000" w:themeColor="text1"/>
                <w:rtl/>
                <w:lang w:bidi="fa-IR"/>
              </w:rPr>
              <w:t>برای</w:t>
            </w:r>
            <w:r w:rsidRPr="000D5F87">
              <w:rPr>
                <w:color w:val="000000" w:themeColor="text1"/>
                <w:rtl/>
                <w:lang w:bidi="fa-IR"/>
              </w:rPr>
              <w:t xml:space="preserve"> </w:t>
            </w:r>
            <w:r w:rsidRPr="000D5F87">
              <w:rPr>
                <w:rFonts w:hint="cs"/>
                <w:color w:val="000000" w:themeColor="text1"/>
                <w:rtl/>
                <w:lang w:bidi="fa-IR"/>
              </w:rPr>
              <w:t>دبی بهینه</w:t>
            </w:r>
            <w:r w:rsidRPr="000D5F87">
              <w:rPr>
                <w:color w:val="000000" w:themeColor="text1"/>
                <w:rtl/>
                <w:lang w:bidi="fa-IR"/>
              </w:rPr>
              <w:t xml:space="preserve"> </w:t>
            </w:r>
            <w:r w:rsidRPr="000D5F87">
              <w:rPr>
                <w:rFonts w:hint="cs"/>
                <w:color w:val="000000" w:themeColor="text1"/>
                <w:rtl/>
                <w:lang w:bidi="fa-IR"/>
              </w:rPr>
              <w:t>شده (</w:t>
            </w:r>
            <w:r w:rsidRPr="000D5F87">
              <w:rPr>
                <w:color w:val="000000" w:themeColor="text1"/>
                <w:lang w:bidi="fa-IR"/>
              </w:rPr>
              <w:t>RE</w:t>
            </w:r>
            <w:r w:rsidRPr="000D5F87">
              <w:rPr>
                <w:rFonts w:hint="cs"/>
                <w:color w:val="000000" w:themeColor="text1"/>
                <w:rtl/>
                <w:lang w:bidi="fa-IR"/>
              </w:rPr>
              <w:t>)</w:t>
            </w:r>
          </w:p>
        </w:tc>
      </w:tr>
      <w:tr w:rsidR="000D5F87" w:rsidRPr="000D5F87" w14:paraId="62B2DEA4" w14:textId="77777777" w:rsidTr="00632867">
        <w:trPr>
          <w:jc w:val="center"/>
        </w:trPr>
        <w:tc>
          <w:tcPr>
            <w:tcW w:w="779" w:type="pct"/>
            <w:vAlign w:val="center"/>
          </w:tcPr>
          <w:p w14:paraId="7EC95316" w14:textId="77777777" w:rsidR="00632867" w:rsidRPr="000D5F87" w:rsidRDefault="00632867" w:rsidP="00632867">
            <w:pPr>
              <w:ind w:firstLine="21"/>
              <w:jc w:val="center"/>
              <w:rPr>
                <w:color w:val="000000" w:themeColor="text1"/>
                <w:rtl/>
                <w:lang w:bidi="fa-IR"/>
              </w:rPr>
            </w:pPr>
            <w:r w:rsidRPr="000D5F87">
              <w:rPr>
                <w:color w:val="000000" w:themeColor="text1"/>
                <w:lang w:bidi="fa-IR"/>
              </w:rPr>
              <w:t>B11</w:t>
            </w:r>
          </w:p>
        </w:tc>
        <w:tc>
          <w:tcPr>
            <w:tcW w:w="860" w:type="pct"/>
            <w:vAlign w:val="center"/>
          </w:tcPr>
          <w:p w14:paraId="0C856124" w14:textId="261ED6A9" w:rsidR="00632867" w:rsidRPr="000D5F87" w:rsidRDefault="00632867" w:rsidP="00632867">
            <w:pPr>
              <w:ind w:firstLine="21"/>
              <w:jc w:val="center"/>
              <w:rPr>
                <w:color w:val="000000" w:themeColor="text1"/>
                <w:rtl/>
                <w:lang w:bidi="fa-IR"/>
              </w:rPr>
            </w:pPr>
            <w:r w:rsidRPr="000D5F87">
              <w:rPr>
                <w:rFonts w:hint="cs"/>
                <w:color w:val="000000" w:themeColor="text1"/>
                <w:rtl/>
                <w:lang w:bidi="fa-IR"/>
              </w:rPr>
              <w:t>690/3</w:t>
            </w:r>
          </w:p>
        </w:tc>
        <w:tc>
          <w:tcPr>
            <w:tcW w:w="1486" w:type="pct"/>
            <w:vAlign w:val="center"/>
          </w:tcPr>
          <w:p w14:paraId="73EC5627" w14:textId="36D22C14" w:rsidR="00632867" w:rsidRPr="000D5F87" w:rsidRDefault="00632867" w:rsidP="00632867">
            <w:pPr>
              <w:ind w:firstLine="21"/>
              <w:jc w:val="center"/>
              <w:rPr>
                <w:color w:val="000000" w:themeColor="text1"/>
                <w:lang w:bidi="fa-IR"/>
              </w:rPr>
            </w:pPr>
            <w:r w:rsidRPr="000D5F87">
              <w:rPr>
                <w:rFonts w:hint="cs"/>
                <w:color w:val="000000" w:themeColor="text1"/>
                <w:rtl/>
                <w:lang w:bidi="fa-IR"/>
              </w:rPr>
              <w:t>28/1</w:t>
            </w:r>
          </w:p>
        </w:tc>
        <w:tc>
          <w:tcPr>
            <w:tcW w:w="1875" w:type="pct"/>
            <w:vAlign w:val="center"/>
          </w:tcPr>
          <w:p w14:paraId="4CB1F939" w14:textId="2B7F916A" w:rsidR="00632867" w:rsidRPr="000D5F87" w:rsidRDefault="00632867" w:rsidP="00632867">
            <w:pPr>
              <w:ind w:firstLine="21"/>
              <w:jc w:val="center"/>
              <w:rPr>
                <w:color w:val="000000" w:themeColor="text1"/>
                <w:rtl/>
                <w:lang w:bidi="fa-IR"/>
              </w:rPr>
            </w:pPr>
            <w:r w:rsidRPr="000D5F87">
              <w:rPr>
                <w:rFonts w:hint="cs"/>
                <w:color w:val="000000" w:themeColor="text1"/>
                <w:rtl/>
                <w:lang w:bidi="fa-IR"/>
              </w:rPr>
              <w:t>76</w:t>
            </w:r>
          </w:p>
        </w:tc>
      </w:tr>
      <w:tr w:rsidR="000D5F87" w:rsidRPr="000D5F87" w14:paraId="3C76698D" w14:textId="77777777" w:rsidTr="00632867">
        <w:trPr>
          <w:jc w:val="center"/>
        </w:trPr>
        <w:tc>
          <w:tcPr>
            <w:tcW w:w="779" w:type="pct"/>
            <w:vAlign w:val="center"/>
          </w:tcPr>
          <w:p w14:paraId="031418BE" w14:textId="77777777" w:rsidR="00632867" w:rsidRPr="000D5F87" w:rsidRDefault="00632867" w:rsidP="00632867">
            <w:pPr>
              <w:ind w:firstLine="21"/>
              <w:jc w:val="center"/>
              <w:rPr>
                <w:color w:val="000000" w:themeColor="text1"/>
                <w:rtl/>
                <w:lang w:bidi="fa-IR"/>
              </w:rPr>
            </w:pPr>
            <w:r w:rsidRPr="000D5F87">
              <w:rPr>
                <w:color w:val="000000" w:themeColor="text1"/>
                <w:lang w:bidi="fa-IR"/>
              </w:rPr>
              <w:t>B21</w:t>
            </w:r>
          </w:p>
        </w:tc>
        <w:tc>
          <w:tcPr>
            <w:tcW w:w="860" w:type="pct"/>
            <w:vAlign w:val="center"/>
          </w:tcPr>
          <w:p w14:paraId="3505D85D" w14:textId="7CF903EF" w:rsidR="00632867" w:rsidRPr="000D5F87" w:rsidRDefault="00632867" w:rsidP="00632867">
            <w:pPr>
              <w:ind w:firstLine="21"/>
              <w:jc w:val="center"/>
              <w:rPr>
                <w:color w:val="000000" w:themeColor="text1"/>
                <w:rtl/>
                <w:lang w:bidi="fa-IR"/>
              </w:rPr>
            </w:pPr>
            <w:r w:rsidRPr="000D5F87">
              <w:rPr>
                <w:rFonts w:hint="cs"/>
                <w:color w:val="000000" w:themeColor="text1"/>
                <w:rtl/>
                <w:lang w:bidi="fa-IR"/>
              </w:rPr>
              <w:t>667/3</w:t>
            </w:r>
          </w:p>
        </w:tc>
        <w:tc>
          <w:tcPr>
            <w:tcW w:w="1486" w:type="pct"/>
            <w:vAlign w:val="center"/>
          </w:tcPr>
          <w:p w14:paraId="3C4A2920" w14:textId="344E319D" w:rsidR="00632867" w:rsidRPr="000D5F87" w:rsidRDefault="00632867" w:rsidP="00632867">
            <w:pPr>
              <w:ind w:firstLine="21"/>
              <w:jc w:val="center"/>
              <w:rPr>
                <w:color w:val="000000" w:themeColor="text1"/>
                <w:lang w:bidi="fa-IR"/>
              </w:rPr>
            </w:pPr>
            <w:r w:rsidRPr="000D5F87">
              <w:rPr>
                <w:rFonts w:hint="cs"/>
                <w:color w:val="000000" w:themeColor="text1"/>
                <w:rtl/>
                <w:lang w:bidi="fa-IR"/>
              </w:rPr>
              <w:t>25/1</w:t>
            </w:r>
          </w:p>
        </w:tc>
        <w:tc>
          <w:tcPr>
            <w:tcW w:w="1875" w:type="pct"/>
            <w:vAlign w:val="center"/>
          </w:tcPr>
          <w:p w14:paraId="04188A18" w14:textId="1860BFD2" w:rsidR="00632867" w:rsidRPr="000D5F87" w:rsidRDefault="00632867" w:rsidP="00632867">
            <w:pPr>
              <w:ind w:firstLine="21"/>
              <w:jc w:val="center"/>
              <w:rPr>
                <w:color w:val="000000" w:themeColor="text1"/>
                <w:lang w:bidi="fa-IR"/>
              </w:rPr>
            </w:pPr>
            <w:r w:rsidRPr="000D5F87">
              <w:rPr>
                <w:rFonts w:hint="cs"/>
                <w:color w:val="000000" w:themeColor="text1"/>
                <w:rtl/>
                <w:lang w:bidi="fa-IR"/>
              </w:rPr>
              <w:t>74</w:t>
            </w:r>
          </w:p>
        </w:tc>
      </w:tr>
      <w:tr w:rsidR="000D5F87" w:rsidRPr="000D5F87" w14:paraId="5F247D18" w14:textId="77777777" w:rsidTr="00632867">
        <w:trPr>
          <w:jc w:val="center"/>
        </w:trPr>
        <w:tc>
          <w:tcPr>
            <w:tcW w:w="779" w:type="pct"/>
            <w:vAlign w:val="center"/>
          </w:tcPr>
          <w:p w14:paraId="25BC0DDB" w14:textId="77777777" w:rsidR="00632867" w:rsidRPr="000D5F87" w:rsidRDefault="00632867" w:rsidP="00632867">
            <w:pPr>
              <w:ind w:firstLine="21"/>
              <w:jc w:val="center"/>
              <w:rPr>
                <w:color w:val="000000" w:themeColor="text1"/>
                <w:rtl/>
                <w:lang w:bidi="fa-IR"/>
              </w:rPr>
            </w:pPr>
            <w:r w:rsidRPr="000D5F87">
              <w:rPr>
                <w:color w:val="000000" w:themeColor="text1"/>
                <w:lang w:bidi="fa-IR"/>
              </w:rPr>
              <w:t>B31</w:t>
            </w:r>
          </w:p>
        </w:tc>
        <w:tc>
          <w:tcPr>
            <w:tcW w:w="860" w:type="pct"/>
            <w:vAlign w:val="center"/>
          </w:tcPr>
          <w:p w14:paraId="3A6C56E9" w14:textId="6D81B22F" w:rsidR="00632867" w:rsidRPr="000D5F87" w:rsidRDefault="00632867" w:rsidP="00632867">
            <w:pPr>
              <w:ind w:firstLine="21"/>
              <w:jc w:val="center"/>
              <w:rPr>
                <w:color w:val="000000" w:themeColor="text1"/>
                <w:rtl/>
                <w:lang w:bidi="fa-IR"/>
              </w:rPr>
            </w:pPr>
            <w:r w:rsidRPr="000D5F87">
              <w:rPr>
                <w:rFonts w:hint="cs"/>
                <w:color w:val="000000" w:themeColor="text1"/>
                <w:rtl/>
                <w:lang w:bidi="fa-IR"/>
              </w:rPr>
              <w:t>687/3</w:t>
            </w:r>
          </w:p>
        </w:tc>
        <w:tc>
          <w:tcPr>
            <w:tcW w:w="1486" w:type="pct"/>
            <w:vAlign w:val="center"/>
          </w:tcPr>
          <w:p w14:paraId="694F0601" w14:textId="3C4AA7A0" w:rsidR="00632867" w:rsidRPr="000D5F87" w:rsidRDefault="00632867" w:rsidP="00632867">
            <w:pPr>
              <w:ind w:firstLine="21"/>
              <w:jc w:val="center"/>
              <w:rPr>
                <w:color w:val="000000" w:themeColor="text1"/>
                <w:lang w:bidi="fa-IR"/>
              </w:rPr>
            </w:pPr>
            <w:r w:rsidRPr="000D5F87">
              <w:rPr>
                <w:rFonts w:hint="cs"/>
                <w:color w:val="000000" w:themeColor="text1"/>
                <w:rtl/>
                <w:lang w:bidi="fa-IR"/>
              </w:rPr>
              <w:t>20/1</w:t>
            </w:r>
          </w:p>
        </w:tc>
        <w:tc>
          <w:tcPr>
            <w:tcW w:w="1875" w:type="pct"/>
            <w:vAlign w:val="center"/>
          </w:tcPr>
          <w:p w14:paraId="17A63AA5" w14:textId="09A03F1F" w:rsidR="00632867" w:rsidRPr="000D5F87" w:rsidRDefault="00632867" w:rsidP="00632867">
            <w:pPr>
              <w:ind w:firstLine="21"/>
              <w:jc w:val="center"/>
              <w:rPr>
                <w:color w:val="000000" w:themeColor="text1"/>
                <w:lang w:bidi="fa-IR"/>
              </w:rPr>
            </w:pPr>
            <w:r w:rsidRPr="000D5F87">
              <w:rPr>
                <w:rFonts w:hint="cs"/>
                <w:color w:val="000000" w:themeColor="text1"/>
                <w:rtl/>
                <w:lang w:bidi="fa-IR"/>
              </w:rPr>
              <w:t>71</w:t>
            </w:r>
          </w:p>
        </w:tc>
      </w:tr>
      <w:tr w:rsidR="000D5F87" w:rsidRPr="000D5F87" w14:paraId="411064F7" w14:textId="77777777" w:rsidTr="00632867">
        <w:trPr>
          <w:jc w:val="center"/>
        </w:trPr>
        <w:tc>
          <w:tcPr>
            <w:tcW w:w="779" w:type="pct"/>
            <w:vAlign w:val="center"/>
          </w:tcPr>
          <w:p w14:paraId="15DFE18E" w14:textId="77777777" w:rsidR="00632867" w:rsidRPr="000D5F87" w:rsidRDefault="00632867" w:rsidP="00632867">
            <w:pPr>
              <w:ind w:firstLine="21"/>
              <w:jc w:val="center"/>
              <w:rPr>
                <w:color w:val="000000" w:themeColor="text1"/>
                <w:rtl/>
                <w:lang w:bidi="fa-IR"/>
              </w:rPr>
            </w:pPr>
            <w:r w:rsidRPr="000D5F87">
              <w:rPr>
                <w:color w:val="000000" w:themeColor="text1"/>
                <w:lang w:bidi="fa-IR"/>
              </w:rPr>
              <w:t>B12</w:t>
            </w:r>
          </w:p>
        </w:tc>
        <w:tc>
          <w:tcPr>
            <w:tcW w:w="860" w:type="pct"/>
            <w:vAlign w:val="center"/>
          </w:tcPr>
          <w:p w14:paraId="48DCC446" w14:textId="7490B2EA" w:rsidR="00632867" w:rsidRPr="000D5F87" w:rsidRDefault="00632867" w:rsidP="00632867">
            <w:pPr>
              <w:ind w:firstLine="21"/>
              <w:jc w:val="center"/>
              <w:rPr>
                <w:color w:val="000000" w:themeColor="text1"/>
                <w:rtl/>
                <w:lang w:bidi="fa-IR"/>
              </w:rPr>
            </w:pPr>
            <w:r w:rsidRPr="000D5F87">
              <w:rPr>
                <w:rFonts w:hint="cs"/>
                <w:color w:val="000000" w:themeColor="text1"/>
                <w:rtl/>
                <w:lang w:bidi="fa-IR"/>
              </w:rPr>
              <w:t>713/3</w:t>
            </w:r>
          </w:p>
        </w:tc>
        <w:tc>
          <w:tcPr>
            <w:tcW w:w="1486" w:type="pct"/>
            <w:vAlign w:val="center"/>
          </w:tcPr>
          <w:p w14:paraId="58629A67" w14:textId="17D7F22D" w:rsidR="00632867" w:rsidRPr="000D5F87" w:rsidRDefault="00632867" w:rsidP="00632867">
            <w:pPr>
              <w:ind w:firstLine="21"/>
              <w:jc w:val="center"/>
              <w:rPr>
                <w:color w:val="000000" w:themeColor="text1"/>
                <w:lang w:bidi="fa-IR"/>
              </w:rPr>
            </w:pPr>
            <w:r w:rsidRPr="000D5F87">
              <w:rPr>
                <w:rFonts w:hint="cs"/>
                <w:color w:val="000000" w:themeColor="text1"/>
                <w:rtl/>
                <w:lang w:bidi="fa-IR"/>
              </w:rPr>
              <w:t>20/1</w:t>
            </w:r>
          </w:p>
        </w:tc>
        <w:tc>
          <w:tcPr>
            <w:tcW w:w="1875" w:type="pct"/>
            <w:vAlign w:val="center"/>
          </w:tcPr>
          <w:p w14:paraId="59CA4D9D" w14:textId="2F56CFEF" w:rsidR="00632867" w:rsidRPr="000D5F87" w:rsidRDefault="00632867" w:rsidP="00632867">
            <w:pPr>
              <w:ind w:firstLine="21"/>
              <w:jc w:val="center"/>
              <w:rPr>
                <w:color w:val="000000" w:themeColor="text1"/>
                <w:lang w:bidi="fa-IR"/>
              </w:rPr>
            </w:pPr>
            <w:r w:rsidRPr="000D5F87">
              <w:rPr>
                <w:rFonts w:hint="cs"/>
                <w:color w:val="000000" w:themeColor="text1"/>
                <w:rtl/>
                <w:lang w:bidi="fa-IR"/>
              </w:rPr>
              <w:t>72</w:t>
            </w:r>
          </w:p>
        </w:tc>
      </w:tr>
      <w:tr w:rsidR="000D5F87" w:rsidRPr="000D5F87" w14:paraId="6CDE5788" w14:textId="77777777" w:rsidTr="00632867">
        <w:trPr>
          <w:jc w:val="center"/>
        </w:trPr>
        <w:tc>
          <w:tcPr>
            <w:tcW w:w="779" w:type="pct"/>
            <w:vAlign w:val="center"/>
          </w:tcPr>
          <w:p w14:paraId="2CFE24E8" w14:textId="77777777" w:rsidR="00632867" w:rsidRPr="000D5F87" w:rsidRDefault="00632867" w:rsidP="00632867">
            <w:pPr>
              <w:ind w:firstLine="21"/>
              <w:jc w:val="center"/>
              <w:rPr>
                <w:color w:val="000000" w:themeColor="text1"/>
                <w:rtl/>
                <w:lang w:bidi="fa-IR"/>
              </w:rPr>
            </w:pPr>
            <w:r w:rsidRPr="000D5F87">
              <w:rPr>
                <w:color w:val="000000" w:themeColor="text1"/>
                <w:lang w:bidi="fa-IR"/>
              </w:rPr>
              <w:t>B22</w:t>
            </w:r>
          </w:p>
        </w:tc>
        <w:tc>
          <w:tcPr>
            <w:tcW w:w="860" w:type="pct"/>
            <w:vAlign w:val="center"/>
          </w:tcPr>
          <w:p w14:paraId="2CDAB592" w14:textId="46056DB4" w:rsidR="00632867" w:rsidRPr="000D5F87" w:rsidRDefault="00632867" w:rsidP="00632867">
            <w:pPr>
              <w:ind w:firstLine="21"/>
              <w:jc w:val="center"/>
              <w:rPr>
                <w:color w:val="000000" w:themeColor="text1"/>
                <w:rtl/>
                <w:lang w:bidi="fa-IR"/>
              </w:rPr>
            </w:pPr>
            <w:r w:rsidRPr="000D5F87">
              <w:rPr>
                <w:rFonts w:hint="cs"/>
                <w:color w:val="000000" w:themeColor="text1"/>
                <w:rtl/>
                <w:lang w:bidi="fa-IR"/>
              </w:rPr>
              <w:t>651/3</w:t>
            </w:r>
          </w:p>
        </w:tc>
        <w:tc>
          <w:tcPr>
            <w:tcW w:w="1486" w:type="pct"/>
            <w:vAlign w:val="center"/>
          </w:tcPr>
          <w:p w14:paraId="5D745AFC" w14:textId="39E81F3D" w:rsidR="00632867" w:rsidRPr="000D5F87" w:rsidRDefault="00632867" w:rsidP="00632867">
            <w:pPr>
              <w:ind w:firstLine="21"/>
              <w:jc w:val="center"/>
              <w:rPr>
                <w:color w:val="000000" w:themeColor="text1"/>
                <w:lang w:bidi="fa-IR"/>
              </w:rPr>
            </w:pPr>
            <w:r w:rsidRPr="000D5F87">
              <w:rPr>
                <w:rFonts w:hint="cs"/>
                <w:color w:val="000000" w:themeColor="text1"/>
                <w:rtl/>
                <w:lang w:bidi="fa-IR"/>
              </w:rPr>
              <w:t>23/1</w:t>
            </w:r>
          </w:p>
        </w:tc>
        <w:tc>
          <w:tcPr>
            <w:tcW w:w="1875" w:type="pct"/>
            <w:vAlign w:val="center"/>
          </w:tcPr>
          <w:p w14:paraId="53D3512F" w14:textId="6262A9A9" w:rsidR="00632867" w:rsidRPr="000D5F87" w:rsidRDefault="00632867" w:rsidP="00632867">
            <w:pPr>
              <w:ind w:firstLine="21"/>
              <w:jc w:val="center"/>
              <w:rPr>
                <w:color w:val="000000" w:themeColor="text1"/>
                <w:lang w:bidi="fa-IR"/>
              </w:rPr>
            </w:pPr>
            <w:r w:rsidRPr="000D5F87">
              <w:rPr>
                <w:rFonts w:hint="cs"/>
                <w:color w:val="000000" w:themeColor="text1"/>
                <w:rtl/>
                <w:lang w:bidi="fa-IR"/>
              </w:rPr>
              <w:t>72</w:t>
            </w:r>
          </w:p>
        </w:tc>
      </w:tr>
      <w:tr w:rsidR="000D5F87" w:rsidRPr="000D5F87" w14:paraId="3BA38CD3" w14:textId="77777777" w:rsidTr="00632867">
        <w:trPr>
          <w:jc w:val="center"/>
        </w:trPr>
        <w:tc>
          <w:tcPr>
            <w:tcW w:w="779" w:type="pct"/>
            <w:vAlign w:val="center"/>
          </w:tcPr>
          <w:p w14:paraId="28D0E5FB" w14:textId="77777777" w:rsidR="00632867" w:rsidRPr="000D5F87" w:rsidRDefault="00632867" w:rsidP="00632867">
            <w:pPr>
              <w:ind w:firstLine="21"/>
              <w:jc w:val="center"/>
              <w:rPr>
                <w:color w:val="000000" w:themeColor="text1"/>
                <w:rtl/>
                <w:lang w:bidi="fa-IR"/>
              </w:rPr>
            </w:pPr>
            <w:r w:rsidRPr="000D5F87">
              <w:rPr>
                <w:color w:val="000000" w:themeColor="text1"/>
                <w:lang w:bidi="fa-IR"/>
              </w:rPr>
              <w:t>B32</w:t>
            </w:r>
          </w:p>
        </w:tc>
        <w:tc>
          <w:tcPr>
            <w:tcW w:w="860" w:type="pct"/>
            <w:vAlign w:val="center"/>
          </w:tcPr>
          <w:p w14:paraId="7113A579" w14:textId="331EC823" w:rsidR="00632867" w:rsidRPr="000D5F87" w:rsidRDefault="00632867" w:rsidP="00632867">
            <w:pPr>
              <w:ind w:firstLine="21"/>
              <w:jc w:val="center"/>
              <w:rPr>
                <w:color w:val="000000" w:themeColor="text1"/>
                <w:rtl/>
                <w:lang w:bidi="fa-IR"/>
              </w:rPr>
            </w:pPr>
            <w:r w:rsidRPr="000D5F87">
              <w:rPr>
                <w:rFonts w:hint="cs"/>
                <w:color w:val="000000" w:themeColor="text1"/>
                <w:rtl/>
                <w:lang w:bidi="fa-IR"/>
              </w:rPr>
              <w:t>727/3</w:t>
            </w:r>
          </w:p>
        </w:tc>
        <w:tc>
          <w:tcPr>
            <w:tcW w:w="1486" w:type="pct"/>
            <w:vAlign w:val="center"/>
          </w:tcPr>
          <w:p w14:paraId="19C00440" w14:textId="70D34BC0" w:rsidR="00632867" w:rsidRPr="000D5F87" w:rsidRDefault="00632867" w:rsidP="00632867">
            <w:pPr>
              <w:ind w:firstLine="21"/>
              <w:jc w:val="center"/>
              <w:rPr>
                <w:color w:val="000000" w:themeColor="text1"/>
                <w:rtl/>
                <w:lang w:bidi="fa-IR"/>
              </w:rPr>
            </w:pPr>
            <w:r w:rsidRPr="000D5F87">
              <w:rPr>
                <w:rFonts w:hint="cs"/>
                <w:color w:val="000000" w:themeColor="text1"/>
                <w:rtl/>
                <w:lang w:bidi="fa-IR"/>
              </w:rPr>
              <w:t>27/1</w:t>
            </w:r>
          </w:p>
        </w:tc>
        <w:tc>
          <w:tcPr>
            <w:tcW w:w="1875" w:type="pct"/>
            <w:vAlign w:val="center"/>
          </w:tcPr>
          <w:p w14:paraId="766FD74D" w14:textId="24992693" w:rsidR="00632867" w:rsidRPr="000D5F87" w:rsidRDefault="00632867" w:rsidP="00632867">
            <w:pPr>
              <w:ind w:firstLine="21"/>
              <w:jc w:val="center"/>
              <w:rPr>
                <w:color w:val="000000" w:themeColor="text1"/>
                <w:rtl/>
                <w:lang w:bidi="fa-IR"/>
              </w:rPr>
            </w:pPr>
            <w:r w:rsidRPr="000D5F87">
              <w:rPr>
                <w:rFonts w:hint="cs"/>
                <w:color w:val="000000" w:themeColor="text1"/>
                <w:rtl/>
                <w:lang w:bidi="fa-IR"/>
              </w:rPr>
              <w:t>76</w:t>
            </w:r>
          </w:p>
        </w:tc>
      </w:tr>
      <w:tr w:rsidR="000D5F87" w:rsidRPr="000D5F87" w14:paraId="162DA9D0" w14:textId="77777777" w:rsidTr="00632867">
        <w:trPr>
          <w:jc w:val="center"/>
        </w:trPr>
        <w:tc>
          <w:tcPr>
            <w:tcW w:w="779" w:type="pct"/>
            <w:vAlign w:val="center"/>
          </w:tcPr>
          <w:p w14:paraId="0C5E4B34" w14:textId="77777777" w:rsidR="00632867" w:rsidRPr="000D5F87" w:rsidRDefault="00632867" w:rsidP="00632867">
            <w:pPr>
              <w:ind w:firstLine="21"/>
              <w:jc w:val="center"/>
              <w:rPr>
                <w:color w:val="000000" w:themeColor="text1"/>
                <w:rtl/>
                <w:lang w:bidi="fa-IR"/>
              </w:rPr>
            </w:pPr>
            <w:r w:rsidRPr="000D5F87">
              <w:rPr>
                <w:color w:val="000000" w:themeColor="text1"/>
                <w:lang w:bidi="fa-IR"/>
              </w:rPr>
              <w:t>B13</w:t>
            </w:r>
          </w:p>
        </w:tc>
        <w:tc>
          <w:tcPr>
            <w:tcW w:w="860" w:type="pct"/>
            <w:vAlign w:val="center"/>
          </w:tcPr>
          <w:p w14:paraId="1877C77C" w14:textId="34AA9E2C" w:rsidR="00632867" w:rsidRPr="000D5F87" w:rsidRDefault="00632867" w:rsidP="00632867">
            <w:pPr>
              <w:ind w:firstLine="21"/>
              <w:jc w:val="center"/>
              <w:rPr>
                <w:color w:val="000000" w:themeColor="text1"/>
                <w:rtl/>
                <w:lang w:bidi="fa-IR"/>
              </w:rPr>
            </w:pPr>
            <w:r w:rsidRPr="000D5F87">
              <w:rPr>
                <w:rFonts w:hint="cs"/>
                <w:color w:val="000000" w:themeColor="text1"/>
                <w:rtl/>
                <w:lang w:bidi="fa-IR"/>
              </w:rPr>
              <w:t>719/3</w:t>
            </w:r>
          </w:p>
        </w:tc>
        <w:tc>
          <w:tcPr>
            <w:tcW w:w="1486" w:type="pct"/>
            <w:vAlign w:val="center"/>
          </w:tcPr>
          <w:p w14:paraId="462C9F5C" w14:textId="18786F0C" w:rsidR="00632867" w:rsidRPr="000D5F87" w:rsidRDefault="00632867" w:rsidP="00632867">
            <w:pPr>
              <w:ind w:firstLine="21"/>
              <w:jc w:val="center"/>
              <w:rPr>
                <w:color w:val="000000" w:themeColor="text1"/>
                <w:rtl/>
                <w:lang w:bidi="fa-IR"/>
              </w:rPr>
            </w:pPr>
            <w:r w:rsidRPr="000D5F87">
              <w:rPr>
                <w:rFonts w:hint="cs"/>
                <w:color w:val="000000" w:themeColor="text1"/>
                <w:rtl/>
                <w:lang w:bidi="fa-IR"/>
              </w:rPr>
              <w:t>23/1</w:t>
            </w:r>
          </w:p>
        </w:tc>
        <w:tc>
          <w:tcPr>
            <w:tcW w:w="1875" w:type="pct"/>
            <w:vAlign w:val="center"/>
          </w:tcPr>
          <w:p w14:paraId="38EA78EB" w14:textId="17C2B3E9" w:rsidR="00632867" w:rsidRPr="000D5F87" w:rsidRDefault="00632867" w:rsidP="00632867">
            <w:pPr>
              <w:ind w:firstLine="21"/>
              <w:jc w:val="center"/>
              <w:rPr>
                <w:color w:val="000000" w:themeColor="text1"/>
                <w:lang w:bidi="fa-IR"/>
              </w:rPr>
            </w:pPr>
            <w:r w:rsidRPr="000D5F87">
              <w:rPr>
                <w:rFonts w:hint="cs"/>
                <w:color w:val="000000" w:themeColor="text1"/>
                <w:rtl/>
                <w:lang w:bidi="fa-IR"/>
              </w:rPr>
              <w:t>74</w:t>
            </w:r>
          </w:p>
        </w:tc>
      </w:tr>
      <w:tr w:rsidR="000D5F87" w:rsidRPr="000D5F87" w14:paraId="5811C523" w14:textId="77777777" w:rsidTr="00632867">
        <w:trPr>
          <w:jc w:val="center"/>
        </w:trPr>
        <w:tc>
          <w:tcPr>
            <w:tcW w:w="779" w:type="pct"/>
            <w:vAlign w:val="center"/>
          </w:tcPr>
          <w:p w14:paraId="70D84D40" w14:textId="77777777" w:rsidR="00632867" w:rsidRPr="000D5F87" w:rsidRDefault="00632867" w:rsidP="00632867">
            <w:pPr>
              <w:ind w:firstLine="21"/>
              <w:jc w:val="center"/>
              <w:rPr>
                <w:color w:val="000000" w:themeColor="text1"/>
                <w:rtl/>
                <w:lang w:bidi="fa-IR"/>
              </w:rPr>
            </w:pPr>
            <w:r w:rsidRPr="000D5F87">
              <w:rPr>
                <w:color w:val="000000" w:themeColor="text1"/>
                <w:lang w:bidi="fa-IR"/>
              </w:rPr>
              <w:t>B23</w:t>
            </w:r>
          </w:p>
        </w:tc>
        <w:tc>
          <w:tcPr>
            <w:tcW w:w="860" w:type="pct"/>
            <w:vAlign w:val="center"/>
          </w:tcPr>
          <w:p w14:paraId="35189566" w14:textId="070606AC" w:rsidR="00632867" w:rsidRPr="000D5F87" w:rsidRDefault="00632867" w:rsidP="00632867">
            <w:pPr>
              <w:ind w:firstLine="21"/>
              <w:jc w:val="center"/>
              <w:rPr>
                <w:color w:val="000000" w:themeColor="text1"/>
                <w:rtl/>
                <w:lang w:bidi="fa-IR"/>
              </w:rPr>
            </w:pPr>
            <w:r w:rsidRPr="000D5F87">
              <w:rPr>
                <w:rFonts w:hint="cs"/>
                <w:color w:val="000000" w:themeColor="text1"/>
                <w:rtl/>
                <w:lang w:bidi="fa-IR"/>
              </w:rPr>
              <w:t>642/3</w:t>
            </w:r>
          </w:p>
        </w:tc>
        <w:tc>
          <w:tcPr>
            <w:tcW w:w="1486" w:type="pct"/>
            <w:vAlign w:val="center"/>
          </w:tcPr>
          <w:p w14:paraId="0B283B5B" w14:textId="2E0FF2DA" w:rsidR="00632867" w:rsidRPr="000D5F87" w:rsidRDefault="00632867" w:rsidP="00632867">
            <w:pPr>
              <w:ind w:firstLine="21"/>
              <w:jc w:val="center"/>
              <w:rPr>
                <w:color w:val="000000" w:themeColor="text1"/>
                <w:lang w:bidi="fa-IR"/>
              </w:rPr>
            </w:pPr>
            <w:r w:rsidRPr="000D5F87">
              <w:rPr>
                <w:rFonts w:hint="cs"/>
                <w:color w:val="000000" w:themeColor="text1"/>
                <w:rtl/>
                <w:lang w:bidi="fa-IR"/>
              </w:rPr>
              <w:t>25/1</w:t>
            </w:r>
          </w:p>
        </w:tc>
        <w:tc>
          <w:tcPr>
            <w:tcW w:w="1875" w:type="pct"/>
            <w:vAlign w:val="center"/>
          </w:tcPr>
          <w:p w14:paraId="2179C89C" w14:textId="215476F7" w:rsidR="00632867" w:rsidRPr="000D5F87" w:rsidRDefault="00632867" w:rsidP="00632867">
            <w:pPr>
              <w:ind w:firstLine="21"/>
              <w:jc w:val="center"/>
              <w:rPr>
                <w:color w:val="000000" w:themeColor="text1"/>
                <w:lang w:bidi="fa-IR"/>
              </w:rPr>
            </w:pPr>
            <w:r w:rsidRPr="000D5F87">
              <w:rPr>
                <w:rFonts w:hint="cs"/>
                <w:color w:val="000000" w:themeColor="text1"/>
                <w:rtl/>
                <w:lang w:bidi="fa-IR"/>
              </w:rPr>
              <w:t>74</w:t>
            </w:r>
          </w:p>
        </w:tc>
      </w:tr>
      <w:tr w:rsidR="00632867" w:rsidRPr="000D5F87" w14:paraId="63B668F5" w14:textId="77777777" w:rsidTr="00632867">
        <w:trPr>
          <w:jc w:val="center"/>
        </w:trPr>
        <w:tc>
          <w:tcPr>
            <w:tcW w:w="779" w:type="pct"/>
            <w:vAlign w:val="center"/>
          </w:tcPr>
          <w:p w14:paraId="3CC4BFF5" w14:textId="77777777" w:rsidR="00632867" w:rsidRPr="000D5F87" w:rsidRDefault="00632867" w:rsidP="00632867">
            <w:pPr>
              <w:ind w:firstLine="21"/>
              <w:jc w:val="center"/>
              <w:rPr>
                <w:color w:val="000000" w:themeColor="text1"/>
                <w:rtl/>
                <w:lang w:bidi="fa-IR"/>
              </w:rPr>
            </w:pPr>
            <w:r w:rsidRPr="000D5F87">
              <w:rPr>
                <w:color w:val="000000" w:themeColor="text1"/>
                <w:lang w:bidi="fa-IR"/>
              </w:rPr>
              <w:t>B33</w:t>
            </w:r>
          </w:p>
        </w:tc>
        <w:tc>
          <w:tcPr>
            <w:tcW w:w="860" w:type="pct"/>
            <w:vAlign w:val="center"/>
          </w:tcPr>
          <w:p w14:paraId="6304F796" w14:textId="1EFC9206" w:rsidR="00632867" w:rsidRPr="000D5F87" w:rsidRDefault="00632867" w:rsidP="00632867">
            <w:pPr>
              <w:ind w:firstLine="21"/>
              <w:jc w:val="center"/>
              <w:rPr>
                <w:color w:val="000000" w:themeColor="text1"/>
                <w:rtl/>
                <w:lang w:bidi="fa-IR"/>
              </w:rPr>
            </w:pPr>
            <w:r w:rsidRPr="000D5F87">
              <w:rPr>
                <w:rFonts w:hint="cs"/>
                <w:color w:val="000000" w:themeColor="text1"/>
                <w:rtl/>
                <w:lang w:bidi="fa-IR"/>
              </w:rPr>
              <w:t>714/3</w:t>
            </w:r>
          </w:p>
        </w:tc>
        <w:tc>
          <w:tcPr>
            <w:tcW w:w="1486" w:type="pct"/>
            <w:vAlign w:val="center"/>
          </w:tcPr>
          <w:p w14:paraId="509B30AC" w14:textId="619E73DF" w:rsidR="00632867" w:rsidRPr="000D5F87" w:rsidRDefault="00632867" w:rsidP="00632867">
            <w:pPr>
              <w:ind w:firstLine="21"/>
              <w:jc w:val="center"/>
              <w:rPr>
                <w:color w:val="000000" w:themeColor="text1"/>
                <w:lang w:bidi="fa-IR"/>
              </w:rPr>
            </w:pPr>
            <w:r w:rsidRPr="000D5F87">
              <w:rPr>
                <w:rFonts w:hint="cs"/>
                <w:color w:val="000000" w:themeColor="text1"/>
                <w:rtl/>
                <w:lang w:bidi="fa-IR"/>
              </w:rPr>
              <w:t>28/1</w:t>
            </w:r>
          </w:p>
        </w:tc>
        <w:tc>
          <w:tcPr>
            <w:tcW w:w="1875" w:type="pct"/>
            <w:vAlign w:val="center"/>
          </w:tcPr>
          <w:p w14:paraId="6CA72800" w14:textId="42F7D217" w:rsidR="00632867" w:rsidRPr="000D5F87" w:rsidRDefault="00632867" w:rsidP="00632867">
            <w:pPr>
              <w:ind w:firstLine="21"/>
              <w:jc w:val="center"/>
              <w:rPr>
                <w:color w:val="000000" w:themeColor="text1"/>
                <w:lang w:bidi="fa-IR"/>
              </w:rPr>
            </w:pPr>
            <w:r w:rsidRPr="000D5F87">
              <w:rPr>
                <w:rFonts w:hint="cs"/>
                <w:color w:val="000000" w:themeColor="text1"/>
                <w:rtl/>
                <w:lang w:bidi="fa-IR"/>
              </w:rPr>
              <w:t>77</w:t>
            </w:r>
          </w:p>
        </w:tc>
      </w:tr>
    </w:tbl>
    <w:p w14:paraId="5A696A97" w14:textId="5773F321" w:rsidR="00C501E6" w:rsidRPr="000D5F87" w:rsidRDefault="00C501E6" w:rsidP="00C501E6">
      <w:pPr>
        <w:spacing w:after="0"/>
        <w:rPr>
          <w:color w:val="000000" w:themeColor="text1"/>
        </w:rPr>
        <w:sectPr w:rsidR="00C501E6" w:rsidRPr="000D5F87" w:rsidSect="00C501E6">
          <w:footnotePr>
            <w:numRestart w:val="eachPage"/>
          </w:footnotePr>
          <w:type w:val="continuous"/>
          <w:pgSz w:w="11907" w:h="16839" w:code="9"/>
          <w:pgMar w:top="1418" w:right="1418" w:bottom="1418" w:left="1418" w:header="720" w:footer="720" w:gutter="0"/>
          <w:cols w:space="720"/>
          <w:bidi/>
          <w:docGrid w:linePitch="360"/>
        </w:sectPr>
      </w:pPr>
    </w:p>
    <w:bookmarkEnd w:id="9"/>
    <w:p w14:paraId="3C6DE28E" w14:textId="04972428" w:rsidR="00FD7EC4" w:rsidRPr="000D5F87" w:rsidRDefault="0051635B" w:rsidP="000842C3">
      <w:pPr>
        <w:spacing w:after="0"/>
        <w:ind w:hanging="1"/>
        <w:jc w:val="both"/>
        <w:rPr>
          <w:b/>
          <w:bCs/>
          <w:color w:val="000000" w:themeColor="text1"/>
          <w:rtl/>
        </w:rPr>
      </w:pPr>
      <w:r w:rsidRPr="000D5F87">
        <w:rPr>
          <w:rFonts w:hint="cs"/>
          <w:b/>
          <w:bCs/>
          <w:color w:val="000000" w:themeColor="text1"/>
          <w:rtl/>
        </w:rPr>
        <w:t>4-</w:t>
      </w:r>
      <w:r w:rsidR="00FD7EC4" w:rsidRPr="000D5F87">
        <w:rPr>
          <w:b/>
          <w:bCs/>
          <w:color w:val="000000" w:themeColor="text1"/>
          <w:rtl/>
        </w:rPr>
        <w:t>نتیجه</w:t>
      </w:r>
      <w:r w:rsidR="00FD7EC4" w:rsidRPr="000D5F87">
        <w:rPr>
          <w:b/>
          <w:bCs/>
          <w:color w:val="000000" w:themeColor="text1"/>
          <w:rtl/>
        </w:rPr>
        <w:softHyphen/>
        <w:t>گیری</w:t>
      </w:r>
    </w:p>
    <w:p w14:paraId="6B3ACF9D" w14:textId="071FC515" w:rsidR="0099027D" w:rsidRPr="000D5F87" w:rsidRDefault="0099027D" w:rsidP="0099027D">
      <w:pPr>
        <w:spacing w:after="0" w:line="240" w:lineRule="auto"/>
        <w:jc w:val="both"/>
        <w:rPr>
          <w:color w:val="000000" w:themeColor="text1"/>
        </w:rPr>
      </w:pPr>
      <w:r w:rsidRPr="000D5F87">
        <w:rPr>
          <w:rFonts w:hint="cs"/>
          <w:color w:val="000000" w:themeColor="text1"/>
          <w:rtl/>
          <w:lang w:bidi="fa-IR"/>
        </w:rPr>
        <w:t>هدف</w:t>
      </w:r>
      <w:r w:rsidRPr="000D5F87">
        <w:rPr>
          <w:color w:val="000000" w:themeColor="text1"/>
          <w:rtl/>
          <w:lang w:bidi="fa-IR"/>
        </w:rPr>
        <w:t xml:space="preserve"> </w:t>
      </w:r>
      <w:r w:rsidRPr="000D5F87">
        <w:rPr>
          <w:rFonts w:hint="cs"/>
          <w:color w:val="000000" w:themeColor="text1"/>
          <w:rtl/>
          <w:lang w:bidi="fa-IR"/>
        </w:rPr>
        <w:t>از</w:t>
      </w:r>
      <w:r w:rsidRPr="000D5F87">
        <w:rPr>
          <w:color w:val="000000" w:themeColor="text1"/>
          <w:rtl/>
          <w:lang w:bidi="fa-IR"/>
        </w:rPr>
        <w:t xml:space="preserve"> </w:t>
      </w:r>
      <w:r w:rsidRPr="000D5F87">
        <w:rPr>
          <w:rFonts w:hint="cs"/>
          <w:color w:val="000000" w:themeColor="text1"/>
          <w:rtl/>
          <w:lang w:bidi="fa-IR"/>
        </w:rPr>
        <w:t>تحقیق</w:t>
      </w:r>
      <w:r w:rsidRPr="000D5F87">
        <w:rPr>
          <w:color w:val="000000" w:themeColor="text1"/>
          <w:rtl/>
          <w:lang w:bidi="fa-IR"/>
        </w:rPr>
        <w:t xml:space="preserve"> </w:t>
      </w:r>
      <w:r w:rsidRPr="000D5F87">
        <w:rPr>
          <w:rFonts w:hint="cs"/>
          <w:color w:val="000000" w:themeColor="text1"/>
          <w:rtl/>
          <w:lang w:bidi="fa-IR"/>
        </w:rPr>
        <w:t>حاضر</w:t>
      </w:r>
      <w:r w:rsidRPr="000D5F87">
        <w:rPr>
          <w:color w:val="000000" w:themeColor="text1"/>
          <w:rtl/>
          <w:lang w:bidi="fa-IR"/>
        </w:rPr>
        <w:t xml:space="preserve"> </w:t>
      </w:r>
      <w:r w:rsidRPr="000D5F87">
        <w:rPr>
          <w:rFonts w:hint="cs"/>
          <w:color w:val="000000" w:themeColor="text1"/>
          <w:rtl/>
          <w:lang w:bidi="fa-IR"/>
        </w:rPr>
        <w:t>شبیه</w:t>
      </w:r>
      <w:r w:rsidRPr="000D5F87">
        <w:rPr>
          <w:color w:val="000000" w:themeColor="text1"/>
          <w:rtl/>
          <w:lang w:bidi="fa-IR"/>
        </w:rPr>
        <w:softHyphen/>
      </w:r>
      <w:r w:rsidRPr="000D5F87">
        <w:rPr>
          <w:rFonts w:hint="cs"/>
          <w:color w:val="000000" w:themeColor="text1"/>
          <w:rtl/>
          <w:lang w:bidi="fa-IR"/>
        </w:rPr>
        <w:t>سازی</w:t>
      </w:r>
      <w:r w:rsidRPr="000D5F87">
        <w:rPr>
          <w:color w:val="000000" w:themeColor="text1"/>
          <w:rtl/>
          <w:lang w:bidi="fa-IR"/>
        </w:rPr>
        <w:t xml:space="preserve"> </w:t>
      </w:r>
      <w:r w:rsidRPr="000D5F87">
        <w:rPr>
          <w:rFonts w:hint="cs"/>
          <w:color w:val="000000" w:themeColor="text1"/>
          <w:rtl/>
          <w:lang w:bidi="fa-IR"/>
        </w:rPr>
        <w:t>عملکرد</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نواری</w:t>
      </w:r>
      <w:r w:rsidRPr="000D5F87">
        <w:rPr>
          <w:color w:val="000000" w:themeColor="text1"/>
          <w:rtl/>
          <w:lang w:bidi="fa-IR"/>
        </w:rPr>
        <w:t xml:space="preserve"> </w:t>
      </w:r>
      <w:r w:rsidRPr="000D5F87">
        <w:rPr>
          <w:rFonts w:hint="cs"/>
          <w:color w:val="000000" w:themeColor="text1"/>
          <w:rtl/>
          <w:lang w:bidi="fa-IR"/>
        </w:rPr>
        <w:t>با</w:t>
      </w:r>
      <w:r w:rsidRPr="000D5F87">
        <w:rPr>
          <w:color w:val="000000" w:themeColor="text1"/>
          <w:rtl/>
          <w:lang w:bidi="fa-IR"/>
        </w:rPr>
        <w:t xml:space="preserve"> </w:t>
      </w:r>
      <w:r w:rsidRPr="000D5F87">
        <w:rPr>
          <w:rFonts w:hint="cs"/>
          <w:color w:val="000000" w:themeColor="text1"/>
          <w:rtl/>
          <w:lang w:bidi="fa-IR"/>
        </w:rPr>
        <w:t>استفاده</w:t>
      </w:r>
      <w:r w:rsidRPr="000D5F87">
        <w:rPr>
          <w:color w:val="000000" w:themeColor="text1"/>
          <w:rtl/>
          <w:lang w:bidi="fa-IR"/>
        </w:rPr>
        <w:t xml:space="preserve"> </w:t>
      </w:r>
      <w:r w:rsidRPr="000D5F87">
        <w:rPr>
          <w:rFonts w:hint="cs"/>
          <w:color w:val="000000" w:themeColor="text1"/>
          <w:rtl/>
          <w:lang w:bidi="fa-IR"/>
        </w:rPr>
        <w:t>از</w:t>
      </w:r>
      <w:r w:rsidRPr="000D5F87">
        <w:rPr>
          <w:color w:val="000000" w:themeColor="text1"/>
          <w:rtl/>
          <w:lang w:bidi="fa-IR"/>
        </w:rPr>
        <w:t xml:space="preserve"> </w:t>
      </w:r>
      <w:r w:rsidRPr="000D5F87">
        <w:rPr>
          <w:rFonts w:hint="cs"/>
          <w:color w:val="000000" w:themeColor="text1"/>
          <w:rtl/>
          <w:lang w:bidi="fa-IR"/>
        </w:rPr>
        <w:t>مدل</w:t>
      </w:r>
      <w:r w:rsidRPr="000D5F87">
        <w:rPr>
          <w:color w:val="000000" w:themeColor="text1"/>
        </w:rPr>
        <w:t xml:space="preserve"> </w:t>
      </w:r>
      <w:proofErr w:type="spellStart"/>
      <w:r w:rsidRPr="000D5F87">
        <w:rPr>
          <w:color w:val="000000" w:themeColor="text1"/>
        </w:rPr>
        <w:t>WinSRFR</w:t>
      </w:r>
      <w:proofErr w:type="spellEnd"/>
      <w:r w:rsidRPr="000D5F87">
        <w:rPr>
          <w:color w:val="000000" w:themeColor="text1"/>
        </w:rPr>
        <w:t xml:space="preserve"> </w:t>
      </w:r>
      <w:r w:rsidRPr="000D5F87">
        <w:rPr>
          <w:rFonts w:hint="cs"/>
          <w:color w:val="000000" w:themeColor="text1"/>
          <w:rtl/>
          <w:lang w:bidi="fa-IR"/>
        </w:rPr>
        <w:t>می</w:t>
      </w:r>
      <w:r w:rsidRPr="000D5F87">
        <w:rPr>
          <w:color w:val="000000" w:themeColor="text1"/>
          <w:rtl/>
          <w:lang w:bidi="fa-IR"/>
        </w:rPr>
        <w:softHyphen/>
      </w:r>
      <w:r w:rsidRPr="000D5F87">
        <w:rPr>
          <w:rFonts w:hint="cs"/>
          <w:color w:val="000000" w:themeColor="text1"/>
          <w:rtl/>
          <w:lang w:bidi="fa-IR"/>
        </w:rPr>
        <w:t>باشد. به</w:t>
      </w:r>
      <w:r w:rsidRPr="000D5F87">
        <w:rPr>
          <w:color w:val="000000" w:themeColor="text1"/>
          <w:rtl/>
          <w:lang w:bidi="fa-IR"/>
        </w:rPr>
        <w:t xml:space="preserve"> </w:t>
      </w:r>
      <w:r w:rsidRPr="000D5F87">
        <w:rPr>
          <w:rFonts w:hint="cs"/>
          <w:color w:val="000000" w:themeColor="text1"/>
          <w:rtl/>
          <w:lang w:bidi="fa-IR"/>
        </w:rPr>
        <w:t>همین</w:t>
      </w:r>
      <w:r w:rsidRPr="000D5F87">
        <w:rPr>
          <w:color w:val="000000" w:themeColor="text1"/>
          <w:rtl/>
          <w:lang w:bidi="fa-IR"/>
        </w:rPr>
        <w:t xml:space="preserve"> </w:t>
      </w:r>
      <w:r w:rsidRPr="000D5F87">
        <w:rPr>
          <w:rFonts w:hint="cs"/>
          <w:color w:val="000000" w:themeColor="text1"/>
          <w:rtl/>
          <w:lang w:bidi="fa-IR"/>
        </w:rPr>
        <w:t>منظور</w:t>
      </w:r>
      <w:r w:rsidRPr="000D5F87">
        <w:rPr>
          <w:color w:val="000000" w:themeColor="text1"/>
          <w:rtl/>
          <w:lang w:bidi="fa-IR"/>
        </w:rPr>
        <w:t xml:space="preserve"> </w:t>
      </w:r>
      <w:r w:rsidRPr="000D5F87">
        <w:rPr>
          <w:rFonts w:hint="cs"/>
          <w:color w:val="000000" w:themeColor="text1"/>
          <w:rtl/>
          <w:lang w:bidi="fa-IR"/>
        </w:rPr>
        <w:t>مطالعات</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دو</w:t>
      </w:r>
      <w:r w:rsidRPr="000D5F87">
        <w:rPr>
          <w:color w:val="000000" w:themeColor="text1"/>
          <w:rtl/>
          <w:lang w:bidi="fa-IR"/>
        </w:rPr>
        <w:t xml:space="preserve"> </w:t>
      </w:r>
      <w:r w:rsidRPr="000D5F87">
        <w:rPr>
          <w:rFonts w:hint="cs"/>
          <w:color w:val="000000" w:themeColor="text1"/>
          <w:rtl/>
          <w:lang w:bidi="fa-IR"/>
        </w:rPr>
        <w:t>بخش</w:t>
      </w:r>
      <w:r w:rsidRPr="000D5F87">
        <w:rPr>
          <w:color w:val="000000" w:themeColor="text1"/>
          <w:rtl/>
          <w:lang w:bidi="fa-IR"/>
        </w:rPr>
        <w:t xml:space="preserve"> </w:t>
      </w:r>
      <w:r w:rsidRPr="000D5F87">
        <w:rPr>
          <w:rFonts w:hint="cs"/>
          <w:color w:val="000000" w:themeColor="text1"/>
          <w:rtl/>
          <w:lang w:bidi="fa-IR"/>
        </w:rPr>
        <w:t>مزرعه</w:t>
      </w:r>
      <w:r w:rsidRPr="000D5F87">
        <w:rPr>
          <w:color w:val="000000" w:themeColor="text1"/>
          <w:rtl/>
          <w:lang w:bidi="fa-IR"/>
        </w:rPr>
        <w:softHyphen/>
      </w:r>
      <w:r w:rsidRPr="000D5F87">
        <w:rPr>
          <w:rFonts w:hint="cs"/>
          <w:color w:val="000000" w:themeColor="text1"/>
          <w:rtl/>
          <w:lang w:bidi="fa-IR"/>
        </w:rPr>
        <w:t>ای</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کامپیوتری</w:t>
      </w:r>
      <w:r w:rsidRPr="000D5F87">
        <w:rPr>
          <w:color w:val="000000" w:themeColor="text1"/>
          <w:rtl/>
          <w:lang w:bidi="fa-IR"/>
        </w:rPr>
        <w:t xml:space="preserve"> </w:t>
      </w:r>
      <w:r w:rsidRPr="000D5F87">
        <w:rPr>
          <w:rFonts w:hint="cs"/>
          <w:color w:val="000000" w:themeColor="text1"/>
          <w:rtl/>
          <w:lang w:bidi="fa-IR"/>
        </w:rPr>
        <w:t>انجام</w:t>
      </w:r>
      <w:r w:rsidRPr="000D5F87">
        <w:rPr>
          <w:color w:val="000000" w:themeColor="text1"/>
          <w:rtl/>
          <w:lang w:bidi="fa-IR"/>
        </w:rPr>
        <w:t xml:space="preserve"> </w:t>
      </w:r>
      <w:r w:rsidRPr="000D5F87">
        <w:rPr>
          <w:rFonts w:hint="cs"/>
          <w:color w:val="000000" w:themeColor="text1"/>
          <w:rtl/>
          <w:lang w:bidi="fa-IR"/>
        </w:rPr>
        <w:t>پذیرفت</w:t>
      </w:r>
      <w:r w:rsidRPr="000D5F87">
        <w:rPr>
          <w:color w:val="000000" w:themeColor="text1"/>
        </w:rPr>
        <w:t>.</w:t>
      </w:r>
      <w:r w:rsidRPr="000D5F87">
        <w:rPr>
          <w:rFonts w:hint="cs"/>
          <w:color w:val="000000" w:themeColor="text1"/>
          <w:rtl/>
          <w:lang w:bidi="fa-IR"/>
        </w:rPr>
        <w:t xml:space="preserve"> </w:t>
      </w:r>
      <w:r w:rsidRPr="000D5F87">
        <w:rPr>
          <w:rFonts w:hint="cs"/>
          <w:color w:val="000000" w:themeColor="text1"/>
          <w:rtl/>
          <w:lang w:bidi="fa-IR"/>
        </w:rPr>
        <w:t>نتایج</w:t>
      </w:r>
      <w:r w:rsidRPr="000D5F87">
        <w:rPr>
          <w:color w:val="000000" w:themeColor="text1"/>
          <w:rtl/>
          <w:lang w:bidi="fa-IR"/>
        </w:rPr>
        <w:t xml:space="preserve"> </w:t>
      </w:r>
      <w:r w:rsidRPr="000D5F87">
        <w:rPr>
          <w:rFonts w:hint="cs"/>
          <w:color w:val="000000" w:themeColor="text1"/>
          <w:rtl/>
          <w:lang w:bidi="fa-IR"/>
        </w:rPr>
        <w:t>اندازه</w:t>
      </w:r>
      <w:r w:rsidRPr="000D5F87">
        <w:rPr>
          <w:color w:val="000000" w:themeColor="text1"/>
          <w:rtl/>
          <w:lang w:bidi="fa-IR"/>
        </w:rPr>
        <w:softHyphen/>
      </w:r>
      <w:r w:rsidRPr="000D5F87">
        <w:rPr>
          <w:rFonts w:hint="cs"/>
          <w:color w:val="000000" w:themeColor="text1"/>
          <w:rtl/>
          <w:lang w:bidi="fa-IR"/>
        </w:rPr>
        <w:t>گیری</w:t>
      </w:r>
      <w:r w:rsidRPr="000D5F87">
        <w:rPr>
          <w:color w:val="000000" w:themeColor="text1"/>
          <w:rtl/>
          <w:lang w:bidi="fa-IR"/>
        </w:rPr>
        <w:softHyphen/>
      </w:r>
      <w:r w:rsidRPr="000D5F87">
        <w:rPr>
          <w:rFonts w:hint="cs"/>
          <w:color w:val="000000" w:themeColor="text1"/>
          <w:rtl/>
          <w:lang w:bidi="fa-IR"/>
        </w:rPr>
        <w:t>های</w:t>
      </w:r>
      <w:r w:rsidRPr="000D5F87">
        <w:rPr>
          <w:color w:val="000000" w:themeColor="text1"/>
          <w:rtl/>
          <w:lang w:bidi="fa-IR"/>
        </w:rPr>
        <w:t xml:space="preserve"> </w:t>
      </w:r>
      <w:r w:rsidRPr="000D5F87">
        <w:rPr>
          <w:rFonts w:hint="cs"/>
          <w:color w:val="000000" w:themeColor="text1"/>
          <w:rtl/>
          <w:lang w:bidi="fa-IR"/>
        </w:rPr>
        <w:t>مزرعه</w:t>
      </w:r>
      <w:r w:rsidRPr="000D5F87">
        <w:rPr>
          <w:color w:val="000000" w:themeColor="text1"/>
          <w:rtl/>
          <w:lang w:bidi="fa-IR"/>
        </w:rPr>
        <w:softHyphen/>
      </w:r>
      <w:r w:rsidRPr="000D5F87">
        <w:rPr>
          <w:rFonts w:hint="cs"/>
          <w:color w:val="000000" w:themeColor="text1"/>
          <w:rtl/>
          <w:lang w:bidi="fa-IR"/>
        </w:rPr>
        <w:t>ای</w:t>
      </w:r>
      <w:r w:rsidRPr="000D5F87">
        <w:rPr>
          <w:color w:val="000000" w:themeColor="text1"/>
          <w:rtl/>
          <w:lang w:bidi="fa-IR"/>
        </w:rPr>
        <w:t xml:space="preserve"> </w:t>
      </w:r>
      <w:r w:rsidRPr="000D5F87">
        <w:rPr>
          <w:rFonts w:hint="cs"/>
          <w:color w:val="000000" w:themeColor="text1"/>
          <w:rtl/>
          <w:lang w:bidi="fa-IR"/>
        </w:rPr>
        <w:t>مربوط</w:t>
      </w:r>
      <w:r w:rsidRPr="000D5F87">
        <w:rPr>
          <w:color w:val="000000" w:themeColor="text1"/>
          <w:rtl/>
          <w:lang w:bidi="fa-IR"/>
        </w:rPr>
        <w:t xml:space="preserve"> </w:t>
      </w:r>
      <w:r w:rsidRPr="000D5F87">
        <w:rPr>
          <w:rFonts w:hint="cs"/>
          <w:color w:val="000000" w:themeColor="text1"/>
          <w:rtl/>
          <w:lang w:bidi="fa-IR"/>
        </w:rPr>
        <w:t>به</w:t>
      </w:r>
      <w:r w:rsidRPr="000D5F87">
        <w:rPr>
          <w:color w:val="000000" w:themeColor="text1"/>
          <w:rtl/>
          <w:lang w:bidi="fa-IR"/>
        </w:rPr>
        <w:t xml:space="preserve"> </w:t>
      </w:r>
      <w:r w:rsidRPr="000D5F87">
        <w:rPr>
          <w:rFonts w:hint="cs"/>
          <w:color w:val="000000" w:themeColor="text1"/>
          <w:rtl/>
          <w:lang w:bidi="fa-IR"/>
        </w:rPr>
        <w:t>سه</w:t>
      </w:r>
      <w:r w:rsidRPr="000D5F87">
        <w:rPr>
          <w:color w:val="000000" w:themeColor="text1"/>
          <w:rtl/>
          <w:lang w:bidi="fa-IR"/>
        </w:rPr>
        <w:t xml:space="preserve"> </w:t>
      </w:r>
      <w:r w:rsidRPr="000D5F87">
        <w:rPr>
          <w:rFonts w:hint="cs"/>
          <w:color w:val="000000" w:themeColor="text1"/>
          <w:rtl/>
          <w:lang w:bidi="fa-IR"/>
        </w:rPr>
        <w:t>نوار</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سه</w:t>
      </w:r>
      <w:r w:rsidRPr="000D5F87">
        <w:rPr>
          <w:color w:val="000000" w:themeColor="text1"/>
          <w:rtl/>
          <w:lang w:bidi="fa-IR"/>
        </w:rPr>
        <w:t xml:space="preserve"> </w:t>
      </w:r>
      <w:r w:rsidRPr="000D5F87">
        <w:rPr>
          <w:rFonts w:hint="cs"/>
          <w:color w:val="000000" w:themeColor="text1"/>
          <w:rtl/>
          <w:lang w:bidi="fa-IR"/>
        </w:rPr>
        <w:t>نوبت</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می</w:t>
      </w:r>
      <w:r w:rsidRPr="000D5F87">
        <w:rPr>
          <w:color w:val="000000" w:themeColor="text1"/>
          <w:rtl/>
          <w:lang w:bidi="fa-IR"/>
        </w:rPr>
        <w:softHyphen/>
      </w:r>
      <w:r w:rsidRPr="000D5F87">
        <w:rPr>
          <w:rFonts w:hint="cs"/>
          <w:color w:val="000000" w:themeColor="text1"/>
          <w:rtl/>
          <w:lang w:bidi="fa-IR"/>
        </w:rPr>
        <w:t>باشد. برای مقایسه</w:t>
      </w:r>
      <w:r w:rsidRPr="000D5F87">
        <w:rPr>
          <w:color w:val="000000" w:themeColor="text1"/>
          <w:rtl/>
          <w:lang w:bidi="fa-IR"/>
        </w:rPr>
        <w:t xml:space="preserve"> </w:t>
      </w:r>
      <w:r w:rsidRPr="000D5F87">
        <w:rPr>
          <w:rFonts w:hint="cs"/>
          <w:color w:val="000000" w:themeColor="text1"/>
          <w:rtl/>
          <w:lang w:bidi="fa-IR"/>
        </w:rPr>
        <w:t>سرعت پیشروی،</w:t>
      </w:r>
      <w:r w:rsidRPr="000D5F87">
        <w:rPr>
          <w:color w:val="000000" w:themeColor="text1"/>
          <w:rtl/>
          <w:lang w:bidi="fa-IR"/>
        </w:rPr>
        <w:t xml:space="preserve"> </w:t>
      </w:r>
      <w:r w:rsidRPr="000D5F87">
        <w:rPr>
          <w:rFonts w:hint="cs"/>
          <w:color w:val="000000" w:themeColor="text1"/>
          <w:rtl/>
          <w:lang w:bidi="fa-IR"/>
        </w:rPr>
        <w:t>پسروی</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طول</w:t>
      </w:r>
      <w:r w:rsidRPr="000D5F87">
        <w:rPr>
          <w:color w:val="000000" w:themeColor="text1"/>
          <w:rtl/>
          <w:lang w:bidi="fa-IR"/>
        </w:rPr>
        <w:t xml:space="preserve"> </w:t>
      </w:r>
      <w:r w:rsidRPr="000D5F87">
        <w:rPr>
          <w:rFonts w:hint="cs"/>
          <w:color w:val="000000" w:themeColor="text1"/>
          <w:rtl/>
          <w:lang w:bidi="fa-IR"/>
        </w:rPr>
        <w:t>نوار</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نواری</w:t>
      </w:r>
      <w:r w:rsidRPr="000D5F87">
        <w:rPr>
          <w:color w:val="000000" w:themeColor="text1"/>
          <w:rtl/>
          <w:lang w:bidi="fa-IR"/>
        </w:rPr>
        <w:t xml:space="preserve"> </w:t>
      </w:r>
      <w:r w:rsidRPr="000D5F87">
        <w:rPr>
          <w:rFonts w:hint="cs"/>
          <w:color w:val="000000" w:themeColor="text1"/>
          <w:rtl/>
          <w:lang w:bidi="fa-IR"/>
        </w:rPr>
        <w:t>از</w:t>
      </w:r>
      <w:r w:rsidRPr="000D5F87">
        <w:rPr>
          <w:color w:val="000000" w:themeColor="text1"/>
          <w:rtl/>
          <w:lang w:bidi="fa-IR"/>
        </w:rPr>
        <w:t xml:space="preserve"> روش دونقطه</w:t>
      </w:r>
      <w:r w:rsidRPr="000D5F87">
        <w:rPr>
          <w:rFonts w:hint="cs"/>
          <w:color w:val="000000" w:themeColor="text1"/>
          <w:rtl/>
          <w:lang w:bidi="fa-IR"/>
        </w:rPr>
        <w:softHyphen/>
      </w:r>
      <w:r w:rsidRPr="000D5F87">
        <w:rPr>
          <w:color w:val="000000" w:themeColor="text1"/>
          <w:rtl/>
          <w:lang w:bidi="fa-IR"/>
        </w:rPr>
        <w:t xml:space="preserve">اي اليوت و </w:t>
      </w:r>
      <w:r w:rsidRPr="000D5F87">
        <w:rPr>
          <w:color w:val="000000" w:themeColor="text1"/>
          <w:rtl/>
          <w:lang w:bidi="fa-IR"/>
        </w:rPr>
        <w:lastRenderedPageBreak/>
        <w:t>واكر</w:t>
      </w:r>
      <w:r w:rsidRPr="000D5F87">
        <w:rPr>
          <w:rFonts w:hint="cs"/>
          <w:color w:val="000000" w:themeColor="text1"/>
          <w:rtl/>
          <w:lang w:bidi="fa-IR"/>
        </w:rPr>
        <w:t>،</w:t>
      </w:r>
      <w:r w:rsidRPr="000D5F87">
        <w:rPr>
          <w:color w:val="000000" w:themeColor="text1"/>
          <w:rtl/>
          <w:lang w:bidi="fa-IR"/>
        </w:rPr>
        <w:t xml:space="preserve"> </w:t>
      </w:r>
      <w:r w:rsidRPr="000D5F87">
        <w:rPr>
          <w:rFonts w:hint="cs"/>
          <w:color w:val="000000" w:themeColor="text1"/>
          <w:rtl/>
          <w:lang w:bidi="fa-IR"/>
        </w:rPr>
        <w:t xml:space="preserve">و </w:t>
      </w:r>
      <w:r w:rsidRPr="000D5F87">
        <w:rPr>
          <w:color w:val="000000" w:themeColor="text1"/>
          <w:rtl/>
          <w:lang w:bidi="fa-IR"/>
        </w:rPr>
        <w:t xml:space="preserve">جهت تخمين ضرایب معادله نفوذ </w:t>
      </w:r>
      <w:r w:rsidRPr="000D5F87">
        <w:rPr>
          <w:rFonts w:hint="cs"/>
          <w:color w:val="000000" w:themeColor="text1"/>
          <w:rtl/>
          <w:lang w:bidi="fa-IR"/>
        </w:rPr>
        <w:t xml:space="preserve">از معادله </w:t>
      </w:r>
      <w:r w:rsidRPr="000D5F87">
        <w:rPr>
          <w:color w:val="000000" w:themeColor="text1"/>
          <w:rtl/>
          <w:lang w:bidi="fa-IR"/>
        </w:rPr>
        <w:t>كوستياك</w:t>
      </w:r>
      <w:r w:rsidRPr="000D5F87">
        <w:rPr>
          <w:rFonts w:hint="cs"/>
          <w:color w:val="000000" w:themeColor="text1"/>
          <w:rtl/>
          <w:lang w:bidi="fa-IR"/>
        </w:rPr>
        <w:t>و</w:t>
      </w:r>
      <w:r w:rsidRPr="000D5F87">
        <w:rPr>
          <w:color w:val="000000" w:themeColor="text1"/>
          <w:rtl/>
          <w:lang w:bidi="fa-IR"/>
        </w:rPr>
        <w:t>ف</w:t>
      </w:r>
      <w:r w:rsidRPr="000D5F87">
        <w:rPr>
          <w:rFonts w:hint="cs"/>
          <w:color w:val="000000" w:themeColor="text1"/>
          <w:rtl/>
          <w:lang w:bidi="fa-IR"/>
        </w:rPr>
        <w:t>-</w:t>
      </w:r>
      <w:r w:rsidRPr="000D5F87">
        <w:rPr>
          <w:color w:val="000000" w:themeColor="text1"/>
          <w:rtl/>
          <w:lang w:bidi="fa-IR"/>
        </w:rPr>
        <w:t xml:space="preserve">لوئيس </w:t>
      </w:r>
      <w:r w:rsidRPr="000D5F87">
        <w:rPr>
          <w:rFonts w:hint="cs"/>
          <w:color w:val="000000" w:themeColor="text1"/>
          <w:rtl/>
          <w:lang w:bidi="fa-IR"/>
        </w:rPr>
        <w:t>استفاده شد.</w:t>
      </w:r>
    </w:p>
    <w:p w14:paraId="136DE792" w14:textId="6830E7D7" w:rsidR="0099027D" w:rsidRPr="000D5F87" w:rsidRDefault="0099027D" w:rsidP="0099027D">
      <w:pPr>
        <w:spacing w:after="0" w:line="240" w:lineRule="auto"/>
        <w:jc w:val="both"/>
        <w:rPr>
          <w:b/>
          <w:bCs/>
          <w:color w:val="000000" w:themeColor="text1"/>
          <w:rtl/>
          <w:lang w:bidi="fa-IR"/>
        </w:rPr>
      </w:pP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این</w:t>
      </w:r>
      <w:r w:rsidRPr="000D5F87">
        <w:rPr>
          <w:color w:val="000000" w:themeColor="text1"/>
          <w:rtl/>
          <w:lang w:bidi="fa-IR"/>
        </w:rPr>
        <w:t xml:space="preserve"> </w:t>
      </w:r>
      <w:r w:rsidRPr="000D5F87">
        <w:rPr>
          <w:rFonts w:hint="cs"/>
          <w:color w:val="000000" w:themeColor="text1"/>
          <w:rtl/>
          <w:lang w:bidi="fa-IR"/>
        </w:rPr>
        <w:t>مطالعه،</w:t>
      </w:r>
      <w:r w:rsidRPr="000D5F87">
        <w:rPr>
          <w:color w:val="000000" w:themeColor="text1"/>
          <w:rtl/>
          <w:lang w:bidi="fa-IR"/>
        </w:rPr>
        <w:t xml:space="preserve"> </w:t>
      </w:r>
      <w:r w:rsidRPr="000D5F87">
        <w:rPr>
          <w:rFonts w:hint="cs"/>
          <w:color w:val="000000" w:themeColor="text1"/>
          <w:rtl/>
          <w:lang w:bidi="fa-IR"/>
        </w:rPr>
        <w:t>اطلاعات</w:t>
      </w:r>
      <w:r w:rsidRPr="000D5F87">
        <w:rPr>
          <w:color w:val="000000" w:themeColor="text1"/>
          <w:rtl/>
          <w:lang w:bidi="fa-IR"/>
        </w:rPr>
        <w:t xml:space="preserve"> </w:t>
      </w:r>
      <w:r w:rsidRPr="000D5F87">
        <w:rPr>
          <w:rFonts w:hint="cs"/>
          <w:color w:val="000000" w:themeColor="text1"/>
          <w:rtl/>
          <w:lang w:bidi="fa-IR"/>
        </w:rPr>
        <w:t>مراحل</w:t>
      </w:r>
      <w:r w:rsidRPr="000D5F87">
        <w:rPr>
          <w:color w:val="000000" w:themeColor="text1"/>
          <w:rtl/>
          <w:lang w:bidi="fa-IR"/>
        </w:rPr>
        <w:t xml:space="preserve"> </w:t>
      </w:r>
      <w:r w:rsidRPr="000D5F87">
        <w:rPr>
          <w:rFonts w:hint="cs"/>
          <w:color w:val="000000" w:themeColor="text1"/>
          <w:rtl/>
          <w:lang w:bidi="fa-IR"/>
        </w:rPr>
        <w:t>پیشروی،</w:t>
      </w:r>
      <w:r w:rsidRPr="000D5F87">
        <w:rPr>
          <w:color w:val="000000" w:themeColor="text1"/>
          <w:rtl/>
          <w:lang w:bidi="fa-IR"/>
        </w:rPr>
        <w:t xml:space="preserve"> </w:t>
      </w:r>
      <w:r w:rsidRPr="000D5F87">
        <w:rPr>
          <w:rFonts w:hint="cs"/>
          <w:color w:val="000000" w:themeColor="text1"/>
          <w:rtl/>
          <w:lang w:bidi="fa-IR"/>
        </w:rPr>
        <w:t>پسروی،</w:t>
      </w:r>
      <w:r w:rsidRPr="000D5F87">
        <w:rPr>
          <w:color w:val="000000" w:themeColor="text1"/>
          <w:rtl/>
          <w:lang w:bidi="fa-IR"/>
        </w:rPr>
        <w:t xml:space="preserve"> </w:t>
      </w:r>
      <w:r w:rsidRPr="000D5F87">
        <w:rPr>
          <w:rFonts w:hint="cs"/>
          <w:color w:val="000000" w:themeColor="text1"/>
          <w:rtl/>
          <w:lang w:bidi="fa-IR"/>
        </w:rPr>
        <w:t>دبی</w:t>
      </w:r>
      <w:r w:rsidRPr="000D5F87">
        <w:rPr>
          <w:color w:val="000000" w:themeColor="text1"/>
          <w:rtl/>
          <w:lang w:bidi="fa-IR"/>
        </w:rPr>
        <w:t xml:space="preserve"> </w:t>
      </w:r>
      <w:r w:rsidRPr="000D5F87">
        <w:rPr>
          <w:rFonts w:hint="cs"/>
          <w:color w:val="000000" w:themeColor="text1"/>
          <w:rtl/>
          <w:lang w:bidi="fa-IR"/>
        </w:rPr>
        <w:t>جریان</w:t>
      </w:r>
      <w:r w:rsidRPr="000D5F87">
        <w:rPr>
          <w:color w:val="000000" w:themeColor="text1"/>
          <w:rtl/>
          <w:lang w:bidi="fa-IR"/>
        </w:rPr>
        <w:t xml:space="preserve"> </w:t>
      </w:r>
      <w:r w:rsidRPr="000D5F87">
        <w:rPr>
          <w:rFonts w:hint="cs"/>
          <w:color w:val="000000" w:themeColor="text1"/>
          <w:rtl/>
          <w:lang w:bidi="fa-IR"/>
        </w:rPr>
        <w:t>ورودی</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خروجی</w:t>
      </w:r>
      <w:r w:rsidRPr="000D5F87">
        <w:rPr>
          <w:color w:val="000000" w:themeColor="text1"/>
          <w:rtl/>
          <w:lang w:bidi="fa-IR"/>
        </w:rPr>
        <w:t xml:space="preserve"> </w:t>
      </w:r>
      <w:r w:rsidRPr="000D5F87">
        <w:rPr>
          <w:rFonts w:hint="cs"/>
          <w:color w:val="000000" w:themeColor="text1"/>
          <w:rtl/>
          <w:lang w:bidi="fa-IR"/>
        </w:rPr>
        <w:t>نوارها،</w:t>
      </w:r>
      <w:r w:rsidRPr="000D5F87">
        <w:rPr>
          <w:color w:val="000000" w:themeColor="text1"/>
          <w:rtl/>
          <w:lang w:bidi="fa-IR"/>
        </w:rPr>
        <w:t xml:space="preserve"> </w:t>
      </w:r>
      <w:r w:rsidRPr="000D5F87">
        <w:rPr>
          <w:rFonts w:hint="cs"/>
          <w:color w:val="000000" w:themeColor="text1"/>
          <w:rtl/>
          <w:lang w:bidi="fa-IR"/>
        </w:rPr>
        <w:t>پارامترهای</w:t>
      </w:r>
      <w:r w:rsidRPr="000D5F87">
        <w:rPr>
          <w:color w:val="000000" w:themeColor="text1"/>
          <w:rtl/>
          <w:lang w:bidi="fa-IR"/>
        </w:rPr>
        <w:t xml:space="preserve"> </w:t>
      </w:r>
      <w:r w:rsidRPr="000D5F87">
        <w:rPr>
          <w:rFonts w:hint="cs"/>
          <w:color w:val="000000" w:themeColor="text1"/>
          <w:rtl/>
          <w:lang w:bidi="fa-IR"/>
        </w:rPr>
        <w:t>هندسی نوارها</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سایر</w:t>
      </w:r>
      <w:r w:rsidRPr="000D5F87">
        <w:rPr>
          <w:color w:val="000000" w:themeColor="text1"/>
          <w:rtl/>
          <w:lang w:bidi="fa-IR"/>
        </w:rPr>
        <w:t xml:space="preserve"> </w:t>
      </w:r>
      <w:r w:rsidRPr="000D5F87">
        <w:rPr>
          <w:rFonts w:hint="cs"/>
          <w:color w:val="000000" w:themeColor="text1"/>
          <w:rtl/>
          <w:lang w:bidi="fa-IR"/>
        </w:rPr>
        <w:t>مشخصات</w:t>
      </w:r>
      <w:r w:rsidRPr="000D5F87">
        <w:rPr>
          <w:color w:val="000000" w:themeColor="text1"/>
          <w:rtl/>
          <w:lang w:bidi="fa-IR"/>
        </w:rPr>
        <w:t xml:space="preserve"> </w:t>
      </w:r>
      <w:r w:rsidRPr="000D5F87">
        <w:rPr>
          <w:rFonts w:hint="cs"/>
          <w:color w:val="000000" w:themeColor="text1"/>
          <w:rtl/>
          <w:lang w:bidi="fa-IR"/>
        </w:rPr>
        <w:t>اندازه</w:t>
      </w:r>
      <w:r w:rsidRPr="000D5F87">
        <w:rPr>
          <w:color w:val="000000" w:themeColor="text1"/>
          <w:rtl/>
          <w:lang w:bidi="fa-IR"/>
        </w:rPr>
        <w:softHyphen/>
      </w:r>
      <w:r w:rsidRPr="000D5F87">
        <w:rPr>
          <w:rFonts w:hint="cs"/>
          <w:color w:val="000000" w:themeColor="text1"/>
          <w:rtl/>
          <w:lang w:bidi="fa-IR"/>
        </w:rPr>
        <w:t>گیری</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ارزیابی</w:t>
      </w:r>
      <w:r w:rsidRPr="000D5F87">
        <w:rPr>
          <w:color w:val="000000" w:themeColor="text1"/>
          <w:rtl/>
          <w:lang w:bidi="fa-IR"/>
        </w:rPr>
        <w:t xml:space="preserve"> </w:t>
      </w:r>
      <w:r w:rsidRPr="000D5F87">
        <w:rPr>
          <w:rFonts w:hint="cs"/>
          <w:color w:val="000000" w:themeColor="text1"/>
          <w:rtl/>
          <w:lang w:bidi="fa-IR"/>
        </w:rPr>
        <w:t>شده</w:t>
      </w:r>
      <w:r w:rsidRPr="000D5F87">
        <w:rPr>
          <w:color w:val="000000" w:themeColor="text1"/>
          <w:rtl/>
          <w:lang w:bidi="fa-IR"/>
        </w:rPr>
        <w:t xml:space="preserve"> </w:t>
      </w:r>
      <w:r w:rsidRPr="000D5F87">
        <w:rPr>
          <w:rFonts w:hint="cs"/>
          <w:color w:val="000000" w:themeColor="text1"/>
          <w:rtl/>
          <w:lang w:bidi="fa-IR"/>
        </w:rPr>
        <w:t>است</w:t>
      </w:r>
      <w:r w:rsidRPr="000D5F87">
        <w:rPr>
          <w:color w:val="000000" w:themeColor="text1"/>
          <w:rtl/>
          <w:lang w:bidi="fa-IR"/>
        </w:rPr>
        <w:t xml:space="preserve">. </w:t>
      </w:r>
      <w:r w:rsidRPr="000D5F87">
        <w:rPr>
          <w:rFonts w:hint="cs"/>
          <w:color w:val="000000" w:themeColor="text1"/>
          <w:rtl/>
          <w:lang w:bidi="fa-IR"/>
        </w:rPr>
        <w:t>شرایط</w:t>
      </w:r>
      <w:r w:rsidRPr="000D5F87">
        <w:rPr>
          <w:color w:val="000000" w:themeColor="text1"/>
          <w:rtl/>
          <w:lang w:bidi="fa-IR"/>
        </w:rPr>
        <w:t xml:space="preserve"> </w:t>
      </w:r>
      <w:r w:rsidRPr="000D5F87">
        <w:rPr>
          <w:rFonts w:hint="cs"/>
          <w:color w:val="000000" w:themeColor="text1"/>
          <w:rtl/>
          <w:lang w:bidi="fa-IR"/>
        </w:rPr>
        <w:t>پایین</w:t>
      </w:r>
      <w:r w:rsidRPr="000D5F87">
        <w:rPr>
          <w:color w:val="000000" w:themeColor="text1"/>
          <w:rtl/>
          <w:lang w:bidi="fa-IR"/>
        </w:rPr>
        <w:softHyphen/>
      </w:r>
      <w:r w:rsidRPr="000D5F87">
        <w:rPr>
          <w:rFonts w:hint="cs"/>
          <w:color w:val="000000" w:themeColor="text1"/>
          <w:rtl/>
          <w:lang w:bidi="fa-IR"/>
        </w:rPr>
        <w:t>دست</w:t>
      </w:r>
      <w:r w:rsidRPr="000D5F87">
        <w:rPr>
          <w:color w:val="000000" w:themeColor="text1"/>
          <w:rtl/>
          <w:lang w:bidi="fa-IR"/>
        </w:rPr>
        <w:t xml:space="preserve"> </w:t>
      </w:r>
      <w:r w:rsidRPr="000D5F87">
        <w:rPr>
          <w:rFonts w:hint="cs"/>
          <w:color w:val="000000" w:themeColor="text1"/>
          <w:rtl/>
          <w:lang w:bidi="fa-IR"/>
        </w:rPr>
        <w:t>جریان</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تمامی</w:t>
      </w:r>
      <w:r w:rsidRPr="000D5F87">
        <w:rPr>
          <w:color w:val="000000" w:themeColor="text1"/>
          <w:rtl/>
          <w:lang w:bidi="fa-IR"/>
        </w:rPr>
        <w:t xml:space="preserve"> </w:t>
      </w:r>
      <w:r w:rsidRPr="000D5F87">
        <w:rPr>
          <w:rFonts w:hint="cs"/>
          <w:color w:val="000000" w:themeColor="text1"/>
          <w:rtl/>
          <w:lang w:bidi="fa-IR"/>
        </w:rPr>
        <w:t>نوارها با</w:t>
      </w:r>
      <w:r w:rsidRPr="000D5F87">
        <w:rPr>
          <w:color w:val="000000" w:themeColor="text1"/>
          <w:rtl/>
          <w:lang w:bidi="fa-IR"/>
        </w:rPr>
        <w:t xml:space="preserve"> </w:t>
      </w:r>
      <w:r w:rsidRPr="000D5F87">
        <w:rPr>
          <w:rFonts w:hint="cs"/>
          <w:color w:val="000000" w:themeColor="text1"/>
          <w:rtl/>
          <w:lang w:bidi="fa-IR"/>
        </w:rPr>
        <w:t>نصب</w:t>
      </w:r>
      <w:r w:rsidRPr="000D5F87">
        <w:rPr>
          <w:color w:val="000000" w:themeColor="text1"/>
          <w:rtl/>
          <w:lang w:bidi="fa-IR"/>
        </w:rPr>
        <w:t xml:space="preserve"> </w:t>
      </w:r>
      <w:r w:rsidRPr="000D5F87">
        <w:rPr>
          <w:rFonts w:hint="cs"/>
          <w:color w:val="000000" w:themeColor="text1"/>
          <w:rtl/>
          <w:lang w:bidi="fa-IR"/>
        </w:rPr>
        <w:t>فلوم</w:t>
      </w:r>
      <w:r w:rsidRPr="000D5F87">
        <w:rPr>
          <w:color w:val="000000" w:themeColor="text1"/>
          <w:rtl/>
          <w:lang w:bidi="fa-IR"/>
        </w:rPr>
        <w:softHyphen/>
      </w:r>
      <w:r w:rsidRPr="000D5F87">
        <w:rPr>
          <w:rFonts w:hint="cs"/>
          <w:color w:val="000000" w:themeColor="text1"/>
          <w:rtl/>
          <w:lang w:bidi="fa-IR"/>
        </w:rPr>
        <w:t>های</w:t>
      </w:r>
      <w:r w:rsidRPr="000D5F87">
        <w:rPr>
          <w:color w:val="000000" w:themeColor="text1"/>
        </w:rPr>
        <w:t xml:space="preserve"> WSC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انتهای</w:t>
      </w:r>
      <w:r w:rsidRPr="000D5F87">
        <w:rPr>
          <w:color w:val="000000" w:themeColor="text1"/>
          <w:rtl/>
          <w:lang w:bidi="fa-IR"/>
        </w:rPr>
        <w:t xml:space="preserve"> </w:t>
      </w:r>
      <w:r w:rsidRPr="000D5F87">
        <w:rPr>
          <w:rFonts w:hint="cs"/>
          <w:color w:val="000000" w:themeColor="text1"/>
          <w:rtl/>
          <w:lang w:bidi="fa-IR"/>
        </w:rPr>
        <w:t>نوارها،</w:t>
      </w:r>
      <w:r w:rsidRPr="000D5F87">
        <w:rPr>
          <w:color w:val="000000" w:themeColor="text1"/>
          <w:rtl/>
          <w:lang w:bidi="fa-IR"/>
        </w:rPr>
        <w:t xml:space="preserve"> </w:t>
      </w:r>
      <w:r w:rsidRPr="000D5F87">
        <w:rPr>
          <w:rFonts w:hint="cs"/>
          <w:color w:val="000000" w:themeColor="text1"/>
          <w:rtl/>
          <w:lang w:bidi="fa-IR"/>
        </w:rPr>
        <w:t>هیدروگراف</w:t>
      </w:r>
      <w:r w:rsidRPr="000D5F87">
        <w:rPr>
          <w:color w:val="000000" w:themeColor="text1"/>
          <w:rtl/>
          <w:lang w:bidi="fa-IR"/>
        </w:rPr>
        <w:t xml:space="preserve"> </w:t>
      </w:r>
      <w:r w:rsidRPr="000D5F87">
        <w:rPr>
          <w:rFonts w:hint="cs"/>
          <w:color w:val="000000" w:themeColor="text1"/>
          <w:rtl/>
          <w:lang w:bidi="fa-IR"/>
        </w:rPr>
        <w:t>رواناب</w:t>
      </w:r>
      <w:r w:rsidRPr="000D5F87">
        <w:rPr>
          <w:color w:val="000000" w:themeColor="text1"/>
          <w:rtl/>
          <w:lang w:bidi="fa-IR"/>
        </w:rPr>
        <w:t xml:space="preserve"> </w:t>
      </w:r>
      <w:r w:rsidRPr="000D5F87">
        <w:rPr>
          <w:rFonts w:hint="cs"/>
          <w:color w:val="000000" w:themeColor="text1"/>
          <w:rtl/>
          <w:lang w:bidi="fa-IR"/>
        </w:rPr>
        <w:t>خروجی</w:t>
      </w:r>
      <w:r w:rsidRPr="000D5F87">
        <w:rPr>
          <w:color w:val="000000" w:themeColor="text1"/>
          <w:rtl/>
          <w:lang w:bidi="fa-IR"/>
        </w:rPr>
        <w:t xml:space="preserve"> </w:t>
      </w:r>
      <w:r w:rsidRPr="000D5F87">
        <w:rPr>
          <w:rFonts w:hint="cs"/>
          <w:color w:val="000000" w:themeColor="text1"/>
          <w:rtl/>
          <w:lang w:bidi="fa-IR"/>
        </w:rPr>
        <w:t>اندازه</w:t>
      </w:r>
      <w:r w:rsidRPr="000D5F87">
        <w:rPr>
          <w:color w:val="000000" w:themeColor="text1"/>
          <w:rtl/>
          <w:lang w:bidi="fa-IR"/>
        </w:rPr>
        <w:softHyphen/>
      </w:r>
      <w:r w:rsidRPr="000D5F87">
        <w:rPr>
          <w:rFonts w:hint="cs"/>
          <w:color w:val="000000" w:themeColor="text1"/>
          <w:rtl/>
          <w:lang w:bidi="fa-IR"/>
        </w:rPr>
        <w:t>گیری</w:t>
      </w:r>
      <w:r w:rsidRPr="000D5F87">
        <w:rPr>
          <w:color w:val="000000" w:themeColor="text1"/>
          <w:rtl/>
          <w:lang w:bidi="fa-IR"/>
        </w:rPr>
        <w:t xml:space="preserve"> </w:t>
      </w:r>
      <w:r w:rsidRPr="000D5F87">
        <w:rPr>
          <w:rFonts w:hint="cs"/>
          <w:color w:val="000000" w:themeColor="text1"/>
          <w:rtl/>
          <w:lang w:bidi="fa-IR"/>
        </w:rPr>
        <w:t>شد</w:t>
      </w:r>
      <w:r w:rsidRPr="000D5F87">
        <w:rPr>
          <w:color w:val="000000" w:themeColor="text1"/>
          <w:rtl/>
          <w:lang w:bidi="fa-IR"/>
        </w:rPr>
        <w:t xml:space="preserve">. </w:t>
      </w:r>
      <w:r w:rsidRPr="000D5F87">
        <w:rPr>
          <w:rFonts w:hint="cs"/>
          <w:color w:val="000000" w:themeColor="text1"/>
          <w:rtl/>
          <w:lang w:bidi="fa-IR"/>
        </w:rPr>
        <w:t>پارامترهای</w:t>
      </w:r>
      <w:r w:rsidRPr="000D5F87">
        <w:rPr>
          <w:color w:val="000000" w:themeColor="text1"/>
          <w:rtl/>
          <w:lang w:bidi="fa-IR"/>
        </w:rPr>
        <w:t xml:space="preserve"> </w:t>
      </w:r>
      <w:r w:rsidRPr="000D5F87">
        <w:rPr>
          <w:rFonts w:hint="cs"/>
          <w:color w:val="000000" w:themeColor="text1"/>
          <w:rtl/>
          <w:lang w:bidi="fa-IR"/>
        </w:rPr>
        <w:t>تجربی</w:t>
      </w:r>
      <w:r w:rsidRPr="000D5F87">
        <w:rPr>
          <w:color w:val="000000" w:themeColor="text1"/>
          <w:rtl/>
          <w:lang w:bidi="fa-IR"/>
        </w:rPr>
        <w:t xml:space="preserve"> </w:t>
      </w:r>
      <w:r w:rsidRPr="000D5F87">
        <w:rPr>
          <w:rFonts w:hint="cs"/>
          <w:color w:val="000000" w:themeColor="text1"/>
          <w:rtl/>
          <w:lang w:bidi="fa-IR"/>
        </w:rPr>
        <w:t>معادله</w:t>
      </w:r>
      <w:r w:rsidRPr="000D5F87">
        <w:rPr>
          <w:color w:val="000000" w:themeColor="text1"/>
          <w:rtl/>
          <w:lang w:bidi="fa-IR"/>
        </w:rPr>
        <w:t xml:space="preserve"> </w:t>
      </w:r>
      <w:r w:rsidRPr="000D5F87">
        <w:rPr>
          <w:rFonts w:hint="cs"/>
          <w:color w:val="000000" w:themeColor="text1"/>
          <w:rtl/>
          <w:lang w:bidi="fa-IR"/>
        </w:rPr>
        <w:t>کوستیاکوف لوئیس،</w:t>
      </w:r>
      <w:r w:rsidRPr="000D5F87">
        <w:rPr>
          <w:color w:val="000000" w:themeColor="text1"/>
          <w:rtl/>
          <w:lang w:bidi="fa-IR"/>
        </w:rPr>
        <w:t xml:space="preserve"> </w:t>
      </w:r>
      <w:r w:rsidRPr="000D5F87">
        <w:rPr>
          <w:rFonts w:hint="cs"/>
          <w:color w:val="000000" w:themeColor="text1"/>
          <w:rtl/>
          <w:lang w:bidi="fa-IR"/>
        </w:rPr>
        <w:t>شاخص</w:t>
      </w:r>
      <w:r w:rsidRPr="000D5F87">
        <w:rPr>
          <w:color w:val="000000" w:themeColor="text1"/>
          <w:rtl/>
          <w:lang w:bidi="fa-IR"/>
        </w:rPr>
        <w:softHyphen/>
      </w:r>
      <w:r w:rsidRPr="000D5F87">
        <w:rPr>
          <w:rFonts w:hint="cs"/>
          <w:color w:val="000000" w:themeColor="text1"/>
          <w:rtl/>
          <w:lang w:bidi="fa-IR"/>
        </w:rPr>
        <w:t>های</w:t>
      </w:r>
      <w:r w:rsidRPr="000D5F87">
        <w:rPr>
          <w:color w:val="000000" w:themeColor="text1"/>
          <w:rtl/>
          <w:lang w:bidi="fa-IR"/>
        </w:rPr>
        <w:t xml:space="preserve"> </w:t>
      </w:r>
      <w:r w:rsidRPr="000D5F87">
        <w:rPr>
          <w:rFonts w:hint="cs"/>
          <w:color w:val="000000" w:themeColor="text1"/>
          <w:rtl/>
          <w:lang w:bidi="fa-IR"/>
        </w:rPr>
        <w:t>ارزیابی</w:t>
      </w:r>
      <w:r w:rsidRPr="000D5F87">
        <w:rPr>
          <w:color w:val="000000" w:themeColor="text1"/>
          <w:rtl/>
          <w:lang w:bidi="fa-IR"/>
        </w:rPr>
        <w:t xml:space="preserve"> </w:t>
      </w:r>
      <w:r w:rsidRPr="000D5F87">
        <w:rPr>
          <w:rFonts w:hint="cs"/>
          <w:color w:val="000000" w:themeColor="text1"/>
          <w:rtl/>
          <w:lang w:bidi="fa-IR"/>
        </w:rPr>
        <w:t>عملکرد</w:t>
      </w:r>
      <w:r w:rsidRPr="000D5F87">
        <w:rPr>
          <w:color w:val="000000" w:themeColor="text1"/>
          <w:rtl/>
          <w:lang w:bidi="fa-IR"/>
        </w:rPr>
        <w:t xml:space="preserve"> </w:t>
      </w:r>
      <w:r w:rsidRPr="000D5F87">
        <w:rPr>
          <w:rFonts w:hint="cs"/>
          <w:color w:val="000000" w:themeColor="text1"/>
          <w:rtl/>
          <w:lang w:bidi="fa-IR"/>
        </w:rPr>
        <w:t>سیستم</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نواری</w:t>
      </w:r>
      <w:r w:rsidRPr="000D5F87">
        <w:rPr>
          <w:color w:val="000000" w:themeColor="text1"/>
          <w:rtl/>
          <w:lang w:bidi="fa-IR"/>
        </w:rPr>
        <w:t xml:space="preserve"> </w:t>
      </w:r>
      <w:r w:rsidRPr="000D5F87">
        <w:rPr>
          <w:rFonts w:hint="cs"/>
          <w:color w:val="000000" w:themeColor="text1"/>
          <w:rtl/>
          <w:lang w:bidi="fa-IR"/>
        </w:rPr>
        <w:t>شامل</w:t>
      </w:r>
      <w:r w:rsidRPr="000D5F87">
        <w:rPr>
          <w:color w:val="000000" w:themeColor="text1"/>
          <w:rtl/>
          <w:lang w:bidi="fa-IR"/>
        </w:rPr>
        <w:t xml:space="preserve"> </w:t>
      </w:r>
      <w:r w:rsidRPr="000D5F87">
        <w:rPr>
          <w:rFonts w:hint="cs"/>
          <w:color w:val="000000" w:themeColor="text1"/>
          <w:rtl/>
          <w:lang w:bidi="fa-IR"/>
        </w:rPr>
        <w:t>عمق</w:t>
      </w:r>
      <w:r w:rsidRPr="000D5F87">
        <w:rPr>
          <w:color w:val="000000" w:themeColor="text1"/>
          <w:rtl/>
          <w:lang w:bidi="fa-IR"/>
        </w:rPr>
        <w:t xml:space="preserve"> </w:t>
      </w:r>
      <w:r w:rsidRPr="000D5F87">
        <w:rPr>
          <w:rFonts w:hint="cs"/>
          <w:color w:val="000000" w:themeColor="text1"/>
          <w:rtl/>
          <w:lang w:bidi="fa-IR"/>
        </w:rPr>
        <w:t>آب</w:t>
      </w:r>
      <w:r w:rsidRPr="000D5F87">
        <w:rPr>
          <w:color w:val="000000" w:themeColor="text1"/>
          <w:rtl/>
          <w:lang w:bidi="fa-IR"/>
        </w:rPr>
        <w:t xml:space="preserve"> </w:t>
      </w:r>
      <w:r w:rsidRPr="000D5F87">
        <w:rPr>
          <w:rFonts w:hint="cs"/>
          <w:color w:val="000000" w:themeColor="text1"/>
          <w:rtl/>
          <w:lang w:bidi="fa-IR"/>
        </w:rPr>
        <w:t>کاربردی (</w:t>
      </w:r>
      <w:proofErr w:type="spellStart"/>
      <w:r w:rsidRPr="000D5F87">
        <w:rPr>
          <w:color w:val="000000" w:themeColor="text1"/>
        </w:rPr>
        <w:t>Dapp</w:t>
      </w:r>
      <w:proofErr w:type="spellEnd"/>
      <w:r w:rsidRPr="000D5F87">
        <w:rPr>
          <w:rFonts w:hint="cs"/>
          <w:color w:val="000000" w:themeColor="text1"/>
          <w:rtl/>
          <w:lang w:bidi="fa-IR"/>
        </w:rPr>
        <w:t>)،</w:t>
      </w:r>
      <w:r w:rsidRPr="000D5F87">
        <w:rPr>
          <w:color w:val="000000" w:themeColor="text1"/>
          <w:rtl/>
          <w:lang w:bidi="fa-IR"/>
        </w:rPr>
        <w:t xml:space="preserve"> </w:t>
      </w:r>
      <w:r w:rsidRPr="000D5F87">
        <w:rPr>
          <w:rFonts w:hint="cs"/>
          <w:color w:val="000000" w:themeColor="text1"/>
          <w:rtl/>
          <w:lang w:bidi="fa-IR"/>
        </w:rPr>
        <w:t>عمق</w:t>
      </w:r>
      <w:r w:rsidRPr="000D5F87">
        <w:rPr>
          <w:color w:val="000000" w:themeColor="text1"/>
          <w:rtl/>
          <w:lang w:bidi="fa-IR"/>
        </w:rPr>
        <w:t xml:space="preserve"> </w:t>
      </w:r>
      <w:r w:rsidRPr="000D5F87">
        <w:rPr>
          <w:rFonts w:hint="cs"/>
          <w:color w:val="000000" w:themeColor="text1"/>
          <w:rtl/>
          <w:lang w:bidi="fa-IR"/>
        </w:rPr>
        <w:t>آب</w:t>
      </w:r>
      <w:r w:rsidRPr="000D5F87">
        <w:rPr>
          <w:color w:val="000000" w:themeColor="text1"/>
          <w:rtl/>
          <w:lang w:bidi="fa-IR"/>
        </w:rPr>
        <w:t xml:space="preserve"> </w:t>
      </w:r>
      <w:r w:rsidRPr="000D5F87">
        <w:rPr>
          <w:rFonts w:hint="cs"/>
          <w:color w:val="000000" w:themeColor="text1"/>
          <w:rtl/>
          <w:lang w:bidi="fa-IR"/>
        </w:rPr>
        <w:t>نفوذ یافته (</w:t>
      </w:r>
      <w:proofErr w:type="spellStart"/>
      <w:r w:rsidRPr="000D5F87">
        <w:rPr>
          <w:color w:val="000000" w:themeColor="text1"/>
        </w:rPr>
        <w:t>Dinf</w:t>
      </w:r>
      <w:proofErr w:type="spellEnd"/>
      <w:r w:rsidRPr="000D5F87">
        <w:rPr>
          <w:rFonts w:hint="cs"/>
          <w:color w:val="000000" w:themeColor="text1"/>
          <w:rtl/>
          <w:lang w:bidi="fa-IR"/>
        </w:rPr>
        <w:t>)، نفوذ عمقی (</w:t>
      </w:r>
      <w:proofErr w:type="spellStart"/>
      <w:r w:rsidRPr="000D5F87">
        <w:rPr>
          <w:color w:val="000000" w:themeColor="text1"/>
        </w:rPr>
        <w:t>Ddp</w:t>
      </w:r>
      <w:proofErr w:type="spellEnd"/>
      <w:r w:rsidRPr="000D5F87">
        <w:rPr>
          <w:rFonts w:hint="cs"/>
          <w:color w:val="000000" w:themeColor="text1"/>
          <w:rtl/>
          <w:lang w:bidi="fa-IR"/>
        </w:rPr>
        <w:t>)، عمق رواناب (</w:t>
      </w:r>
      <w:r w:rsidRPr="000D5F87">
        <w:rPr>
          <w:color w:val="000000" w:themeColor="text1"/>
        </w:rPr>
        <w:t>Dro</w:t>
      </w:r>
      <w:r w:rsidRPr="000D5F87">
        <w:rPr>
          <w:rFonts w:hint="cs"/>
          <w:color w:val="000000" w:themeColor="text1"/>
          <w:rtl/>
          <w:lang w:bidi="fa-IR"/>
        </w:rPr>
        <w:t>)، یکنواختی</w:t>
      </w:r>
      <w:r w:rsidRPr="000D5F87">
        <w:rPr>
          <w:color w:val="000000" w:themeColor="text1"/>
          <w:rtl/>
          <w:lang w:bidi="fa-IR"/>
        </w:rPr>
        <w:t xml:space="preserve"> </w:t>
      </w:r>
      <w:r w:rsidRPr="000D5F87">
        <w:rPr>
          <w:rFonts w:hint="cs"/>
          <w:color w:val="000000" w:themeColor="text1"/>
          <w:rtl/>
          <w:lang w:bidi="fa-IR"/>
        </w:rPr>
        <w:t>توزیع</w:t>
      </w:r>
      <w:r w:rsidRPr="000D5F87">
        <w:rPr>
          <w:color w:val="000000" w:themeColor="text1"/>
          <w:rtl/>
          <w:lang w:bidi="fa-IR"/>
        </w:rPr>
        <w:t xml:space="preserve"> </w:t>
      </w:r>
      <w:r w:rsidRPr="000D5F87">
        <w:rPr>
          <w:rFonts w:hint="cs"/>
          <w:color w:val="000000" w:themeColor="text1"/>
          <w:rtl/>
          <w:lang w:bidi="fa-IR"/>
        </w:rPr>
        <w:t>چارک</w:t>
      </w:r>
      <w:r w:rsidRPr="000D5F87">
        <w:rPr>
          <w:color w:val="000000" w:themeColor="text1"/>
          <w:rtl/>
          <w:lang w:bidi="fa-IR"/>
        </w:rPr>
        <w:t xml:space="preserve"> </w:t>
      </w:r>
      <w:r w:rsidRPr="000D5F87">
        <w:rPr>
          <w:rFonts w:hint="cs"/>
          <w:color w:val="000000" w:themeColor="text1"/>
          <w:rtl/>
          <w:lang w:bidi="fa-IR"/>
        </w:rPr>
        <w:t>پایین (</w:t>
      </w:r>
      <w:proofErr w:type="spellStart"/>
      <w:r w:rsidRPr="000D5F87">
        <w:rPr>
          <w:color w:val="000000" w:themeColor="text1"/>
        </w:rPr>
        <w:t>DUlq</w:t>
      </w:r>
      <w:proofErr w:type="spellEnd"/>
      <w:r w:rsidRPr="000D5F87">
        <w:rPr>
          <w:rFonts w:hint="cs"/>
          <w:color w:val="000000" w:themeColor="text1"/>
          <w:rtl/>
          <w:lang w:bidi="fa-IR"/>
        </w:rPr>
        <w:t>)،</w:t>
      </w:r>
      <w:r w:rsidRPr="000D5F87">
        <w:rPr>
          <w:color w:val="000000" w:themeColor="text1"/>
          <w:rtl/>
          <w:lang w:bidi="fa-IR"/>
        </w:rPr>
        <w:t xml:space="preserve"> </w:t>
      </w:r>
      <w:r w:rsidRPr="000D5F87">
        <w:rPr>
          <w:rFonts w:hint="cs"/>
          <w:color w:val="000000" w:themeColor="text1"/>
          <w:rtl/>
          <w:lang w:bidi="fa-IR"/>
        </w:rPr>
        <w:t>کمترین یکنواختی توزیع (</w:t>
      </w:r>
      <w:proofErr w:type="spellStart"/>
      <w:r w:rsidRPr="000D5F87">
        <w:rPr>
          <w:color w:val="000000" w:themeColor="text1"/>
        </w:rPr>
        <w:t>DUmin</w:t>
      </w:r>
      <w:proofErr w:type="spellEnd"/>
      <w:r w:rsidRPr="000D5F87">
        <w:rPr>
          <w:rFonts w:hint="cs"/>
          <w:color w:val="000000" w:themeColor="text1"/>
          <w:rtl/>
          <w:lang w:bidi="fa-IR"/>
        </w:rPr>
        <w:t>)، راندمان</w:t>
      </w:r>
      <w:r w:rsidRPr="000D5F87">
        <w:rPr>
          <w:color w:val="000000" w:themeColor="text1"/>
          <w:rtl/>
          <w:lang w:bidi="fa-IR"/>
        </w:rPr>
        <w:t xml:space="preserve"> </w:t>
      </w:r>
      <w:r w:rsidRPr="000D5F87">
        <w:rPr>
          <w:rFonts w:hint="cs"/>
          <w:color w:val="000000" w:themeColor="text1"/>
          <w:rtl/>
          <w:lang w:bidi="fa-IR"/>
        </w:rPr>
        <w:t>كاربرد</w:t>
      </w:r>
      <w:r w:rsidRPr="000D5F87">
        <w:rPr>
          <w:color w:val="000000" w:themeColor="text1"/>
        </w:rPr>
        <w:t xml:space="preserve">(AE) </w:t>
      </w:r>
      <w:r w:rsidRPr="000D5F87">
        <w:rPr>
          <w:rFonts w:hint="cs"/>
          <w:color w:val="000000" w:themeColor="text1"/>
          <w:rtl/>
          <w:lang w:bidi="fa-IR"/>
        </w:rPr>
        <w:t>،</w:t>
      </w:r>
      <w:r w:rsidRPr="000D5F87">
        <w:rPr>
          <w:color w:val="000000" w:themeColor="text1"/>
          <w:rtl/>
          <w:lang w:bidi="fa-IR"/>
        </w:rPr>
        <w:t xml:space="preserve"> </w:t>
      </w:r>
      <w:r w:rsidRPr="000D5F87">
        <w:rPr>
          <w:rFonts w:hint="cs"/>
          <w:color w:val="000000" w:themeColor="text1"/>
          <w:rtl/>
          <w:lang w:bidi="fa-IR"/>
        </w:rPr>
        <w:t>راندمان</w:t>
      </w:r>
      <w:r w:rsidRPr="000D5F87">
        <w:rPr>
          <w:color w:val="000000" w:themeColor="text1"/>
          <w:rtl/>
          <w:lang w:bidi="fa-IR"/>
        </w:rPr>
        <w:t xml:space="preserve"> </w:t>
      </w:r>
      <w:r w:rsidRPr="000D5F87">
        <w:rPr>
          <w:rFonts w:hint="cs"/>
          <w:color w:val="000000" w:themeColor="text1"/>
          <w:rtl/>
          <w:lang w:bidi="fa-IR"/>
        </w:rPr>
        <w:t>نیاز</w:t>
      </w:r>
      <w:r w:rsidRPr="000D5F87">
        <w:rPr>
          <w:color w:val="000000" w:themeColor="text1"/>
          <w:rtl/>
          <w:lang w:bidi="fa-IR"/>
        </w:rPr>
        <w:t xml:space="preserve"> </w:t>
      </w:r>
      <w:r w:rsidRPr="000D5F87">
        <w:rPr>
          <w:rFonts w:hint="cs"/>
          <w:color w:val="000000" w:themeColor="text1"/>
          <w:rtl/>
          <w:lang w:bidi="fa-IR"/>
        </w:rPr>
        <w:t>آبی</w:t>
      </w:r>
      <w:r w:rsidRPr="000D5F87">
        <w:rPr>
          <w:color w:val="000000" w:themeColor="text1"/>
        </w:rPr>
        <w:t xml:space="preserve">(RE) </w:t>
      </w:r>
      <w:r w:rsidRPr="000D5F87">
        <w:rPr>
          <w:rFonts w:hint="cs"/>
          <w:color w:val="000000" w:themeColor="text1"/>
          <w:rtl/>
          <w:lang w:bidi="fa-IR"/>
        </w:rPr>
        <w:t>، نسبت</w:t>
      </w:r>
      <w:r w:rsidRPr="000D5F87">
        <w:rPr>
          <w:color w:val="000000" w:themeColor="text1"/>
          <w:rtl/>
          <w:lang w:bidi="fa-IR"/>
        </w:rPr>
        <w:t xml:space="preserve"> </w:t>
      </w:r>
      <w:r w:rsidRPr="000D5F87">
        <w:rPr>
          <w:rFonts w:hint="cs"/>
          <w:color w:val="000000" w:themeColor="text1"/>
          <w:rtl/>
          <w:lang w:bidi="fa-IR"/>
        </w:rPr>
        <w:t>رواناب</w:t>
      </w:r>
      <w:r w:rsidRPr="000D5F87">
        <w:rPr>
          <w:color w:val="000000" w:themeColor="text1"/>
          <w:rtl/>
          <w:lang w:bidi="fa-IR"/>
        </w:rPr>
        <w:t xml:space="preserve"> </w:t>
      </w:r>
      <w:r w:rsidRPr="000D5F87">
        <w:rPr>
          <w:rFonts w:hint="cs"/>
          <w:color w:val="000000" w:themeColor="text1"/>
          <w:rtl/>
          <w:lang w:bidi="fa-IR"/>
        </w:rPr>
        <w:t>پایاب</w:t>
      </w:r>
      <w:r w:rsidRPr="000D5F87">
        <w:rPr>
          <w:color w:val="000000" w:themeColor="text1"/>
        </w:rPr>
        <w:t xml:space="preserve">(RO) </w:t>
      </w:r>
      <w:r w:rsidRPr="000D5F87">
        <w:rPr>
          <w:rFonts w:hint="cs"/>
          <w:color w:val="000000" w:themeColor="text1"/>
          <w:rtl/>
          <w:lang w:bidi="fa-IR"/>
        </w:rPr>
        <w:t>،</w:t>
      </w:r>
      <w:r w:rsidRPr="000D5F87">
        <w:rPr>
          <w:color w:val="000000" w:themeColor="text1"/>
          <w:rtl/>
          <w:lang w:bidi="fa-IR"/>
        </w:rPr>
        <w:t xml:space="preserve"> </w:t>
      </w:r>
      <w:r w:rsidRPr="000D5F87">
        <w:rPr>
          <w:rFonts w:hint="cs"/>
          <w:color w:val="000000" w:themeColor="text1"/>
          <w:rtl/>
          <w:lang w:bidi="fa-IR"/>
        </w:rPr>
        <w:t>نسبت</w:t>
      </w:r>
      <w:r w:rsidRPr="000D5F87">
        <w:rPr>
          <w:color w:val="000000" w:themeColor="text1"/>
          <w:rtl/>
          <w:lang w:bidi="fa-IR"/>
        </w:rPr>
        <w:t xml:space="preserve"> </w:t>
      </w:r>
      <w:r w:rsidRPr="000D5F87">
        <w:rPr>
          <w:rFonts w:hint="cs"/>
          <w:color w:val="000000" w:themeColor="text1"/>
          <w:rtl/>
          <w:lang w:bidi="fa-IR"/>
        </w:rPr>
        <w:t>نفوذ</w:t>
      </w:r>
      <w:r w:rsidRPr="000D5F87">
        <w:rPr>
          <w:color w:val="000000" w:themeColor="text1"/>
          <w:rtl/>
          <w:lang w:bidi="fa-IR"/>
        </w:rPr>
        <w:t xml:space="preserve"> </w:t>
      </w:r>
      <w:r w:rsidRPr="000D5F87">
        <w:rPr>
          <w:rFonts w:hint="cs"/>
          <w:color w:val="000000" w:themeColor="text1"/>
          <w:rtl/>
          <w:lang w:bidi="fa-IR"/>
        </w:rPr>
        <w:t>عمقی</w:t>
      </w:r>
      <w:r w:rsidRPr="000D5F87">
        <w:rPr>
          <w:color w:val="000000" w:themeColor="text1"/>
        </w:rPr>
        <w:t xml:space="preserve">(DP) </w:t>
      </w:r>
      <w:r w:rsidRPr="000D5F87">
        <w:rPr>
          <w:rFonts w:hint="cs"/>
          <w:color w:val="000000" w:themeColor="text1"/>
          <w:rtl/>
          <w:lang w:bidi="fa-IR"/>
        </w:rPr>
        <w:t xml:space="preserve"> با استفاده از مدل </w:t>
      </w:r>
      <w:r w:rsidRPr="000D5F87">
        <w:rPr>
          <w:color w:val="000000" w:themeColor="text1"/>
        </w:rPr>
        <w:t>Win-SRFR</w:t>
      </w:r>
      <w:r w:rsidRPr="000D5F87">
        <w:rPr>
          <w:rFonts w:hint="cs"/>
          <w:color w:val="000000" w:themeColor="text1"/>
          <w:rtl/>
          <w:lang w:bidi="fa-IR"/>
        </w:rPr>
        <w:t xml:space="preserve"> محاسبه</w:t>
      </w:r>
      <w:r w:rsidRPr="000D5F87">
        <w:rPr>
          <w:color w:val="000000" w:themeColor="text1"/>
          <w:rtl/>
          <w:lang w:bidi="fa-IR"/>
        </w:rPr>
        <w:t xml:space="preserve"> </w:t>
      </w:r>
      <w:r w:rsidRPr="000D5F87">
        <w:rPr>
          <w:rFonts w:hint="cs"/>
          <w:color w:val="000000" w:themeColor="text1"/>
          <w:rtl/>
          <w:lang w:bidi="fa-IR"/>
        </w:rPr>
        <w:t>و استخراج</w:t>
      </w:r>
      <w:r w:rsidRPr="000D5F87">
        <w:rPr>
          <w:color w:val="000000" w:themeColor="text1"/>
          <w:rtl/>
          <w:lang w:bidi="fa-IR"/>
        </w:rPr>
        <w:t xml:space="preserve"> </w:t>
      </w:r>
      <w:r w:rsidRPr="000D5F87">
        <w:rPr>
          <w:rFonts w:hint="cs"/>
          <w:color w:val="000000" w:themeColor="text1"/>
          <w:rtl/>
          <w:lang w:bidi="fa-IR"/>
        </w:rPr>
        <w:t>گردیده</w:t>
      </w:r>
      <w:r w:rsidRPr="000D5F87">
        <w:rPr>
          <w:color w:val="000000" w:themeColor="text1"/>
          <w:rtl/>
          <w:lang w:bidi="fa-IR"/>
        </w:rPr>
        <w:t xml:space="preserve"> </w:t>
      </w:r>
      <w:r w:rsidRPr="000D5F87">
        <w:rPr>
          <w:rFonts w:hint="cs"/>
          <w:color w:val="000000" w:themeColor="text1"/>
          <w:rtl/>
          <w:lang w:bidi="fa-IR"/>
        </w:rPr>
        <w:t>است</w:t>
      </w:r>
      <w:bookmarkStart w:id="11" w:name="_Hlk204857232"/>
      <w:r w:rsidRPr="000D5F87">
        <w:rPr>
          <w:rFonts w:hint="cs"/>
          <w:color w:val="000000" w:themeColor="text1"/>
          <w:rtl/>
          <w:lang w:bidi="fa-IR"/>
        </w:rPr>
        <w:t xml:space="preserve">. </w:t>
      </w:r>
      <w:bookmarkEnd w:id="11"/>
      <w:r w:rsidRPr="000D5F87">
        <w:rPr>
          <w:rFonts w:hint="cs"/>
          <w:color w:val="000000" w:themeColor="text1"/>
          <w:rtl/>
          <w:lang w:bidi="fa-IR"/>
        </w:rPr>
        <w:t>نتایج نشان داد که</w:t>
      </w:r>
      <w:r w:rsidRPr="000D5F87">
        <w:rPr>
          <w:rFonts w:hint="cs"/>
          <w:b/>
          <w:bCs/>
          <w:color w:val="000000" w:themeColor="text1"/>
          <w:rtl/>
          <w:lang w:bidi="fa-IR"/>
        </w:rPr>
        <w:t xml:space="preserve"> </w:t>
      </w:r>
      <w:r w:rsidRPr="000D5F87">
        <w:rPr>
          <w:rFonts w:hint="cs"/>
          <w:color w:val="000000" w:themeColor="text1"/>
          <w:rtl/>
          <w:lang w:bidi="fa-IR"/>
        </w:rPr>
        <w:t>بیشترین زمان پیشروی مربوط به نوار اول در آبیاری سوم (</w:t>
      </w:r>
      <w:r w:rsidRPr="000D5F87">
        <w:rPr>
          <w:color w:val="000000" w:themeColor="text1"/>
        </w:rPr>
        <w:t>B13</w:t>
      </w:r>
      <w:r w:rsidRPr="000D5F87">
        <w:rPr>
          <w:rFonts w:hint="cs"/>
          <w:color w:val="000000" w:themeColor="text1"/>
          <w:rtl/>
          <w:lang w:bidi="fa-IR"/>
        </w:rPr>
        <w:t>) با زمان 451 دقیقه و کمترین زمان پیشروی با 444 دقیقه مربوط به نوار دوم در آبیاری سوم (</w:t>
      </w:r>
      <w:r w:rsidRPr="000D5F87">
        <w:rPr>
          <w:color w:val="000000" w:themeColor="text1"/>
        </w:rPr>
        <w:t>B23</w:t>
      </w:r>
      <w:r w:rsidRPr="000D5F87">
        <w:rPr>
          <w:rFonts w:hint="cs"/>
          <w:color w:val="000000" w:themeColor="text1"/>
          <w:rtl/>
          <w:lang w:bidi="fa-IR"/>
        </w:rPr>
        <w:t>) بوده است.</w:t>
      </w:r>
    </w:p>
    <w:p w14:paraId="7A59759F" w14:textId="77777777" w:rsidR="0099027D" w:rsidRPr="000D5F87" w:rsidRDefault="0099027D" w:rsidP="0099027D">
      <w:pPr>
        <w:spacing w:after="0" w:line="240" w:lineRule="auto"/>
        <w:jc w:val="both"/>
        <w:rPr>
          <w:color w:val="000000" w:themeColor="text1"/>
          <w:rtl/>
          <w:lang w:bidi="fa-IR"/>
        </w:rPr>
      </w:pPr>
      <w:r w:rsidRPr="000D5F87">
        <w:rPr>
          <w:rFonts w:hint="cs"/>
          <w:color w:val="000000" w:themeColor="text1"/>
          <w:rtl/>
          <w:lang w:bidi="fa-IR"/>
        </w:rPr>
        <w:t>با توجه به مدل</w:t>
      </w:r>
      <w:r w:rsidRPr="000D5F87">
        <w:rPr>
          <w:color w:val="000000" w:themeColor="text1"/>
          <w:rtl/>
          <w:lang w:bidi="fa-IR"/>
        </w:rPr>
        <w:softHyphen/>
      </w:r>
      <w:r w:rsidRPr="000D5F87">
        <w:rPr>
          <w:rFonts w:hint="cs"/>
          <w:color w:val="000000" w:themeColor="text1"/>
          <w:rtl/>
          <w:lang w:bidi="fa-IR"/>
        </w:rPr>
        <w:t>سازی با نرم</w:t>
      </w:r>
      <w:r w:rsidRPr="000D5F87">
        <w:rPr>
          <w:color w:val="000000" w:themeColor="text1"/>
          <w:rtl/>
          <w:lang w:bidi="fa-IR"/>
        </w:rPr>
        <w:softHyphen/>
      </w:r>
      <w:r w:rsidRPr="000D5F87">
        <w:rPr>
          <w:rFonts w:hint="cs"/>
          <w:color w:val="000000" w:themeColor="text1"/>
          <w:rtl/>
          <w:lang w:bidi="fa-IR"/>
        </w:rPr>
        <w:t xml:space="preserve">افزار </w:t>
      </w:r>
      <w:r w:rsidRPr="000D5F87">
        <w:rPr>
          <w:color w:val="000000" w:themeColor="text1"/>
        </w:rPr>
        <w:t>Win-SRFR</w:t>
      </w:r>
      <w:r w:rsidRPr="000D5F87">
        <w:rPr>
          <w:rFonts w:hint="cs"/>
          <w:color w:val="000000" w:themeColor="text1"/>
          <w:rtl/>
          <w:lang w:bidi="fa-IR"/>
        </w:rPr>
        <w:t xml:space="preserve"> مشخص شد که در</w:t>
      </w:r>
      <w:r w:rsidRPr="000D5F87">
        <w:rPr>
          <w:color w:val="000000" w:themeColor="text1"/>
          <w:rtl/>
          <w:lang w:bidi="fa-IR"/>
        </w:rPr>
        <w:t xml:space="preserve"> </w:t>
      </w:r>
      <w:r w:rsidRPr="000D5F87">
        <w:rPr>
          <w:rFonts w:hint="cs"/>
          <w:color w:val="000000" w:themeColor="text1"/>
          <w:rtl/>
          <w:lang w:bidi="fa-IR"/>
        </w:rPr>
        <w:t>هر</w:t>
      </w:r>
      <w:r w:rsidRPr="000D5F87">
        <w:rPr>
          <w:color w:val="000000" w:themeColor="text1"/>
          <w:rtl/>
          <w:lang w:bidi="fa-IR"/>
        </w:rPr>
        <w:t xml:space="preserve"> </w:t>
      </w:r>
      <w:r w:rsidRPr="000D5F87">
        <w:rPr>
          <w:rFonts w:hint="cs"/>
          <w:color w:val="000000" w:themeColor="text1"/>
          <w:rtl/>
          <w:lang w:bidi="fa-IR"/>
        </w:rPr>
        <w:t>سه</w:t>
      </w:r>
      <w:r w:rsidRPr="000D5F87">
        <w:rPr>
          <w:color w:val="000000" w:themeColor="text1"/>
          <w:rtl/>
          <w:lang w:bidi="fa-IR"/>
        </w:rPr>
        <w:t xml:space="preserve"> </w:t>
      </w:r>
      <w:r w:rsidRPr="000D5F87">
        <w:rPr>
          <w:rFonts w:hint="cs"/>
          <w:color w:val="000000" w:themeColor="text1"/>
          <w:rtl/>
          <w:lang w:bidi="fa-IR"/>
        </w:rPr>
        <w:t>نوبت</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بیشترین</w:t>
      </w:r>
      <w:r w:rsidRPr="000D5F87">
        <w:rPr>
          <w:color w:val="000000" w:themeColor="text1"/>
          <w:rtl/>
          <w:lang w:bidi="fa-IR"/>
        </w:rPr>
        <w:t xml:space="preserve"> </w:t>
      </w:r>
      <w:r w:rsidRPr="000D5F87">
        <w:rPr>
          <w:rFonts w:hint="cs"/>
          <w:color w:val="000000" w:themeColor="text1"/>
          <w:rtl/>
          <w:lang w:bidi="fa-IR"/>
        </w:rPr>
        <w:t>عمق</w:t>
      </w:r>
      <w:r w:rsidRPr="000D5F87">
        <w:rPr>
          <w:color w:val="000000" w:themeColor="text1"/>
          <w:rtl/>
          <w:lang w:bidi="fa-IR"/>
        </w:rPr>
        <w:t xml:space="preserve"> </w:t>
      </w:r>
      <w:r w:rsidRPr="000D5F87">
        <w:rPr>
          <w:rFonts w:hint="cs"/>
          <w:color w:val="000000" w:themeColor="text1"/>
          <w:rtl/>
          <w:lang w:bidi="fa-IR"/>
        </w:rPr>
        <w:t>آب کاربردی</w:t>
      </w:r>
      <w:r w:rsidRPr="000D5F87">
        <w:rPr>
          <w:color w:val="000000" w:themeColor="text1"/>
          <w:rtl/>
          <w:lang w:bidi="fa-IR"/>
        </w:rPr>
        <w:t xml:space="preserve"> </w:t>
      </w:r>
      <w:r w:rsidRPr="000D5F87">
        <w:rPr>
          <w:rFonts w:hint="cs"/>
          <w:color w:val="000000" w:themeColor="text1"/>
          <w:rtl/>
          <w:lang w:bidi="fa-IR"/>
        </w:rPr>
        <w:t>مربوط</w:t>
      </w:r>
      <w:r w:rsidRPr="000D5F87">
        <w:rPr>
          <w:color w:val="000000" w:themeColor="text1"/>
          <w:rtl/>
          <w:lang w:bidi="fa-IR"/>
        </w:rPr>
        <w:t xml:space="preserve"> </w:t>
      </w:r>
      <w:r w:rsidRPr="000D5F87">
        <w:rPr>
          <w:rFonts w:hint="cs"/>
          <w:color w:val="000000" w:themeColor="text1"/>
          <w:rtl/>
          <w:lang w:bidi="fa-IR"/>
        </w:rPr>
        <w:t>به</w:t>
      </w:r>
      <w:r w:rsidRPr="000D5F87">
        <w:rPr>
          <w:color w:val="000000" w:themeColor="text1"/>
          <w:rtl/>
          <w:lang w:bidi="fa-IR"/>
        </w:rPr>
        <w:t xml:space="preserve"> </w:t>
      </w:r>
      <w:r w:rsidRPr="000D5F87">
        <w:rPr>
          <w:rFonts w:hint="cs"/>
          <w:color w:val="000000" w:themeColor="text1"/>
          <w:rtl/>
          <w:lang w:bidi="fa-IR"/>
        </w:rPr>
        <w:t>نوار</w:t>
      </w:r>
      <w:r w:rsidRPr="000D5F87">
        <w:rPr>
          <w:color w:val="000000" w:themeColor="text1"/>
          <w:rtl/>
          <w:lang w:bidi="fa-IR"/>
        </w:rPr>
        <w:t xml:space="preserve"> </w:t>
      </w:r>
      <w:r w:rsidRPr="000D5F87">
        <w:rPr>
          <w:rFonts w:hint="cs"/>
          <w:color w:val="000000" w:themeColor="text1"/>
          <w:rtl/>
          <w:lang w:bidi="fa-IR"/>
        </w:rPr>
        <w:t>دوم</w:t>
      </w:r>
      <w:r w:rsidRPr="000D5F87">
        <w:rPr>
          <w:color w:val="000000" w:themeColor="text1"/>
          <w:rtl/>
          <w:lang w:bidi="fa-IR"/>
        </w:rPr>
        <w:t xml:space="preserve"> </w:t>
      </w:r>
      <w:r w:rsidRPr="000D5F87">
        <w:rPr>
          <w:rFonts w:hint="cs"/>
          <w:color w:val="000000" w:themeColor="text1"/>
          <w:rtl/>
          <w:lang w:bidi="fa-IR"/>
        </w:rPr>
        <w:t>در آبیاری اول می</w:t>
      </w:r>
      <w:r w:rsidRPr="000D5F87">
        <w:rPr>
          <w:color w:val="000000" w:themeColor="text1"/>
          <w:rtl/>
          <w:lang w:bidi="fa-IR"/>
        </w:rPr>
        <w:softHyphen/>
      </w:r>
      <w:r w:rsidRPr="000D5F87">
        <w:rPr>
          <w:rFonts w:hint="cs"/>
          <w:color w:val="000000" w:themeColor="text1"/>
          <w:rtl/>
          <w:lang w:bidi="fa-IR"/>
        </w:rPr>
        <w:t>باشد، به تناسب عمق</w:t>
      </w:r>
      <w:r w:rsidRPr="000D5F87">
        <w:rPr>
          <w:color w:val="000000" w:themeColor="text1"/>
          <w:rtl/>
          <w:lang w:bidi="fa-IR"/>
        </w:rPr>
        <w:t xml:space="preserve"> </w:t>
      </w:r>
      <w:r w:rsidRPr="000D5F87">
        <w:rPr>
          <w:rFonts w:hint="cs"/>
          <w:color w:val="000000" w:themeColor="text1"/>
          <w:rtl/>
          <w:lang w:bidi="fa-IR"/>
        </w:rPr>
        <w:t>آب</w:t>
      </w:r>
      <w:r w:rsidRPr="000D5F87">
        <w:rPr>
          <w:color w:val="000000" w:themeColor="text1"/>
          <w:rtl/>
          <w:lang w:bidi="fa-IR"/>
        </w:rPr>
        <w:t xml:space="preserve"> </w:t>
      </w:r>
      <w:r w:rsidRPr="000D5F87">
        <w:rPr>
          <w:rFonts w:hint="cs"/>
          <w:color w:val="000000" w:themeColor="text1"/>
          <w:rtl/>
          <w:lang w:bidi="fa-IR"/>
        </w:rPr>
        <w:t>نفوذ</w:t>
      </w:r>
      <w:r w:rsidRPr="000D5F87">
        <w:rPr>
          <w:color w:val="000000" w:themeColor="text1"/>
          <w:rtl/>
          <w:lang w:bidi="fa-IR"/>
        </w:rPr>
        <w:t xml:space="preserve"> </w:t>
      </w:r>
      <w:r w:rsidRPr="000D5F87">
        <w:rPr>
          <w:rFonts w:hint="cs"/>
          <w:color w:val="000000" w:themeColor="text1"/>
          <w:rtl/>
          <w:lang w:bidi="fa-IR"/>
        </w:rPr>
        <w:t>یافته</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نوار</w:t>
      </w:r>
      <w:r w:rsidRPr="000D5F87">
        <w:rPr>
          <w:color w:val="000000" w:themeColor="text1"/>
          <w:rtl/>
          <w:lang w:bidi="fa-IR"/>
        </w:rPr>
        <w:t xml:space="preserve"> </w:t>
      </w:r>
      <w:r w:rsidRPr="000D5F87">
        <w:rPr>
          <w:rFonts w:hint="cs"/>
          <w:color w:val="000000" w:themeColor="text1"/>
          <w:rtl/>
          <w:lang w:bidi="fa-IR"/>
        </w:rPr>
        <w:t>دوم</w:t>
      </w:r>
      <w:r w:rsidRPr="000D5F87">
        <w:rPr>
          <w:color w:val="000000" w:themeColor="text1"/>
          <w:rtl/>
          <w:lang w:bidi="fa-IR"/>
        </w:rPr>
        <w:t xml:space="preserve"> </w:t>
      </w:r>
      <w:r w:rsidRPr="000D5F87">
        <w:rPr>
          <w:rFonts w:hint="cs"/>
          <w:color w:val="000000" w:themeColor="text1"/>
          <w:rtl/>
          <w:lang w:bidi="fa-IR"/>
        </w:rPr>
        <w:t>نیز بیشتر</w:t>
      </w:r>
      <w:r w:rsidRPr="000D5F87">
        <w:rPr>
          <w:color w:val="000000" w:themeColor="text1"/>
          <w:rtl/>
          <w:lang w:bidi="fa-IR"/>
        </w:rPr>
        <w:t xml:space="preserve"> </w:t>
      </w:r>
      <w:r w:rsidRPr="000D5F87">
        <w:rPr>
          <w:rFonts w:hint="cs"/>
          <w:color w:val="000000" w:themeColor="text1"/>
          <w:rtl/>
          <w:lang w:bidi="fa-IR"/>
        </w:rPr>
        <w:t>از</w:t>
      </w:r>
      <w:r w:rsidRPr="000D5F87">
        <w:rPr>
          <w:color w:val="000000" w:themeColor="text1"/>
          <w:rtl/>
          <w:lang w:bidi="fa-IR"/>
        </w:rPr>
        <w:t xml:space="preserve"> </w:t>
      </w:r>
      <w:r w:rsidRPr="000D5F87">
        <w:rPr>
          <w:rFonts w:hint="cs"/>
          <w:color w:val="000000" w:themeColor="text1"/>
          <w:rtl/>
          <w:lang w:bidi="fa-IR"/>
        </w:rPr>
        <w:t>دو</w:t>
      </w:r>
      <w:r w:rsidRPr="000D5F87">
        <w:rPr>
          <w:color w:val="000000" w:themeColor="text1"/>
          <w:rtl/>
          <w:lang w:bidi="fa-IR"/>
        </w:rPr>
        <w:t xml:space="preserve"> </w:t>
      </w:r>
      <w:r w:rsidRPr="000D5F87">
        <w:rPr>
          <w:rFonts w:hint="cs"/>
          <w:color w:val="000000" w:themeColor="text1"/>
          <w:rtl/>
          <w:lang w:bidi="fa-IR"/>
        </w:rPr>
        <w:t>نوار</w:t>
      </w:r>
      <w:r w:rsidRPr="000D5F87">
        <w:rPr>
          <w:color w:val="000000" w:themeColor="text1"/>
          <w:rtl/>
          <w:lang w:bidi="fa-IR"/>
        </w:rPr>
        <w:t xml:space="preserve"> </w:t>
      </w:r>
      <w:r w:rsidRPr="000D5F87">
        <w:rPr>
          <w:rFonts w:hint="cs"/>
          <w:color w:val="000000" w:themeColor="text1"/>
          <w:rtl/>
          <w:lang w:bidi="fa-IR"/>
        </w:rPr>
        <w:t>دیگر</w:t>
      </w:r>
      <w:r w:rsidRPr="000D5F87">
        <w:rPr>
          <w:color w:val="000000" w:themeColor="text1"/>
          <w:rtl/>
          <w:lang w:bidi="fa-IR"/>
        </w:rPr>
        <w:t xml:space="preserve"> </w:t>
      </w:r>
      <w:r w:rsidRPr="000D5F87">
        <w:rPr>
          <w:rFonts w:hint="cs"/>
          <w:color w:val="000000" w:themeColor="text1"/>
          <w:rtl/>
          <w:lang w:bidi="fa-IR"/>
        </w:rPr>
        <w:t>می</w:t>
      </w:r>
      <w:r w:rsidRPr="000D5F87">
        <w:rPr>
          <w:color w:val="000000" w:themeColor="text1"/>
          <w:rtl/>
          <w:lang w:bidi="fa-IR"/>
        </w:rPr>
        <w:softHyphen/>
      </w:r>
      <w:r w:rsidRPr="000D5F87">
        <w:rPr>
          <w:rFonts w:hint="cs"/>
          <w:color w:val="000000" w:themeColor="text1"/>
          <w:rtl/>
          <w:lang w:bidi="fa-IR"/>
        </w:rPr>
        <w:t xml:space="preserve">باشد. </w:t>
      </w:r>
    </w:p>
    <w:p w14:paraId="55024DB2" w14:textId="77777777" w:rsidR="0099027D" w:rsidRPr="000D5F87" w:rsidRDefault="0099027D" w:rsidP="0099027D">
      <w:pPr>
        <w:spacing w:after="0" w:line="240" w:lineRule="auto"/>
        <w:jc w:val="both"/>
        <w:rPr>
          <w:color w:val="000000" w:themeColor="text1"/>
          <w:rtl/>
          <w:lang w:bidi="fa-IR"/>
        </w:rPr>
      </w:pPr>
      <w:bookmarkStart w:id="12" w:name="_Hlk204857351"/>
      <w:r w:rsidRPr="000D5F87">
        <w:rPr>
          <w:rFonts w:hint="cs"/>
          <w:color w:val="000000" w:themeColor="text1"/>
          <w:rtl/>
          <w:lang w:bidi="fa-IR"/>
        </w:rPr>
        <w:t>بیشترین</w:t>
      </w:r>
      <w:r w:rsidRPr="000D5F87">
        <w:rPr>
          <w:color w:val="000000" w:themeColor="text1"/>
          <w:rtl/>
          <w:lang w:bidi="fa-IR"/>
        </w:rPr>
        <w:t xml:space="preserve"> </w:t>
      </w:r>
      <w:r w:rsidRPr="000D5F87">
        <w:rPr>
          <w:rFonts w:hint="cs"/>
          <w:color w:val="000000" w:themeColor="text1"/>
          <w:rtl/>
          <w:lang w:bidi="fa-IR"/>
        </w:rPr>
        <w:t>تلفات</w:t>
      </w:r>
      <w:r w:rsidRPr="000D5F87">
        <w:rPr>
          <w:color w:val="000000" w:themeColor="text1"/>
          <w:rtl/>
          <w:lang w:bidi="fa-IR"/>
        </w:rPr>
        <w:t xml:space="preserve"> </w:t>
      </w:r>
      <w:r w:rsidRPr="000D5F87">
        <w:rPr>
          <w:rFonts w:hint="cs"/>
          <w:color w:val="000000" w:themeColor="text1"/>
          <w:rtl/>
          <w:lang w:bidi="fa-IR"/>
        </w:rPr>
        <w:t>نفوذ</w:t>
      </w:r>
      <w:r w:rsidRPr="000D5F87">
        <w:rPr>
          <w:color w:val="000000" w:themeColor="text1"/>
          <w:rtl/>
          <w:lang w:bidi="fa-IR"/>
        </w:rPr>
        <w:t xml:space="preserve"> </w:t>
      </w:r>
      <w:r w:rsidRPr="000D5F87">
        <w:rPr>
          <w:rFonts w:hint="cs"/>
          <w:color w:val="000000" w:themeColor="text1"/>
          <w:rtl/>
          <w:lang w:bidi="fa-IR"/>
        </w:rPr>
        <w:t>عمقی</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نوار</w:t>
      </w:r>
      <w:r w:rsidRPr="000D5F87">
        <w:rPr>
          <w:color w:val="000000" w:themeColor="text1"/>
          <w:rtl/>
          <w:lang w:bidi="fa-IR"/>
        </w:rPr>
        <w:t xml:space="preserve"> </w:t>
      </w:r>
      <w:r w:rsidRPr="000D5F87">
        <w:rPr>
          <w:rFonts w:hint="cs"/>
          <w:color w:val="000000" w:themeColor="text1"/>
          <w:rtl/>
          <w:lang w:bidi="fa-IR"/>
        </w:rPr>
        <w:t>دوم</w:t>
      </w:r>
      <w:r w:rsidRPr="000D5F87">
        <w:rPr>
          <w:color w:val="000000" w:themeColor="text1"/>
          <w:rtl/>
          <w:lang w:bidi="fa-IR"/>
        </w:rPr>
        <w:t xml:space="preserve"> </w:t>
      </w:r>
      <w:r w:rsidRPr="000D5F87">
        <w:rPr>
          <w:rFonts w:hint="cs"/>
          <w:color w:val="000000" w:themeColor="text1"/>
          <w:rtl/>
          <w:lang w:bidi="fa-IR"/>
        </w:rPr>
        <w:t>بوده</w:t>
      </w:r>
      <w:r w:rsidRPr="000D5F87">
        <w:rPr>
          <w:color w:val="000000" w:themeColor="text1"/>
          <w:rtl/>
          <w:lang w:bidi="fa-IR"/>
        </w:rPr>
        <w:t xml:space="preserve"> </w:t>
      </w:r>
      <w:r w:rsidRPr="000D5F87">
        <w:rPr>
          <w:rFonts w:hint="cs"/>
          <w:color w:val="000000" w:themeColor="text1"/>
          <w:rtl/>
          <w:lang w:bidi="fa-IR"/>
        </w:rPr>
        <w:t>که</w:t>
      </w:r>
      <w:r w:rsidRPr="000D5F87">
        <w:rPr>
          <w:color w:val="000000" w:themeColor="text1"/>
          <w:rtl/>
          <w:lang w:bidi="fa-IR"/>
        </w:rPr>
        <w:t xml:space="preserve"> </w:t>
      </w:r>
      <w:r w:rsidRPr="000D5F87">
        <w:rPr>
          <w:rFonts w:hint="cs"/>
          <w:color w:val="000000" w:themeColor="text1"/>
          <w:rtl/>
          <w:lang w:bidi="fa-IR"/>
        </w:rPr>
        <w:t>مقادیر</w:t>
      </w:r>
      <w:r w:rsidRPr="000D5F87">
        <w:rPr>
          <w:color w:val="000000" w:themeColor="text1"/>
          <w:rtl/>
          <w:lang w:bidi="fa-IR"/>
        </w:rPr>
        <w:t xml:space="preserve"> </w:t>
      </w:r>
      <w:r w:rsidRPr="000D5F87">
        <w:rPr>
          <w:rFonts w:hint="cs"/>
          <w:color w:val="000000" w:themeColor="text1"/>
          <w:rtl/>
          <w:lang w:bidi="fa-IR"/>
        </w:rPr>
        <w:t>آن</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دوم</w:t>
      </w:r>
      <w:r w:rsidRPr="000D5F87">
        <w:rPr>
          <w:color w:val="000000" w:themeColor="text1"/>
          <w:rtl/>
          <w:lang w:bidi="fa-IR"/>
        </w:rPr>
        <w:t xml:space="preserve"> </w:t>
      </w:r>
      <w:r w:rsidRPr="000D5F87">
        <w:rPr>
          <w:rFonts w:hint="cs"/>
          <w:color w:val="000000" w:themeColor="text1"/>
          <w:rtl/>
          <w:lang w:bidi="fa-IR"/>
        </w:rPr>
        <w:t>به</w:t>
      </w:r>
      <w:r w:rsidRPr="000D5F87">
        <w:rPr>
          <w:color w:val="000000" w:themeColor="text1"/>
          <w:rtl/>
          <w:lang w:bidi="fa-IR"/>
        </w:rPr>
        <w:t xml:space="preserve"> </w:t>
      </w:r>
      <w:r w:rsidRPr="000D5F87">
        <w:rPr>
          <w:rFonts w:hint="cs"/>
          <w:color w:val="000000" w:themeColor="text1"/>
          <w:rtl/>
          <w:lang w:bidi="fa-IR"/>
        </w:rPr>
        <w:t>دلیل</w:t>
      </w:r>
      <w:r w:rsidRPr="000D5F87">
        <w:rPr>
          <w:color w:val="000000" w:themeColor="text1"/>
          <w:rtl/>
          <w:lang w:bidi="fa-IR"/>
        </w:rPr>
        <w:t xml:space="preserve"> </w:t>
      </w:r>
      <w:r w:rsidRPr="000D5F87">
        <w:rPr>
          <w:rFonts w:hint="cs"/>
          <w:color w:val="000000" w:themeColor="text1"/>
          <w:rtl/>
          <w:lang w:bidi="fa-IR"/>
        </w:rPr>
        <w:t>سطح</w:t>
      </w:r>
      <w:r w:rsidRPr="000D5F87">
        <w:rPr>
          <w:color w:val="000000" w:themeColor="text1"/>
          <w:rtl/>
          <w:lang w:bidi="fa-IR"/>
        </w:rPr>
        <w:t xml:space="preserve"> </w:t>
      </w:r>
      <w:r w:rsidRPr="000D5F87">
        <w:rPr>
          <w:rFonts w:hint="cs"/>
          <w:color w:val="000000" w:themeColor="text1"/>
          <w:rtl/>
          <w:lang w:bidi="fa-IR"/>
        </w:rPr>
        <w:t>بستر</w:t>
      </w:r>
      <w:r w:rsidRPr="000D5F87">
        <w:rPr>
          <w:color w:val="000000" w:themeColor="text1"/>
          <w:rtl/>
          <w:lang w:bidi="fa-IR"/>
        </w:rPr>
        <w:t xml:space="preserve"> </w:t>
      </w:r>
      <w:r w:rsidRPr="000D5F87">
        <w:rPr>
          <w:rFonts w:hint="cs"/>
          <w:color w:val="000000" w:themeColor="text1"/>
          <w:rtl/>
          <w:lang w:bidi="fa-IR"/>
        </w:rPr>
        <w:t>خیس</w:t>
      </w:r>
      <w:r w:rsidRPr="000D5F87">
        <w:rPr>
          <w:color w:val="000000" w:themeColor="text1"/>
          <w:rtl/>
          <w:lang w:bidi="fa-IR"/>
        </w:rPr>
        <w:t xml:space="preserve"> </w:t>
      </w:r>
      <w:r w:rsidRPr="000D5F87">
        <w:rPr>
          <w:rFonts w:hint="cs"/>
          <w:color w:val="000000" w:themeColor="text1"/>
          <w:rtl/>
          <w:lang w:bidi="fa-IR"/>
        </w:rPr>
        <w:t>در نوارها،</w:t>
      </w:r>
      <w:r w:rsidRPr="000D5F87">
        <w:rPr>
          <w:color w:val="000000" w:themeColor="text1"/>
          <w:rtl/>
          <w:lang w:bidi="fa-IR"/>
        </w:rPr>
        <w:t xml:space="preserve"> </w:t>
      </w:r>
      <w:r w:rsidRPr="000D5F87">
        <w:rPr>
          <w:rFonts w:hint="cs"/>
          <w:color w:val="000000" w:themeColor="text1"/>
          <w:rtl/>
          <w:lang w:bidi="fa-IR"/>
        </w:rPr>
        <w:t>کاهش</w:t>
      </w:r>
      <w:r w:rsidRPr="000D5F87">
        <w:rPr>
          <w:color w:val="000000" w:themeColor="text1"/>
          <w:rtl/>
          <w:lang w:bidi="fa-IR"/>
        </w:rPr>
        <w:t xml:space="preserve"> </w:t>
      </w:r>
      <w:r w:rsidRPr="000D5F87">
        <w:rPr>
          <w:rFonts w:hint="cs"/>
          <w:color w:val="000000" w:themeColor="text1"/>
          <w:rtl/>
          <w:lang w:bidi="fa-IR"/>
        </w:rPr>
        <w:t>نفوذ</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نتیجه</w:t>
      </w:r>
      <w:r w:rsidRPr="000D5F87">
        <w:rPr>
          <w:color w:val="000000" w:themeColor="text1"/>
          <w:rtl/>
          <w:lang w:bidi="fa-IR"/>
        </w:rPr>
        <w:t xml:space="preserve"> </w:t>
      </w:r>
      <w:r w:rsidRPr="000D5F87">
        <w:rPr>
          <w:rFonts w:hint="cs"/>
          <w:color w:val="000000" w:themeColor="text1"/>
          <w:rtl/>
          <w:lang w:bidi="fa-IR"/>
        </w:rPr>
        <w:t>افزایش</w:t>
      </w:r>
      <w:r w:rsidRPr="000D5F87">
        <w:rPr>
          <w:color w:val="000000" w:themeColor="text1"/>
          <w:rtl/>
          <w:lang w:bidi="fa-IR"/>
        </w:rPr>
        <w:t xml:space="preserve"> </w:t>
      </w:r>
      <w:r w:rsidRPr="000D5F87">
        <w:rPr>
          <w:rFonts w:hint="cs"/>
          <w:color w:val="000000" w:themeColor="text1"/>
          <w:rtl/>
          <w:lang w:bidi="fa-IR"/>
        </w:rPr>
        <w:t>سرعت</w:t>
      </w:r>
      <w:r w:rsidRPr="000D5F87">
        <w:rPr>
          <w:color w:val="000000" w:themeColor="text1"/>
          <w:rtl/>
          <w:lang w:bidi="fa-IR"/>
        </w:rPr>
        <w:t xml:space="preserve"> </w:t>
      </w:r>
      <w:r w:rsidRPr="000D5F87">
        <w:rPr>
          <w:rFonts w:hint="cs"/>
          <w:color w:val="000000" w:themeColor="text1"/>
          <w:rtl/>
          <w:lang w:bidi="fa-IR"/>
        </w:rPr>
        <w:t>پیشروی</w:t>
      </w:r>
      <w:r w:rsidRPr="000D5F87">
        <w:rPr>
          <w:color w:val="000000" w:themeColor="text1"/>
          <w:rtl/>
          <w:lang w:bidi="fa-IR"/>
        </w:rPr>
        <w:t xml:space="preserve"> </w:t>
      </w:r>
      <w:r w:rsidRPr="000D5F87">
        <w:rPr>
          <w:rFonts w:hint="cs"/>
          <w:color w:val="000000" w:themeColor="text1"/>
          <w:rtl/>
          <w:lang w:bidi="fa-IR"/>
        </w:rPr>
        <w:t>نسبت</w:t>
      </w:r>
      <w:r w:rsidRPr="000D5F87">
        <w:rPr>
          <w:color w:val="000000" w:themeColor="text1"/>
          <w:rtl/>
          <w:lang w:bidi="fa-IR"/>
        </w:rPr>
        <w:t xml:space="preserve"> </w:t>
      </w:r>
      <w:r w:rsidRPr="000D5F87">
        <w:rPr>
          <w:rFonts w:hint="cs"/>
          <w:color w:val="000000" w:themeColor="text1"/>
          <w:rtl/>
          <w:lang w:bidi="fa-IR"/>
        </w:rPr>
        <w:t>به</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اول</w:t>
      </w:r>
      <w:r w:rsidRPr="000D5F87">
        <w:rPr>
          <w:color w:val="000000" w:themeColor="text1"/>
          <w:rtl/>
          <w:lang w:bidi="fa-IR"/>
        </w:rPr>
        <w:t xml:space="preserve"> </w:t>
      </w:r>
      <w:r w:rsidRPr="000D5F87">
        <w:rPr>
          <w:rFonts w:hint="cs"/>
          <w:color w:val="000000" w:themeColor="text1"/>
          <w:rtl/>
          <w:lang w:bidi="fa-IR"/>
        </w:rPr>
        <w:t>کاهش</w:t>
      </w:r>
      <w:r w:rsidRPr="000D5F87">
        <w:rPr>
          <w:color w:val="000000" w:themeColor="text1"/>
          <w:rtl/>
          <w:lang w:bidi="fa-IR"/>
        </w:rPr>
        <w:t xml:space="preserve"> </w:t>
      </w:r>
      <w:r w:rsidRPr="000D5F87">
        <w:rPr>
          <w:rFonts w:hint="cs"/>
          <w:color w:val="000000" w:themeColor="text1"/>
          <w:rtl/>
          <w:lang w:bidi="fa-IR"/>
        </w:rPr>
        <w:t>داشته</w:t>
      </w:r>
      <w:r w:rsidRPr="000D5F87">
        <w:rPr>
          <w:color w:val="000000" w:themeColor="text1"/>
          <w:rtl/>
          <w:lang w:bidi="fa-IR"/>
        </w:rPr>
        <w:t xml:space="preserve"> </w:t>
      </w:r>
      <w:r w:rsidRPr="000D5F87">
        <w:rPr>
          <w:rFonts w:hint="cs"/>
          <w:color w:val="000000" w:themeColor="text1"/>
          <w:rtl/>
          <w:lang w:bidi="fa-IR"/>
        </w:rPr>
        <w:t>است</w:t>
      </w:r>
      <w:r w:rsidRPr="000D5F87">
        <w:rPr>
          <w:color w:val="000000" w:themeColor="text1"/>
        </w:rPr>
        <w:t xml:space="preserve"> .</w:t>
      </w:r>
      <w:r w:rsidRPr="000D5F87">
        <w:rPr>
          <w:rFonts w:hint="cs"/>
          <w:color w:val="000000" w:themeColor="text1"/>
          <w:rtl/>
          <w:lang w:bidi="fa-IR"/>
        </w:rPr>
        <w:t>بیشترین</w:t>
      </w:r>
      <w:r w:rsidRPr="000D5F87">
        <w:rPr>
          <w:color w:val="000000" w:themeColor="text1"/>
          <w:rtl/>
          <w:lang w:bidi="fa-IR"/>
        </w:rPr>
        <w:t xml:space="preserve"> </w:t>
      </w:r>
      <w:r w:rsidRPr="000D5F87">
        <w:rPr>
          <w:rFonts w:hint="cs"/>
          <w:color w:val="000000" w:themeColor="text1"/>
          <w:rtl/>
          <w:lang w:bidi="fa-IR"/>
        </w:rPr>
        <w:t>مقادیر</w:t>
      </w:r>
      <w:r w:rsidRPr="000D5F87">
        <w:rPr>
          <w:color w:val="000000" w:themeColor="text1"/>
          <w:rtl/>
          <w:lang w:bidi="fa-IR"/>
        </w:rPr>
        <w:t xml:space="preserve"> </w:t>
      </w:r>
      <w:r w:rsidRPr="000D5F87">
        <w:rPr>
          <w:rFonts w:hint="cs"/>
          <w:color w:val="000000" w:themeColor="text1"/>
          <w:rtl/>
          <w:lang w:bidi="fa-IR"/>
        </w:rPr>
        <w:t>راندمان</w:t>
      </w:r>
      <w:r w:rsidRPr="000D5F87">
        <w:rPr>
          <w:color w:val="000000" w:themeColor="text1"/>
          <w:rtl/>
          <w:lang w:bidi="fa-IR"/>
        </w:rPr>
        <w:t xml:space="preserve"> </w:t>
      </w:r>
      <w:r w:rsidRPr="000D5F87">
        <w:rPr>
          <w:rFonts w:hint="cs"/>
          <w:color w:val="000000" w:themeColor="text1"/>
          <w:rtl/>
          <w:lang w:bidi="fa-IR"/>
        </w:rPr>
        <w:t>کاربرد</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هر</w:t>
      </w:r>
      <w:r w:rsidRPr="000D5F87">
        <w:rPr>
          <w:color w:val="000000" w:themeColor="text1"/>
          <w:rtl/>
          <w:lang w:bidi="fa-IR"/>
        </w:rPr>
        <w:t xml:space="preserve"> </w:t>
      </w:r>
      <w:r w:rsidRPr="000D5F87">
        <w:rPr>
          <w:rFonts w:hint="cs"/>
          <w:color w:val="000000" w:themeColor="text1"/>
          <w:rtl/>
          <w:lang w:bidi="fa-IR"/>
        </w:rPr>
        <w:t>سه</w:t>
      </w:r>
      <w:r w:rsidRPr="000D5F87">
        <w:rPr>
          <w:color w:val="000000" w:themeColor="text1"/>
          <w:rtl/>
          <w:lang w:bidi="fa-IR"/>
        </w:rPr>
        <w:t xml:space="preserve"> </w:t>
      </w:r>
      <w:r w:rsidRPr="000D5F87">
        <w:rPr>
          <w:rFonts w:hint="cs"/>
          <w:color w:val="000000" w:themeColor="text1"/>
          <w:rtl/>
          <w:lang w:bidi="fa-IR"/>
        </w:rPr>
        <w:t>نوبت</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مربوط</w:t>
      </w:r>
      <w:r w:rsidRPr="000D5F87">
        <w:rPr>
          <w:color w:val="000000" w:themeColor="text1"/>
          <w:rtl/>
          <w:lang w:bidi="fa-IR"/>
        </w:rPr>
        <w:t xml:space="preserve"> </w:t>
      </w:r>
      <w:r w:rsidRPr="000D5F87">
        <w:rPr>
          <w:rFonts w:hint="cs"/>
          <w:color w:val="000000" w:themeColor="text1"/>
          <w:rtl/>
          <w:lang w:bidi="fa-IR"/>
        </w:rPr>
        <w:t>به</w:t>
      </w:r>
      <w:r w:rsidRPr="000D5F87">
        <w:rPr>
          <w:color w:val="000000" w:themeColor="text1"/>
          <w:rtl/>
          <w:lang w:bidi="fa-IR"/>
        </w:rPr>
        <w:t xml:space="preserve"> </w:t>
      </w:r>
      <w:r w:rsidRPr="000D5F87">
        <w:rPr>
          <w:rFonts w:hint="cs"/>
          <w:color w:val="000000" w:themeColor="text1"/>
          <w:rtl/>
          <w:lang w:bidi="fa-IR"/>
        </w:rPr>
        <w:t>نوار</w:t>
      </w:r>
      <w:r w:rsidRPr="000D5F87">
        <w:rPr>
          <w:color w:val="000000" w:themeColor="text1"/>
          <w:rtl/>
          <w:lang w:bidi="fa-IR"/>
        </w:rPr>
        <w:t xml:space="preserve"> </w:t>
      </w:r>
      <w:r w:rsidRPr="000D5F87">
        <w:rPr>
          <w:rFonts w:hint="cs"/>
          <w:color w:val="000000" w:themeColor="text1"/>
          <w:rtl/>
          <w:lang w:bidi="fa-IR"/>
        </w:rPr>
        <w:t>اول</w:t>
      </w:r>
      <w:r w:rsidRPr="000D5F87">
        <w:rPr>
          <w:color w:val="000000" w:themeColor="text1"/>
          <w:rtl/>
          <w:lang w:bidi="fa-IR"/>
        </w:rPr>
        <w:t xml:space="preserve"> </w:t>
      </w:r>
      <w:r w:rsidRPr="000D5F87">
        <w:rPr>
          <w:rFonts w:hint="cs"/>
          <w:color w:val="000000" w:themeColor="text1"/>
          <w:rtl/>
          <w:lang w:bidi="fa-IR"/>
        </w:rPr>
        <w:t xml:space="preserve"> در آبیاری اول (</w:t>
      </w:r>
      <w:r w:rsidRPr="000D5F87">
        <w:rPr>
          <w:color w:val="000000" w:themeColor="text1"/>
        </w:rPr>
        <w:t>B11</w:t>
      </w:r>
      <w:r w:rsidRPr="000D5F87">
        <w:rPr>
          <w:rFonts w:hint="cs"/>
          <w:color w:val="000000" w:themeColor="text1"/>
          <w:rtl/>
          <w:lang w:bidi="fa-IR"/>
        </w:rPr>
        <w:t>) و</w:t>
      </w:r>
      <w:r w:rsidRPr="000D5F87">
        <w:rPr>
          <w:color w:val="000000" w:themeColor="text1"/>
          <w:rtl/>
          <w:lang w:bidi="fa-IR"/>
        </w:rPr>
        <w:t xml:space="preserve"> </w:t>
      </w:r>
      <w:r w:rsidRPr="000D5F87">
        <w:rPr>
          <w:rFonts w:hint="cs"/>
          <w:color w:val="000000" w:themeColor="text1"/>
          <w:rtl/>
          <w:lang w:bidi="fa-IR"/>
        </w:rPr>
        <w:t>کمترین</w:t>
      </w:r>
      <w:r w:rsidRPr="000D5F87">
        <w:rPr>
          <w:color w:val="000000" w:themeColor="text1"/>
          <w:rtl/>
          <w:lang w:bidi="fa-IR"/>
        </w:rPr>
        <w:t xml:space="preserve"> </w:t>
      </w:r>
      <w:r w:rsidRPr="000D5F87">
        <w:rPr>
          <w:rFonts w:hint="cs"/>
          <w:color w:val="000000" w:themeColor="text1"/>
          <w:rtl/>
          <w:lang w:bidi="fa-IR"/>
        </w:rPr>
        <w:t>آن</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نوار</w:t>
      </w:r>
      <w:r w:rsidRPr="000D5F87">
        <w:rPr>
          <w:color w:val="000000" w:themeColor="text1"/>
          <w:rtl/>
          <w:lang w:bidi="fa-IR"/>
        </w:rPr>
        <w:t xml:space="preserve"> </w:t>
      </w:r>
      <w:r w:rsidRPr="000D5F87">
        <w:rPr>
          <w:rFonts w:hint="cs"/>
          <w:color w:val="000000" w:themeColor="text1"/>
          <w:rtl/>
          <w:lang w:bidi="fa-IR"/>
        </w:rPr>
        <w:t>دوم</w:t>
      </w:r>
      <w:r w:rsidRPr="000D5F87">
        <w:rPr>
          <w:color w:val="000000" w:themeColor="text1"/>
          <w:rtl/>
          <w:lang w:bidi="fa-IR"/>
        </w:rPr>
        <w:t xml:space="preserve"> </w:t>
      </w:r>
      <w:r w:rsidRPr="000D5F87">
        <w:rPr>
          <w:rFonts w:hint="cs"/>
          <w:color w:val="000000" w:themeColor="text1"/>
          <w:rtl/>
          <w:lang w:bidi="fa-IR"/>
        </w:rPr>
        <w:t>در آبیاری اول(</w:t>
      </w:r>
      <w:r w:rsidRPr="000D5F87">
        <w:rPr>
          <w:color w:val="000000" w:themeColor="text1"/>
        </w:rPr>
        <w:t>B21</w:t>
      </w:r>
      <w:r w:rsidRPr="000D5F87">
        <w:rPr>
          <w:rFonts w:hint="cs"/>
          <w:color w:val="000000" w:themeColor="text1"/>
          <w:rtl/>
          <w:lang w:bidi="fa-IR"/>
        </w:rPr>
        <w:t>) بوده</w:t>
      </w:r>
      <w:r w:rsidRPr="000D5F87">
        <w:rPr>
          <w:color w:val="000000" w:themeColor="text1"/>
          <w:rtl/>
          <w:lang w:bidi="fa-IR"/>
        </w:rPr>
        <w:t xml:space="preserve"> </w:t>
      </w:r>
      <w:r w:rsidRPr="000D5F87">
        <w:rPr>
          <w:rFonts w:hint="cs"/>
          <w:color w:val="000000" w:themeColor="text1"/>
          <w:rtl/>
          <w:lang w:bidi="fa-IR"/>
        </w:rPr>
        <w:t>است</w:t>
      </w:r>
      <w:r w:rsidRPr="000D5F87">
        <w:rPr>
          <w:color w:val="000000" w:themeColor="text1"/>
          <w:rtl/>
          <w:lang w:bidi="fa-IR"/>
        </w:rPr>
        <w:t xml:space="preserve"> </w:t>
      </w:r>
      <w:r w:rsidRPr="000D5F87">
        <w:rPr>
          <w:rFonts w:hint="cs"/>
          <w:color w:val="000000" w:themeColor="text1"/>
          <w:rtl/>
          <w:lang w:bidi="fa-IR"/>
        </w:rPr>
        <w:t>زیرا در</w:t>
      </w:r>
      <w:r w:rsidRPr="000D5F87">
        <w:rPr>
          <w:color w:val="000000" w:themeColor="text1"/>
          <w:rtl/>
          <w:lang w:bidi="fa-IR"/>
        </w:rPr>
        <w:t xml:space="preserve"> </w:t>
      </w:r>
      <w:r w:rsidRPr="000D5F87">
        <w:rPr>
          <w:rFonts w:hint="cs"/>
          <w:color w:val="000000" w:themeColor="text1"/>
          <w:rtl/>
          <w:lang w:bidi="fa-IR"/>
        </w:rPr>
        <w:t>نوبت</w:t>
      </w:r>
      <w:r w:rsidRPr="000D5F87">
        <w:rPr>
          <w:color w:val="000000" w:themeColor="text1"/>
          <w:rtl/>
          <w:lang w:bidi="fa-IR"/>
        </w:rPr>
        <w:t xml:space="preserve"> </w:t>
      </w:r>
      <w:r w:rsidRPr="000D5F87">
        <w:rPr>
          <w:rFonts w:hint="cs"/>
          <w:color w:val="000000" w:themeColor="text1"/>
          <w:rtl/>
          <w:lang w:bidi="fa-IR"/>
        </w:rPr>
        <w:t>اول</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نوار</w:t>
      </w:r>
      <w:r w:rsidRPr="000D5F87">
        <w:rPr>
          <w:color w:val="000000" w:themeColor="text1"/>
          <w:rtl/>
          <w:lang w:bidi="fa-IR"/>
        </w:rPr>
        <w:t xml:space="preserve"> </w:t>
      </w:r>
      <w:r w:rsidRPr="000D5F87">
        <w:rPr>
          <w:rFonts w:hint="cs"/>
          <w:color w:val="000000" w:themeColor="text1"/>
          <w:rtl/>
          <w:lang w:bidi="fa-IR"/>
        </w:rPr>
        <w:t>دوم</w:t>
      </w:r>
      <w:r w:rsidRPr="000D5F87">
        <w:rPr>
          <w:color w:val="000000" w:themeColor="text1"/>
          <w:rtl/>
          <w:lang w:bidi="fa-IR"/>
        </w:rPr>
        <w:t xml:space="preserve"> </w:t>
      </w:r>
      <w:r w:rsidRPr="000D5F87">
        <w:rPr>
          <w:rFonts w:hint="cs"/>
          <w:color w:val="000000" w:themeColor="text1"/>
          <w:rtl/>
          <w:lang w:bidi="fa-IR"/>
        </w:rPr>
        <w:t>بیشترین</w:t>
      </w:r>
      <w:r w:rsidRPr="000D5F87">
        <w:rPr>
          <w:color w:val="000000" w:themeColor="text1"/>
          <w:rtl/>
          <w:lang w:bidi="fa-IR"/>
        </w:rPr>
        <w:t xml:space="preserve"> </w:t>
      </w:r>
      <w:r w:rsidRPr="000D5F87">
        <w:rPr>
          <w:rFonts w:hint="cs"/>
          <w:color w:val="000000" w:themeColor="text1"/>
          <w:rtl/>
          <w:lang w:bidi="fa-IR"/>
        </w:rPr>
        <w:t>نفوذ</w:t>
      </w:r>
      <w:r w:rsidRPr="000D5F87">
        <w:rPr>
          <w:color w:val="000000" w:themeColor="text1"/>
          <w:rtl/>
          <w:lang w:bidi="fa-IR"/>
        </w:rPr>
        <w:t xml:space="preserve"> </w:t>
      </w:r>
      <w:r w:rsidRPr="000D5F87">
        <w:rPr>
          <w:rFonts w:hint="cs"/>
          <w:color w:val="000000" w:themeColor="text1"/>
          <w:rtl/>
          <w:lang w:bidi="fa-IR"/>
        </w:rPr>
        <w:t>عمقی</w:t>
      </w:r>
      <w:r w:rsidRPr="000D5F87">
        <w:rPr>
          <w:color w:val="000000" w:themeColor="text1"/>
          <w:rtl/>
          <w:lang w:bidi="fa-IR"/>
        </w:rPr>
        <w:t xml:space="preserve"> </w:t>
      </w:r>
      <w:r w:rsidRPr="000D5F87">
        <w:rPr>
          <w:rFonts w:hint="cs"/>
          <w:color w:val="000000" w:themeColor="text1"/>
          <w:rtl/>
          <w:lang w:bidi="fa-IR"/>
        </w:rPr>
        <w:t>را</w:t>
      </w:r>
      <w:r w:rsidRPr="000D5F87">
        <w:rPr>
          <w:color w:val="000000" w:themeColor="text1"/>
          <w:rtl/>
          <w:lang w:bidi="fa-IR"/>
        </w:rPr>
        <w:t xml:space="preserve"> </w:t>
      </w:r>
      <w:r w:rsidRPr="000D5F87">
        <w:rPr>
          <w:rFonts w:hint="cs"/>
          <w:color w:val="000000" w:themeColor="text1"/>
          <w:rtl/>
          <w:lang w:bidi="fa-IR"/>
        </w:rPr>
        <w:t>داشته</w:t>
      </w:r>
      <w:r w:rsidRPr="000D5F87">
        <w:rPr>
          <w:color w:val="000000" w:themeColor="text1"/>
          <w:rtl/>
          <w:lang w:bidi="fa-IR"/>
        </w:rPr>
        <w:t xml:space="preserve"> </w:t>
      </w:r>
      <w:r w:rsidRPr="000D5F87">
        <w:rPr>
          <w:rFonts w:hint="cs"/>
          <w:color w:val="000000" w:themeColor="text1"/>
          <w:rtl/>
          <w:lang w:bidi="fa-IR"/>
        </w:rPr>
        <w:t>است</w:t>
      </w:r>
      <w:r w:rsidRPr="000D5F87">
        <w:rPr>
          <w:color w:val="000000" w:themeColor="text1"/>
        </w:rPr>
        <w:t>.</w:t>
      </w:r>
      <w:r w:rsidRPr="000D5F87">
        <w:rPr>
          <w:rFonts w:hint="cs"/>
          <w:color w:val="000000" w:themeColor="text1"/>
          <w:rtl/>
          <w:lang w:bidi="fa-IR"/>
        </w:rPr>
        <w:t xml:space="preserve"> یکنواختی</w:t>
      </w:r>
      <w:r w:rsidRPr="000D5F87">
        <w:rPr>
          <w:color w:val="000000" w:themeColor="text1"/>
          <w:rtl/>
          <w:lang w:bidi="fa-IR"/>
        </w:rPr>
        <w:t xml:space="preserve"> </w:t>
      </w:r>
      <w:r w:rsidRPr="000D5F87">
        <w:rPr>
          <w:rFonts w:hint="cs"/>
          <w:color w:val="000000" w:themeColor="text1"/>
          <w:rtl/>
          <w:lang w:bidi="fa-IR"/>
        </w:rPr>
        <w:t>توزیع</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چارك</w:t>
      </w:r>
      <w:r w:rsidRPr="000D5F87">
        <w:rPr>
          <w:color w:val="000000" w:themeColor="text1"/>
          <w:rtl/>
          <w:lang w:bidi="fa-IR"/>
        </w:rPr>
        <w:t xml:space="preserve"> </w:t>
      </w:r>
      <w:r w:rsidRPr="000D5F87">
        <w:rPr>
          <w:rFonts w:hint="cs"/>
          <w:color w:val="000000" w:themeColor="text1"/>
          <w:rtl/>
          <w:lang w:bidi="fa-IR"/>
        </w:rPr>
        <w:t>پایین</w:t>
      </w:r>
      <w:r w:rsidRPr="000D5F87">
        <w:rPr>
          <w:color w:val="000000" w:themeColor="text1"/>
          <w:rtl/>
          <w:lang w:bidi="fa-IR"/>
        </w:rPr>
        <w:t xml:space="preserve"> </w:t>
      </w:r>
      <w:r w:rsidRPr="000D5F87">
        <w:rPr>
          <w:rFonts w:hint="cs"/>
          <w:color w:val="000000" w:themeColor="text1"/>
          <w:rtl/>
          <w:lang w:bidi="fa-IR"/>
        </w:rPr>
        <w:t>نیز</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نوبت</w:t>
      </w:r>
      <w:r w:rsidRPr="000D5F87">
        <w:rPr>
          <w:color w:val="000000" w:themeColor="text1"/>
          <w:rtl/>
          <w:lang w:bidi="fa-IR"/>
        </w:rPr>
        <w:t xml:space="preserve"> </w:t>
      </w:r>
      <w:r w:rsidRPr="000D5F87">
        <w:rPr>
          <w:rFonts w:hint="cs"/>
          <w:color w:val="000000" w:themeColor="text1"/>
          <w:rtl/>
          <w:lang w:bidi="fa-IR"/>
        </w:rPr>
        <w:t>های دوم و سوم</w:t>
      </w:r>
      <w:r w:rsidRPr="000D5F87">
        <w:rPr>
          <w:color w:val="000000" w:themeColor="text1"/>
          <w:rtl/>
          <w:lang w:bidi="fa-IR"/>
        </w:rPr>
        <w:t xml:space="preserve"> </w:t>
      </w:r>
      <w:r w:rsidRPr="000D5F87">
        <w:rPr>
          <w:rFonts w:hint="cs"/>
          <w:color w:val="000000" w:themeColor="text1"/>
          <w:rtl/>
          <w:lang w:bidi="fa-IR"/>
        </w:rPr>
        <w:t>آبیاری</w:t>
      </w:r>
      <w:r w:rsidRPr="000D5F87">
        <w:rPr>
          <w:color w:val="000000" w:themeColor="text1"/>
          <w:rtl/>
          <w:lang w:bidi="fa-IR"/>
        </w:rPr>
        <w:t xml:space="preserve"> </w:t>
      </w:r>
      <w:r w:rsidRPr="000D5F87">
        <w:rPr>
          <w:rFonts w:hint="cs"/>
          <w:color w:val="000000" w:themeColor="text1"/>
          <w:rtl/>
          <w:lang w:bidi="fa-IR"/>
        </w:rPr>
        <w:t>بیشتر</w:t>
      </w:r>
      <w:r w:rsidRPr="000D5F87">
        <w:rPr>
          <w:color w:val="000000" w:themeColor="text1"/>
          <w:rtl/>
          <w:lang w:bidi="fa-IR"/>
        </w:rPr>
        <w:t xml:space="preserve"> </w:t>
      </w:r>
      <w:r w:rsidRPr="000D5F87">
        <w:rPr>
          <w:rFonts w:hint="cs"/>
          <w:color w:val="000000" w:themeColor="text1"/>
          <w:rtl/>
          <w:lang w:bidi="fa-IR"/>
        </w:rPr>
        <w:t>بوده،</w:t>
      </w:r>
      <w:r w:rsidRPr="000D5F87">
        <w:rPr>
          <w:color w:val="000000" w:themeColor="text1"/>
          <w:rtl/>
          <w:lang w:bidi="fa-IR"/>
        </w:rPr>
        <w:t xml:space="preserve"> </w:t>
      </w:r>
      <w:r w:rsidRPr="000D5F87">
        <w:rPr>
          <w:rFonts w:hint="cs"/>
          <w:color w:val="000000" w:themeColor="text1"/>
          <w:rtl/>
          <w:lang w:bidi="fa-IR"/>
        </w:rPr>
        <w:t>و</w:t>
      </w:r>
      <w:r w:rsidRPr="000D5F87">
        <w:rPr>
          <w:color w:val="000000" w:themeColor="text1"/>
          <w:rtl/>
          <w:lang w:bidi="fa-IR"/>
        </w:rPr>
        <w:t xml:space="preserve"> </w:t>
      </w:r>
      <w:r w:rsidRPr="000D5F87">
        <w:rPr>
          <w:rFonts w:hint="cs"/>
          <w:color w:val="000000" w:themeColor="text1"/>
          <w:rtl/>
          <w:lang w:bidi="fa-IR"/>
        </w:rPr>
        <w:t>در</w:t>
      </w:r>
      <w:r w:rsidRPr="000D5F87">
        <w:rPr>
          <w:color w:val="000000" w:themeColor="text1"/>
          <w:rtl/>
          <w:lang w:bidi="fa-IR"/>
        </w:rPr>
        <w:t xml:space="preserve"> </w:t>
      </w:r>
      <w:r w:rsidRPr="000D5F87">
        <w:rPr>
          <w:rFonts w:hint="cs"/>
          <w:color w:val="000000" w:themeColor="text1"/>
          <w:rtl/>
          <w:lang w:bidi="fa-IR"/>
        </w:rPr>
        <w:t>بین</w:t>
      </w:r>
      <w:r w:rsidRPr="000D5F87">
        <w:rPr>
          <w:color w:val="000000" w:themeColor="text1"/>
          <w:rtl/>
          <w:lang w:bidi="fa-IR"/>
        </w:rPr>
        <w:t xml:space="preserve"> </w:t>
      </w:r>
      <w:r w:rsidRPr="000D5F87">
        <w:rPr>
          <w:rFonts w:hint="cs"/>
          <w:color w:val="000000" w:themeColor="text1"/>
          <w:rtl/>
          <w:lang w:bidi="fa-IR"/>
        </w:rPr>
        <w:t>نوارها،</w:t>
      </w:r>
      <w:r w:rsidRPr="000D5F87">
        <w:rPr>
          <w:color w:val="000000" w:themeColor="text1"/>
          <w:rtl/>
          <w:lang w:bidi="fa-IR"/>
        </w:rPr>
        <w:t xml:space="preserve"> </w:t>
      </w:r>
      <w:r w:rsidRPr="000D5F87">
        <w:rPr>
          <w:rFonts w:hint="cs"/>
          <w:color w:val="000000" w:themeColor="text1"/>
          <w:rtl/>
          <w:lang w:bidi="fa-IR"/>
        </w:rPr>
        <w:t>نوار یک یکنواختی توزیع بیشتری داشته است.</w:t>
      </w:r>
    </w:p>
    <w:bookmarkEnd w:id="12"/>
    <w:p w14:paraId="546B8619" w14:textId="4BCF02DD" w:rsidR="0099027D" w:rsidRPr="000D5F87" w:rsidRDefault="0099027D" w:rsidP="0099027D">
      <w:pPr>
        <w:spacing w:after="0" w:line="240" w:lineRule="auto"/>
        <w:jc w:val="both"/>
        <w:rPr>
          <w:color w:val="000000" w:themeColor="text1"/>
          <w:rtl/>
          <w:lang w:bidi="fa-IR"/>
        </w:rPr>
      </w:pPr>
      <w:r w:rsidRPr="000D5F87">
        <w:rPr>
          <w:rFonts w:hint="cs"/>
          <w:color w:val="000000" w:themeColor="text1"/>
          <w:rtl/>
          <w:lang w:bidi="fa-IR"/>
        </w:rPr>
        <w:t>براساس نتایج مدل نرم</w:t>
      </w:r>
      <w:r w:rsidRPr="000D5F87">
        <w:rPr>
          <w:color w:val="000000" w:themeColor="text1"/>
          <w:rtl/>
          <w:lang w:bidi="fa-IR"/>
        </w:rPr>
        <w:softHyphen/>
      </w:r>
      <w:r w:rsidRPr="000D5F87">
        <w:rPr>
          <w:rFonts w:hint="cs"/>
          <w:color w:val="000000" w:themeColor="text1"/>
          <w:rtl/>
          <w:lang w:bidi="fa-IR"/>
        </w:rPr>
        <w:t xml:space="preserve">افزار </w:t>
      </w:r>
      <w:r w:rsidRPr="000D5F87">
        <w:rPr>
          <w:color w:val="000000" w:themeColor="text1"/>
        </w:rPr>
        <w:t>Win-SRFR</w:t>
      </w:r>
      <w:r w:rsidRPr="000D5F87">
        <w:rPr>
          <w:color w:val="000000" w:themeColor="text1"/>
          <w:rtl/>
          <w:lang w:bidi="fa-IR"/>
        </w:rPr>
        <w:t xml:space="preserve"> </w:t>
      </w:r>
      <w:r w:rsidRPr="000D5F87">
        <w:rPr>
          <w:rFonts w:hint="cs"/>
          <w:color w:val="000000" w:themeColor="text1"/>
          <w:rtl/>
          <w:lang w:bidi="fa-IR"/>
        </w:rPr>
        <w:t>مشخص شد</w:t>
      </w:r>
      <w:r w:rsidRPr="000D5F87">
        <w:rPr>
          <w:color w:val="000000" w:themeColor="text1"/>
          <w:rtl/>
          <w:lang w:bidi="fa-IR"/>
        </w:rPr>
        <w:t xml:space="preserve"> </w:t>
      </w:r>
      <w:r w:rsidRPr="000D5F87">
        <w:rPr>
          <w:rFonts w:hint="cs"/>
          <w:color w:val="000000" w:themeColor="text1"/>
          <w:rtl/>
          <w:lang w:bidi="fa-IR"/>
        </w:rPr>
        <w:t>که مقدار دبی بهینه برای نوار یک در آبیاری اول، 28/1 لیتر بر ثانیه می</w:t>
      </w:r>
      <w:r w:rsidRPr="000D5F87">
        <w:rPr>
          <w:color w:val="000000" w:themeColor="text1"/>
          <w:rtl/>
          <w:lang w:bidi="fa-IR"/>
        </w:rPr>
        <w:softHyphen/>
      </w:r>
      <w:r w:rsidRPr="000D5F87">
        <w:rPr>
          <w:rFonts w:hint="cs"/>
          <w:color w:val="000000" w:themeColor="text1"/>
          <w:rtl/>
          <w:lang w:bidi="fa-IR"/>
        </w:rPr>
        <w:t>باشد. با این دبی بهینه می</w:t>
      </w:r>
      <w:r w:rsidRPr="000D5F87">
        <w:rPr>
          <w:color w:val="000000" w:themeColor="text1"/>
          <w:rtl/>
          <w:lang w:bidi="fa-IR"/>
        </w:rPr>
        <w:softHyphen/>
      </w:r>
      <w:r w:rsidRPr="000D5F87">
        <w:rPr>
          <w:rFonts w:hint="cs"/>
          <w:color w:val="000000" w:themeColor="text1"/>
          <w:rtl/>
          <w:lang w:bidi="fa-IR"/>
        </w:rPr>
        <w:t>توان شاخص راندمان کاربرد را از 54 درصد به 100 رساند. با این دبی راندمان نیاز</w:t>
      </w:r>
      <w:r w:rsidRPr="000D5F87">
        <w:rPr>
          <w:color w:val="000000" w:themeColor="text1"/>
          <w:rtl/>
          <w:lang w:bidi="fa-IR"/>
        </w:rPr>
        <w:t xml:space="preserve"> </w:t>
      </w:r>
      <w:r w:rsidRPr="000D5F87">
        <w:rPr>
          <w:rFonts w:hint="cs"/>
          <w:color w:val="000000" w:themeColor="text1"/>
          <w:rtl/>
          <w:lang w:bidi="fa-IR"/>
        </w:rPr>
        <w:t>آبی (</w:t>
      </w:r>
      <w:r w:rsidRPr="000D5F87">
        <w:rPr>
          <w:color w:val="000000" w:themeColor="text1"/>
        </w:rPr>
        <w:t>RE</w:t>
      </w:r>
      <w:r w:rsidRPr="000D5F87">
        <w:rPr>
          <w:rFonts w:hint="cs"/>
          <w:color w:val="000000" w:themeColor="text1"/>
          <w:rtl/>
          <w:lang w:bidi="fa-IR"/>
        </w:rPr>
        <w:t>) برابر  76 درصد بدست آمده است.</w:t>
      </w:r>
    </w:p>
    <w:p w14:paraId="5FADA47C" w14:textId="77777777" w:rsidR="00045223" w:rsidRPr="000D5F87" w:rsidRDefault="00045223" w:rsidP="0099027D">
      <w:pPr>
        <w:spacing w:after="0" w:line="240" w:lineRule="auto"/>
        <w:jc w:val="both"/>
        <w:rPr>
          <w:color w:val="000000" w:themeColor="text1"/>
          <w:rtl/>
          <w:lang w:bidi="fa-IR"/>
        </w:rPr>
      </w:pPr>
    </w:p>
    <w:p w14:paraId="3211B9FF" w14:textId="3A7C53FC" w:rsidR="00856E4B" w:rsidRPr="000D5F87" w:rsidRDefault="00856E4B" w:rsidP="00856E4B">
      <w:pPr>
        <w:pStyle w:val="ListParagraph"/>
        <w:spacing w:after="0" w:line="240" w:lineRule="auto"/>
        <w:ind w:left="0" w:firstLine="27"/>
        <w:jc w:val="both"/>
        <w:rPr>
          <w:rFonts w:eastAsia="Times New Roman"/>
          <w:b/>
          <w:bCs/>
          <w:color w:val="000000" w:themeColor="text1"/>
          <w:sz w:val="28"/>
          <w:szCs w:val="28"/>
          <w:rtl/>
          <w:lang w:bidi="fa-IR"/>
        </w:rPr>
      </w:pPr>
      <w:r w:rsidRPr="000D5F87">
        <w:rPr>
          <w:rFonts w:eastAsia="Times New Roman" w:hint="cs"/>
          <w:b/>
          <w:bCs/>
          <w:color w:val="000000" w:themeColor="text1"/>
          <w:sz w:val="28"/>
          <w:szCs w:val="28"/>
          <w:rtl/>
          <w:lang w:bidi="fa-IR"/>
        </w:rPr>
        <w:t>تقدیر و تشکر</w:t>
      </w:r>
    </w:p>
    <w:p w14:paraId="3979C916" w14:textId="408BBC99" w:rsidR="00856E4B" w:rsidRPr="000D5F87" w:rsidRDefault="00856E4B" w:rsidP="00856E4B">
      <w:pPr>
        <w:pStyle w:val="ListParagraph"/>
        <w:spacing w:after="0" w:line="240" w:lineRule="auto"/>
        <w:ind w:left="0" w:firstLine="283"/>
        <w:jc w:val="both"/>
        <w:rPr>
          <w:color w:val="000000" w:themeColor="text1"/>
          <w:sz w:val="24"/>
          <w:rtl/>
          <w:lang w:bidi="fa-IR"/>
        </w:rPr>
      </w:pPr>
      <w:r w:rsidRPr="000D5F87">
        <w:rPr>
          <w:rFonts w:hint="cs"/>
          <w:color w:val="000000" w:themeColor="text1"/>
          <w:sz w:val="24"/>
          <w:rtl/>
        </w:rPr>
        <w:t xml:space="preserve">نویسندگان این تحقیق، از </w:t>
      </w:r>
      <w:r w:rsidR="00045223" w:rsidRPr="000D5F87">
        <w:rPr>
          <w:rFonts w:hint="cs"/>
          <w:color w:val="000000" w:themeColor="text1"/>
          <w:sz w:val="24"/>
          <w:rtl/>
        </w:rPr>
        <w:t>مسئولین شرکت کشت و صنعت شهید بهشتی دزفول</w:t>
      </w:r>
      <w:r w:rsidR="00045223" w:rsidRPr="000D5F87">
        <w:rPr>
          <w:rFonts w:hint="cs"/>
          <w:color w:val="000000" w:themeColor="text1"/>
          <w:sz w:val="24"/>
          <w:rtl/>
          <w:lang w:bidi="fa-IR"/>
        </w:rPr>
        <w:t xml:space="preserve"> برای هماهنگی</w:t>
      </w:r>
      <w:r w:rsidR="00045223" w:rsidRPr="000D5F87">
        <w:rPr>
          <w:color w:val="000000" w:themeColor="text1"/>
          <w:sz w:val="24"/>
          <w:rtl/>
          <w:lang w:bidi="fa-IR"/>
        </w:rPr>
        <w:softHyphen/>
      </w:r>
      <w:r w:rsidR="00045223" w:rsidRPr="000D5F87">
        <w:rPr>
          <w:rFonts w:hint="cs"/>
          <w:color w:val="000000" w:themeColor="text1"/>
          <w:sz w:val="24"/>
          <w:rtl/>
          <w:lang w:bidi="fa-IR"/>
        </w:rPr>
        <w:t>های صورت گرفته</w:t>
      </w:r>
      <w:r w:rsidRPr="000D5F87">
        <w:rPr>
          <w:rFonts w:hint="cs"/>
          <w:color w:val="000000" w:themeColor="text1"/>
          <w:sz w:val="24"/>
          <w:rtl/>
          <w:lang w:bidi="fa-IR"/>
        </w:rPr>
        <w:t xml:space="preserve"> </w:t>
      </w:r>
      <w:r w:rsidR="00045223" w:rsidRPr="000D5F87">
        <w:rPr>
          <w:rFonts w:hint="cs"/>
          <w:color w:val="000000" w:themeColor="text1"/>
          <w:sz w:val="24"/>
          <w:rtl/>
          <w:lang w:bidi="fa-IR"/>
        </w:rPr>
        <w:t>برای</w:t>
      </w:r>
      <w:r w:rsidRPr="000D5F87">
        <w:rPr>
          <w:rFonts w:hint="cs"/>
          <w:color w:val="000000" w:themeColor="text1"/>
          <w:sz w:val="24"/>
          <w:rtl/>
          <w:lang w:bidi="fa-IR"/>
        </w:rPr>
        <w:t xml:space="preserve"> اين مطالعه، کمال تقدير و تشکر را بعمل مي</w:t>
      </w:r>
      <w:r w:rsidR="00045223" w:rsidRPr="000D5F87">
        <w:rPr>
          <w:rFonts w:hint="cs"/>
          <w:color w:val="000000" w:themeColor="text1"/>
          <w:sz w:val="24"/>
          <w:rtl/>
          <w:lang w:bidi="fa-IR"/>
        </w:rPr>
        <w:t xml:space="preserve"> </w:t>
      </w:r>
      <w:r w:rsidRPr="000D5F87">
        <w:rPr>
          <w:rFonts w:hint="cs"/>
          <w:color w:val="000000" w:themeColor="text1"/>
          <w:sz w:val="24"/>
          <w:rtl/>
          <w:lang w:bidi="fa-IR"/>
        </w:rPr>
        <w:t>آورند.</w:t>
      </w:r>
    </w:p>
    <w:p w14:paraId="3A4AF66F" w14:textId="77777777" w:rsidR="000842C3" w:rsidRPr="000D5F87" w:rsidRDefault="000842C3" w:rsidP="002C11FC">
      <w:pPr>
        <w:pStyle w:val="ListParagraph"/>
        <w:spacing w:after="0" w:line="240" w:lineRule="auto"/>
        <w:ind w:left="0" w:firstLine="27"/>
        <w:jc w:val="both"/>
        <w:rPr>
          <w:rFonts w:eastAsia="Times New Roman"/>
          <w:b/>
          <w:bCs/>
          <w:color w:val="000000" w:themeColor="text1"/>
          <w:sz w:val="28"/>
          <w:szCs w:val="28"/>
          <w:rtl/>
          <w:lang w:bidi="fa-IR"/>
        </w:rPr>
        <w:sectPr w:rsidR="000842C3" w:rsidRPr="000D5F87" w:rsidSect="000842C3">
          <w:footnotePr>
            <w:numRestart w:val="eachPage"/>
          </w:footnotePr>
          <w:type w:val="continuous"/>
          <w:pgSz w:w="11907" w:h="16839" w:code="9"/>
          <w:pgMar w:top="1418" w:right="1418" w:bottom="1418" w:left="1418" w:header="720" w:footer="720" w:gutter="0"/>
          <w:cols w:num="2" w:space="720"/>
          <w:bidi/>
          <w:docGrid w:linePitch="360"/>
        </w:sectPr>
      </w:pPr>
    </w:p>
    <w:p w14:paraId="67653BB2" w14:textId="77777777" w:rsidR="00C55149" w:rsidRPr="000D5F87" w:rsidRDefault="00C55149" w:rsidP="002C11FC">
      <w:pPr>
        <w:pStyle w:val="ListParagraph"/>
        <w:spacing w:after="0" w:line="240" w:lineRule="auto"/>
        <w:ind w:left="0" w:firstLine="27"/>
        <w:jc w:val="both"/>
        <w:rPr>
          <w:rFonts w:eastAsia="Times New Roman"/>
          <w:b/>
          <w:bCs/>
          <w:color w:val="000000" w:themeColor="text1"/>
          <w:sz w:val="28"/>
          <w:szCs w:val="28"/>
          <w:rtl/>
          <w:lang w:bidi="fa-IR"/>
        </w:rPr>
        <w:sectPr w:rsidR="00C55149" w:rsidRPr="000D5F87" w:rsidSect="005A0DF1">
          <w:footnotePr>
            <w:numRestart w:val="eachPage"/>
          </w:footnotePr>
          <w:type w:val="continuous"/>
          <w:pgSz w:w="11907" w:h="16839" w:code="9"/>
          <w:pgMar w:top="1418" w:right="1418" w:bottom="1418" w:left="1418" w:header="720" w:footer="720" w:gutter="0"/>
          <w:cols w:space="720"/>
          <w:docGrid w:linePitch="360"/>
        </w:sectPr>
      </w:pPr>
    </w:p>
    <w:p w14:paraId="31B002B1" w14:textId="5D25B7AA" w:rsidR="00CA173A" w:rsidRPr="000D5F87" w:rsidRDefault="00CA173A" w:rsidP="002C11FC">
      <w:pPr>
        <w:pStyle w:val="ListParagraph"/>
        <w:spacing w:after="0" w:line="240" w:lineRule="auto"/>
        <w:ind w:left="0" w:firstLine="0"/>
        <w:jc w:val="both"/>
        <w:rPr>
          <w:rFonts w:eastAsia="Times New Roman"/>
          <w:b/>
          <w:bCs/>
          <w:color w:val="000000" w:themeColor="text1"/>
          <w:sz w:val="28"/>
          <w:szCs w:val="28"/>
          <w:rtl/>
          <w:lang w:bidi="fa-IR"/>
        </w:rPr>
      </w:pPr>
      <w:r w:rsidRPr="000D5F87">
        <w:rPr>
          <w:rFonts w:eastAsia="Times New Roman"/>
          <w:b/>
          <w:bCs/>
          <w:color w:val="000000" w:themeColor="text1"/>
          <w:sz w:val="28"/>
          <w:szCs w:val="28"/>
          <w:rtl/>
          <w:lang w:bidi="fa-IR"/>
        </w:rPr>
        <w:t>منابع</w:t>
      </w:r>
    </w:p>
    <w:p w14:paraId="632703D4" w14:textId="77777777" w:rsidR="00623C8F" w:rsidRPr="000D5F87" w:rsidRDefault="00623C8F" w:rsidP="009B6C6B">
      <w:pPr>
        <w:pStyle w:val="EndNoteBibliography"/>
        <w:spacing w:after="0"/>
        <w:ind w:left="-1" w:firstLine="283"/>
        <w:jc w:val="both"/>
        <w:rPr>
          <w:rFonts w:asciiTheme="majorBidi" w:hAnsiTheme="majorBidi" w:cs="B Nazanin"/>
          <w:b w:val="0"/>
          <w:bCs w:val="0"/>
          <w:color w:val="000000" w:themeColor="text1"/>
          <w:sz w:val="24"/>
          <w:szCs w:val="24"/>
          <w:rtl/>
        </w:rPr>
      </w:pPr>
      <w:r w:rsidRPr="000D5F87">
        <w:rPr>
          <w:rFonts w:asciiTheme="majorBidi" w:hAnsiTheme="majorBidi" w:cs="B Nazanin" w:hint="cs"/>
          <w:b w:val="0"/>
          <w:bCs w:val="0"/>
          <w:color w:val="000000" w:themeColor="text1"/>
          <w:sz w:val="24"/>
          <w:szCs w:val="24"/>
          <w:rtl/>
        </w:rPr>
        <w:t>اسفندیاری،</w:t>
      </w:r>
      <w:r w:rsidRPr="000D5F87">
        <w:rPr>
          <w:rFonts w:asciiTheme="majorBidi" w:hAnsiTheme="majorBidi" w:cs="B Nazanin"/>
          <w:b w:val="0"/>
          <w:bCs w:val="0"/>
          <w:color w:val="000000" w:themeColor="text1"/>
          <w:sz w:val="24"/>
          <w:szCs w:val="24"/>
          <w:rtl/>
        </w:rPr>
        <w:t xml:space="preserve"> </w:t>
      </w:r>
      <w:r w:rsidRPr="000D5F87">
        <w:rPr>
          <w:rFonts w:asciiTheme="majorBidi" w:hAnsiTheme="majorBidi" w:cs="B Nazanin" w:hint="cs"/>
          <w:b w:val="0"/>
          <w:bCs w:val="0"/>
          <w:color w:val="000000" w:themeColor="text1"/>
          <w:sz w:val="24"/>
          <w:szCs w:val="24"/>
          <w:rtl/>
        </w:rPr>
        <w:t>م</w:t>
      </w:r>
      <w:r w:rsidRPr="000D5F87">
        <w:rPr>
          <w:rFonts w:asciiTheme="majorBidi" w:hAnsiTheme="majorBidi" w:cs="B Nazanin"/>
          <w:b w:val="0"/>
          <w:bCs w:val="0"/>
          <w:color w:val="000000" w:themeColor="text1"/>
          <w:sz w:val="24"/>
          <w:szCs w:val="24"/>
          <w:rtl/>
        </w:rPr>
        <w:t xml:space="preserve">. 1387 . </w:t>
      </w:r>
      <w:r w:rsidRPr="000D5F87">
        <w:rPr>
          <w:rFonts w:asciiTheme="majorBidi" w:hAnsiTheme="majorBidi" w:cs="B Nazanin" w:hint="cs"/>
          <w:b w:val="0"/>
          <w:bCs w:val="0"/>
          <w:color w:val="000000" w:themeColor="text1"/>
          <w:sz w:val="24"/>
          <w:szCs w:val="24"/>
          <w:rtl/>
        </w:rPr>
        <w:t>بهبود</w:t>
      </w:r>
      <w:r w:rsidRPr="000D5F87">
        <w:rPr>
          <w:rFonts w:asciiTheme="majorBidi" w:hAnsiTheme="majorBidi" w:cs="B Nazanin"/>
          <w:b w:val="0"/>
          <w:bCs w:val="0"/>
          <w:color w:val="000000" w:themeColor="text1"/>
          <w:sz w:val="24"/>
          <w:szCs w:val="24"/>
          <w:rtl/>
        </w:rPr>
        <w:t xml:space="preserve"> </w:t>
      </w:r>
      <w:r w:rsidRPr="000D5F87">
        <w:rPr>
          <w:rFonts w:asciiTheme="majorBidi" w:hAnsiTheme="majorBidi" w:cs="B Nazanin" w:hint="cs"/>
          <w:b w:val="0"/>
          <w:bCs w:val="0"/>
          <w:color w:val="000000" w:themeColor="text1"/>
          <w:sz w:val="24"/>
          <w:szCs w:val="24"/>
          <w:rtl/>
        </w:rPr>
        <w:t>راندمان</w:t>
      </w:r>
      <w:r w:rsidRPr="000D5F87">
        <w:rPr>
          <w:rFonts w:asciiTheme="majorBidi" w:hAnsiTheme="majorBidi" w:cs="B Nazanin"/>
          <w:b w:val="0"/>
          <w:bCs w:val="0"/>
          <w:color w:val="000000" w:themeColor="text1"/>
          <w:sz w:val="24"/>
          <w:szCs w:val="24"/>
          <w:rtl/>
        </w:rPr>
        <w:softHyphen/>
      </w:r>
      <w:r w:rsidRPr="000D5F87">
        <w:rPr>
          <w:rFonts w:asciiTheme="majorBidi" w:hAnsiTheme="majorBidi" w:cs="B Nazanin" w:hint="cs"/>
          <w:b w:val="0"/>
          <w:bCs w:val="0"/>
          <w:color w:val="000000" w:themeColor="text1"/>
          <w:sz w:val="24"/>
          <w:szCs w:val="24"/>
          <w:rtl/>
        </w:rPr>
        <w:t>های</w:t>
      </w:r>
      <w:r w:rsidRPr="000D5F87">
        <w:rPr>
          <w:rFonts w:asciiTheme="majorBidi" w:hAnsiTheme="majorBidi" w:cs="B Nazanin"/>
          <w:b w:val="0"/>
          <w:bCs w:val="0"/>
          <w:color w:val="000000" w:themeColor="text1"/>
          <w:sz w:val="24"/>
          <w:szCs w:val="24"/>
          <w:rtl/>
        </w:rPr>
        <w:t xml:space="preserve"> </w:t>
      </w:r>
      <w:r w:rsidRPr="000D5F87">
        <w:rPr>
          <w:rFonts w:asciiTheme="majorBidi" w:hAnsiTheme="majorBidi" w:cs="B Nazanin" w:hint="cs"/>
          <w:b w:val="0"/>
          <w:bCs w:val="0"/>
          <w:color w:val="000000" w:themeColor="text1"/>
          <w:sz w:val="24"/>
          <w:szCs w:val="24"/>
          <w:rtl/>
        </w:rPr>
        <w:t>آبیاری</w:t>
      </w:r>
      <w:r w:rsidRPr="000D5F87">
        <w:rPr>
          <w:rFonts w:asciiTheme="majorBidi" w:hAnsiTheme="majorBidi" w:cs="B Nazanin"/>
          <w:b w:val="0"/>
          <w:bCs w:val="0"/>
          <w:color w:val="000000" w:themeColor="text1"/>
          <w:sz w:val="24"/>
          <w:szCs w:val="24"/>
          <w:rtl/>
        </w:rPr>
        <w:t xml:space="preserve"> </w:t>
      </w:r>
      <w:r w:rsidRPr="000D5F87">
        <w:rPr>
          <w:rFonts w:asciiTheme="majorBidi" w:hAnsiTheme="majorBidi" w:cs="B Nazanin" w:hint="cs"/>
          <w:b w:val="0"/>
          <w:bCs w:val="0"/>
          <w:color w:val="000000" w:themeColor="text1"/>
          <w:sz w:val="24"/>
          <w:szCs w:val="24"/>
          <w:rtl/>
        </w:rPr>
        <w:t>با</w:t>
      </w:r>
      <w:r w:rsidRPr="000D5F87">
        <w:rPr>
          <w:rFonts w:asciiTheme="majorBidi" w:hAnsiTheme="majorBidi" w:cs="B Nazanin"/>
          <w:b w:val="0"/>
          <w:bCs w:val="0"/>
          <w:color w:val="000000" w:themeColor="text1"/>
          <w:sz w:val="24"/>
          <w:szCs w:val="24"/>
          <w:rtl/>
        </w:rPr>
        <w:t xml:space="preserve"> </w:t>
      </w:r>
      <w:r w:rsidRPr="000D5F87">
        <w:rPr>
          <w:rFonts w:asciiTheme="majorBidi" w:hAnsiTheme="majorBidi" w:cs="B Nazanin" w:hint="cs"/>
          <w:b w:val="0"/>
          <w:bCs w:val="0"/>
          <w:color w:val="000000" w:themeColor="text1"/>
          <w:sz w:val="24"/>
          <w:szCs w:val="24"/>
          <w:rtl/>
        </w:rPr>
        <w:t>تسطیح لیزری</w:t>
      </w:r>
      <w:r w:rsidRPr="000D5F87">
        <w:rPr>
          <w:rFonts w:asciiTheme="majorBidi" w:hAnsiTheme="majorBidi" w:cs="B Nazanin"/>
          <w:b w:val="0"/>
          <w:bCs w:val="0"/>
          <w:color w:val="000000" w:themeColor="text1"/>
          <w:sz w:val="24"/>
          <w:szCs w:val="24"/>
          <w:rtl/>
        </w:rPr>
        <w:t xml:space="preserve"> </w:t>
      </w:r>
      <w:r w:rsidRPr="000D5F87">
        <w:rPr>
          <w:rFonts w:asciiTheme="majorBidi" w:hAnsiTheme="majorBidi" w:cs="B Nazanin" w:hint="cs"/>
          <w:b w:val="0"/>
          <w:bCs w:val="0"/>
          <w:color w:val="000000" w:themeColor="text1"/>
          <w:sz w:val="24"/>
          <w:szCs w:val="24"/>
          <w:rtl/>
        </w:rPr>
        <w:t>اراضی</w:t>
      </w:r>
      <w:r w:rsidRPr="000D5F87">
        <w:rPr>
          <w:rFonts w:asciiTheme="majorBidi" w:hAnsiTheme="majorBidi" w:cs="B Nazanin"/>
          <w:b w:val="0"/>
          <w:bCs w:val="0"/>
          <w:color w:val="000000" w:themeColor="text1"/>
          <w:sz w:val="24"/>
          <w:szCs w:val="24"/>
          <w:rtl/>
        </w:rPr>
        <w:t xml:space="preserve"> </w:t>
      </w:r>
      <w:r w:rsidRPr="000D5F87">
        <w:rPr>
          <w:rFonts w:asciiTheme="majorBidi" w:hAnsiTheme="majorBidi" w:cs="B Nazanin" w:hint="cs"/>
          <w:b w:val="0"/>
          <w:bCs w:val="0"/>
          <w:color w:val="000000" w:themeColor="text1"/>
          <w:sz w:val="24"/>
          <w:szCs w:val="24"/>
          <w:rtl/>
        </w:rPr>
        <w:t>زراعی.</w:t>
      </w:r>
      <w:r w:rsidRPr="000D5F87">
        <w:rPr>
          <w:rFonts w:asciiTheme="majorBidi" w:hAnsiTheme="majorBidi" w:cs="B Nazanin"/>
          <w:b w:val="0"/>
          <w:bCs w:val="0"/>
          <w:color w:val="000000" w:themeColor="text1"/>
          <w:sz w:val="24"/>
          <w:szCs w:val="24"/>
          <w:rtl/>
        </w:rPr>
        <w:t xml:space="preserve"> </w:t>
      </w:r>
      <w:r w:rsidRPr="000D5F87">
        <w:rPr>
          <w:rFonts w:asciiTheme="majorBidi" w:hAnsiTheme="majorBidi" w:cs="B Nazanin" w:hint="cs"/>
          <w:b w:val="0"/>
          <w:bCs w:val="0"/>
          <w:color w:val="000000" w:themeColor="text1"/>
          <w:sz w:val="24"/>
          <w:szCs w:val="24"/>
          <w:rtl/>
        </w:rPr>
        <w:t>مجموعه</w:t>
      </w:r>
      <w:r w:rsidRPr="000D5F87">
        <w:rPr>
          <w:rFonts w:asciiTheme="majorBidi" w:hAnsiTheme="majorBidi" w:cs="B Nazanin"/>
          <w:b w:val="0"/>
          <w:bCs w:val="0"/>
          <w:color w:val="000000" w:themeColor="text1"/>
          <w:sz w:val="24"/>
          <w:szCs w:val="24"/>
          <w:rtl/>
        </w:rPr>
        <w:t xml:space="preserve"> </w:t>
      </w:r>
      <w:r w:rsidRPr="000D5F87">
        <w:rPr>
          <w:rFonts w:asciiTheme="majorBidi" w:hAnsiTheme="majorBidi" w:cs="B Nazanin" w:hint="cs"/>
          <w:b w:val="0"/>
          <w:bCs w:val="0"/>
          <w:color w:val="000000" w:themeColor="text1"/>
          <w:sz w:val="24"/>
          <w:szCs w:val="24"/>
          <w:rtl/>
        </w:rPr>
        <w:t>مقالات</w:t>
      </w:r>
      <w:r w:rsidRPr="000D5F87">
        <w:rPr>
          <w:rFonts w:asciiTheme="majorBidi" w:hAnsiTheme="majorBidi" w:cs="B Nazanin"/>
          <w:b w:val="0"/>
          <w:bCs w:val="0"/>
          <w:color w:val="000000" w:themeColor="text1"/>
          <w:sz w:val="24"/>
          <w:szCs w:val="24"/>
          <w:rtl/>
        </w:rPr>
        <w:t xml:space="preserve"> </w:t>
      </w:r>
      <w:r w:rsidRPr="000D5F87">
        <w:rPr>
          <w:rFonts w:asciiTheme="majorBidi" w:hAnsiTheme="majorBidi" w:cs="B Nazanin" w:hint="cs"/>
          <w:b w:val="0"/>
          <w:bCs w:val="0"/>
          <w:color w:val="000000" w:themeColor="text1"/>
          <w:sz w:val="24"/>
          <w:szCs w:val="24"/>
          <w:rtl/>
        </w:rPr>
        <w:t>دومین</w:t>
      </w:r>
      <w:r w:rsidRPr="000D5F87">
        <w:rPr>
          <w:rFonts w:asciiTheme="majorBidi" w:hAnsiTheme="majorBidi" w:cs="B Nazanin"/>
          <w:b w:val="0"/>
          <w:bCs w:val="0"/>
          <w:color w:val="000000" w:themeColor="text1"/>
          <w:sz w:val="24"/>
          <w:szCs w:val="24"/>
          <w:rtl/>
        </w:rPr>
        <w:t xml:space="preserve"> </w:t>
      </w:r>
      <w:r w:rsidRPr="000D5F87">
        <w:rPr>
          <w:rFonts w:asciiTheme="majorBidi" w:hAnsiTheme="majorBidi" w:cs="B Nazanin" w:hint="cs"/>
          <w:b w:val="0"/>
          <w:bCs w:val="0"/>
          <w:color w:val="000000" w:themeColor="text1"/>
          <w:sz w:val="24"/>
          <w:szCs w:val="24"/>
          <w:rtl/>
        </w:rPr>
        <w:t>سمینار راهکارهای</w:t>
      </w:r>
      <w:r w:rsidRPr="000D5F87">
        <w:rPr>
          <w:rFonts w:asciiTheme="majorBidi" w:hAnsiTheme="majorBidi" w:cs="B Nazanin"/>
          <w:b w:val="0"/>
          <w:bCs w:val="0"/>
          <w:color w:val="000000" w:themeColor="text1"/>
          <w:sz w:val="24"/>
          <w:szCs w:val="24"/>
          <w:rtl/>
        </w:rPr>
        <w:t xml:space="preserve"> </w:t>
      </w:r>
      <w:r w:rsidRPr="000D5F87">
        <w:rPr>
          <w:rFonts w:asciiTheme="majorBidi" w:hAnsiTheme="majorBidi" w:cs="B Nazanin" w:hint="cs"/>
          <w:b w:val="0"/>
          <w:bCs w:val="0"/>
          <w:color w:val="000000" w:themeColor="text1"/>
          <w:sz w:val="24"/>
          <w:szCs w:val="24"/>
          <w:rtl/>
        </w:rPr>
        <w:t>بهبود</w:t>
      </w:r>
      <w:r w:rsidRPr="000D5F87">
        <w:rPr>
          <w:rFonts w:asciiTheme="majorBidi" w:hAnsiTheme="majorBidi" w:cs="B Nazanin"/>
          <w:b w:val="0"/>
          <w:bCs w:val="0"/>
          <w:color w:val="000000" w:themeColor="text1"/>
          <w:sz w:val="24"/>
          <w:szCs w:val="24"/>
          <w:rtl/>
        </w:rPr>
        <w:t xml:space="preserve"> </w:t>
      </w:r>
      <w:r w:rsidRPr="000D5F87">
        <w:rPr>
          <w:rFonts w:asciiTheme="majorBidi" w:hAnsiTheme="majorBidi" w:cs="B Nazanin" w:hint="cs"/>
          <w:b w:val="0"/>
          <w:bCs w:val="0"/>
          <w:color w:val="000000" w:themeColor="text1"/>
          <w:sz w:val="24"/>
          <w:szCs w:val="24"/>
          <w:rtl/>
        </w:rPr>
        <w:t>و</w:t>
      </w:r>
      <w:r w:rsidRPr="000D5F87">
        <w:rPr>
          <w:rFonts w:asciiTheme="majorBidi" w:hAnsiTheme="majorBidi" w:cs="B Nazanin"/>
          <w:b w:val="0"/>
          <w:bCs w:val="0"/>
          <w:color w:val="000000" w:themeColor="text1"/>
          <w:sz w:val="24"/>
          <w:szCs w:val="24"/>
          <w:rtl/>
        </w:rPr>
        <w:t xml:space="preserve"> </w:t>
      </w:r>
      <w:r w:rsidRPr="000D5F87">
        <w:rPr>
          <w:rFonts w:asciiTheme="majorBidi" w:hAnsiTheme="majorBidi" w:cs="B Nazanin" w:hint="cs"/>
          <w:b w:val="0"/>
          <w:bCs w:val="0"/>
          <w:color w:val="000000" w:themeColor="text1"/>
          <w:sz w:val="24"/>
          <w:szCs w:val="24"/>
          <w:rtl/>
        </w:rPr>
        <w:t>اصلاح</w:t>
      </w:r>
      <w:r w:rsidRPr="000D5F87">
        <w:rPr>
          <w:rFonts w:asciiTheme="majorBidi" w:hAnsiTheme="majorBidi" w:cs="B Nazanin"/>
          <w:b w:val="0"/>
          <w:bCs w:val="0"/>
          <w:color w:val="000000" w:themeColor="text1"/>
          <w:sz w:val="24"/>
          <w:szCs w:val="24"/>
          <w:rtl/>
        </w:rPr>
        <w:t xml:space="preserve"> </w:t>
      </w:r>
      <w:r w:rsidRPr="000D5F87">
        <w:rPr>
          <w:rFonts w:asciiTheme="majorBidi" w:hAnsiTheme="majorBidi" w:cs="B Nazanin" w:hint="cs"/>
          <w:b w:val="0"/>
          <w:bCs w:val="0"/>
          <w:color w:val="000000" w:themeColor="text1"/>
          <w:sz w:val="24"/>
          <w:szCs w:val="24"/>
          <w:rtl/>
        </w:rPr>
        <w:t>سامانه</w:t>
      </w:r>
      <w:r w:rsidRPr="000D5F87">
        <w:rPr>
          <w:rFonts w:asciiTheme="majorBidi" w:hAnsiTheme="majorBidi" w:cs="B Nazanin"/>
          <w:b w:val="0"/>
          <w:bCs w:val="0"/>
          <w:color w:val="000000" w:themeColor="text1"/>
          <w:sz w:val="24"/>
          <w:szCs w:val="24"/>
          <w:rtl/>
        </w:rPr>
        <w:softHyphen/>
      </w:r>
      <w:r w:rsidRPr="000D5F87">
        <w:rPr>
          <w:rFonts w:asciiTheme="majorBidi" w:hAnsiTheme="majorBidi" w:cs="B Nazanin" w:hint="cs"/>
          <w:b w:val="0"/>
          <w:bCs w:val="0"/>
          <w:color w:val="000000" w:themeColor="text1"/>
          <w:sz w:val="24"/>
          <w:szCs w:val="24"/>
          <w:rtl/>
        </w:rPr>
        <w:t>های</w:t>
      </w:r>
      <w:r w:rsidRPr="000D5F87">
        <w:rPr>
          <w:rFonts w:asciiTheme="majorBidi" w:hAnsiTheme="majorBidi" w:cs="B Nazanin"/>
          <w:b w:val="0"/>
          <w:bCs w:val="0"/>
          <w:color w:val="000000" w:themeColor="text1"/>
          <w:sz w:val="24"/>
          <w:szCs w:val="24"/>
          <w:rtl/>
        </w:rPr>
        <w:t xml:space="preserve"> </w:t>
      </w:r>
      <w:r w:rsidRPr="000D5F87">
        <w:rPr>
          <w:rFonts w:asciiTheme="majorBidi" w:hAnsiTheme="majorBidi" w:cs="B Nazanin" w:hint="cs"/>
          <w:b w:val="0"/>
          <w:bCs w:val="0"/>
          <w:color w:val="000000" w:themeColor="text1"/>
          <w:sz w:val="24"/>
          <w:szCs w:val="24"/>
          <w:rtl/>
        </w:rPr>
        <w:t>آبیاری</w:t>
      </w:r>
      <w:r w:rsidRPr="000D5F87">
        <w:rPr>
          <w:rFonts w:asciiTheme="majorBidi" w:hAnsiTheme="majorBidi" w:cs="B Nazanin"/>
          <w:b w:val="0"/>
          <w:bCs w:val="0"/>
          <w:color w:val="000000" w:themeColor="text1"/>
          <w:sz w:val="24"/>
          <w:szCs w:val="24"/>
          <w:rtl/>
        </w:rPr>
        <w:t xml:space="preserve"> </w:t>
      </w:r>
      <w:r w:rsidRPr="000D5F87">
        <w:rPr>
          <w:rFonts w:asciiTheme="majorBidi" w:hAnsiTheme="majorBidi" w:cs="B Nazanin" w:hint="cs"/>
          <w:b w:val="0"/>
          <w:bCs w:val="0"/>
          <w:color w:val="000000" w:themeColor="text1"/>
          <w:sz w:val="24"/>
          <w:szCs w:val="24"/>
          <w:rtl/>
        </w:rPr>
        <w:t>سطحی،کرج،</w:t>
      </w:r>
      <w:r w:rsidRPr="000D5F87">
        <w:rPr>
          <w:rFonts w:asciiTheme="majorBidi" w:hAnsiTheme="majorBidi" w:cs="B Nazanin"/>
          <w:b w:val="0"/>
          <w:bCs w:val="0"/>
          <w:color w:val="000000" w:themeColor="text1"/>
          <w:sz w:val="24"/>
          <w:szCs w:val="24"/>
          <w:rtl/>
        </w:rPr>
        <w:t xml:space="preserve"> </w:t>
      </w:r>
      <w:r w:rsidRPr="000D5F87">
        <w:rPr>
          <w:rFonts w:asciiTheme="majorBidi" w:hAnsiTheme="majorBidi" w:cs="B Nazanin" w:hint="cs"/>
          <w:b w:val="0"/>
          <w:bCs w:val="0"/>
          <w:color w:val="000000" w:themeColor="text1"/>
          <w:sz w:val="24"/>
          <w:szCs w:val="24"/>
          <w:rtl/>
        </w:rPr>
        <w:t>ایران</w:t>
      </w:r>
      <w:r w:rsidRPr="000D5F87">
        <w:rPr>
          <w:rFonts w:asciiTheme="majorBidi" w:hAnsiTheme="majorBidi" w:cs="B Nazanin"/>
          <w:b w:val="0"/>
          <w:bCs w:val="0"/>
          <w:color w:val="000000" w:themeColor="text1"/>
          <w:sz w:val="24"/>
          <w:szCs w:val="24"/>
          <w:rtl/>
        </w:rPr>
        <w:t xml:space="preserve">. </w:t>
      </w:r>
      <w:r w:rsidRPr="000D5F87">
        <w:rPr>
          <w:rFonts w:asciiTheme="majorBidi" w:hAnsiTheme="majorBidi" w:cs="B Nazanin" w:hint="cs"/>
          <w:b w:val="0"/>
          <w:bCs w:val="0"/>
          <w:color w:val="000000" w:themeColor="text1"/>
          <w:sz w:val="24"/>
          <w:szCs w:val="24"/>
          <w:rtl/>
        </w:rPr>
        <w:t>صفحه</w:t>
      </w:r>
      <w:r w:rsidRPr="000D5F87">
        <w:rPr>
          <w:rFonts w:asciiTheme="majorBidi" w:hAnsiTheme="majorBidi" w:cs="B Nazanin"/>
          <w:b w:val="0"/>
          <w:bCs w:val="0"/>
          <w:color w:val="000000" w:themeColor="text1"/>
          <w:sz w:val="24"/>
          <w:szCs w:val="24"/>
          <w:rtl/>
        </w:rPr>
        <w:softHyphen/>
      </w:r>
      <w:r w:rsidRPr="000D5F87">
        <w:rPr>
          <w:rFonts w:asciiTheme="majorBidi" w:hAnsiTheme="majorBidi" w:cs="B Nazanin" w:hint="cs"/>
          <w:b w:val="0"/>
          <w:bCs w:val="0"/>
          <w:color w:val="000000" w:themeColor="text1"/>
          <w:sz w:val="24"/>
          <w:szCs w:val="24"/>
          <w:rtl/>
        </w:rPr>
        <w:t>های</w:t>
      </w:r>
      <w:r w:rsidRPr="000D5F87">
        <w:rPr>
          <w:rFonts w:asciiTheme="majorBidi" w:hAnsiTheme="majorBidi" w:cs="B Nazanin"/>
          <w:b w:val="0"/>
          <w:bCs w:val="0"/>
          <w:color w:val="000000" w:themeColor="text1"/>
          <w:sz w:val="24"/>
          <w:szCs w:val="24"/>
          <w:rtl/>
        </w:rPr>
        <w:t xml:space="preserve"> 220</w:t>
      </w:r>
      <w:r w:rsidRPr="000D5F87">
        <w:rPr>
          <w:rFonts w:ascii="Sakkal Majalla" w:hAnsi="Sakkal Majalla" w:cs="Sakkal Majalla" w:hint="cs"/>
          <w:b w:val="0"/>
          <w:bCs w:val="0"/>
          <w:color w:val="000000" w:themeColor="text1"/>
          <w:sz w:val="24"/>
          <w:szCs w:val="24"/>
          <w:rtl/>
        </w:rPr>
        <w:t>–</w:t>
      </w:r>
      <w:r w:rsidRPr="000D5F87">
        <w:rPr>
          <w:rFonts w:asciiTheme="majorBidi" w:hAnsiTheme="majorBidi" w:cs="B Nazanin"/>
          <w:b w:val="0"/>
          <w:bCs w:val="0"/>
          <w:color w:val="000000" w:themeColor="text1"/>
          <w:sz w:val="24"/>
          <w:szCs w:val="24"/>
          <w:rtl/>
        </w:rPr>
        <w:t>207</w:t>
      </w:r>
      <w:r w:rsidRPr="000D5F87">
        <w:rPr>
          <w:rFonts w:asciiTheme="majorBidi" w:hAnsiTheme="majorBidi" w:cs="B Nazanin" w:hint="cs"/>
          <w:b w:val="0"/>
          <w:bCs w:val="0"/>
          <w:color w:val="000000" w:themeColor="text1"/>
          <w:sz w:val="24"/>
          <w:szCs w:val="24"/>
          <w:rtl/>
        </w:rPr>
        <w:t>.</w:t>
      </w:r>
    </w:p>
    <w:p w14:paraId="6ACAC776" w14:textId="5AE3FD8A" w:rsidR="00623C8F" w:rsidRPr="000D5F87" w:rsidRDefault="00623C8F" w:rsidP="007D2F06">
      <w:pPr>
        <w:pStyle w:val="EndNoteBibliography"/>
        <w:spacing w:after="0"/>
        <w:ind w:left="-1" w:firstLine="283"/>
        <w:jc w:val="both"/>
        <w:rPr>
          <w:rFonts w:asciiTheme="majorBidi" w:hAnsiTheme="majorBidi" w:cs="B Nazanin"/>
          <w:b w:val="0"/>
          <w:bCs w:val="0"/>
          <w:color w:val="000000" w:themeColor="text1"/>
          <w:sz w:val="24"/>
          <w:szCs w:val="24"/>
          <w:rtl/>
        </w:rPr>
      </w:pPr>
      <w:r w:rsidRPr="000D5F87">
        <w:rPr>
          <w:rFonts w:asciiTheme="majorBidi" w:hAnsiTheme="majorBidi" w:cs="B Nazanin"/>
          <w:b w:val="0"/>
          <w:bCs w:val="0"/>
          <w:color w:val="000000" w:themeColor="text1"/>
          <w:sz w:val="24"/>
          <w:szCs w:val="24"/>
          <w:rtl/>
        </w:rPr>
        <w:t>اکبری، م. 1396. توسعه مدل بهینه</w:t>
      </w:r>
      <w:r w:rsidRPr="000D5F87">
        <w:rPr>
          <w:rFonts w:asciiTheme="majorBidi" w:hAnsiTheme="majorBidi" w:cs="B Nazanin"/>
          <w:b w:val="0"/>
          <w:bCs w:val="0"/>
          <w:color w:val="000000" w:themeColor="text1"/>
          <w:sz w:val="24"/>
          <w:szCs w:val="24"/>
          <w:rtl/>
        </w:rPr>
        <w:softHyphen/>
        <w:t>سازی آبیاری سطحی بر اساس بیلان حجم و الگوریتم</w:t>
      </w:r>
      <w:r w:rsidRPr="000D5F87">
        <w:rPr>
          <w:rFonts w:asciiTheme="majorBidi" w:hAnsiTheme="majorBidi" w:cs="B Nazanin"/>
          <w:b w:val="0"/>
          <w:bCs w:val="0"/>
          <w:color w:val="000000" w:themeColor="text1"/>
          <w:sz w:val="24"/>
          <w:szCs w:val="24"/>
          <w:rtl/>
        </w:rPr>
        <w:softHyphen/>
        <w:t>های فراابتکاری. پایان</w:t>
      </w:r>
      <w:r w:rsidRPr="000D5F87">
        <w:rPr>
          <w:rFonts w:asciiTheme="majorBidi" w:hAnsiTheme="majorBidi" w:cs="B Nazanin"/>
          <w:b w:val="0"/>
          <w:bCs w:val="0"/>
          <w:color w:val="000000" w:themeColor="text1"/>
          <w:sz w:val="24"/>
          <w:szCs w:val="24"/>
          <w:rtl/>
        </w:rPr>
        <w:softHyphen/>
        <w:t>نامه دكتري رشته آبیاري و زهكشی، دانشكده كشاورزي، دانشگاه صنعتی اصفهان، 182 صفحه.</w:t>
      </w:r>
    </w:p>
    <w:p w14:paraId="0052E5D8" w14:textId="60D7FA9D" w:rsidR="00623C8F" w:rsidRPr="000D5F87" w:rsidRDefault="00623C8F" w:rsidP="007D2F06">
      <w:pPr>
        <w:pStyle w:val="EndNoteBibliography"/>
        <w:spacing w:after="0"/>
        <w:ind w:left="-1" w:firstLine="283"/>
        <w:jc w:val="both"/>
        <w:rPr>
          <w:rFonts w:asciiTheme="majorBidi" w:hAnsiTheme="majorBidi" w:cs="B Nazanin"/>
          <w:b w:val="0"/>
          <w:bCs w:val="0"/>
          <w:color w:val="000000" w:themeColor="text1"/>
          <w:sz w:val="24"/>
          <w:szCs w:val="24"/>
          <w:rtl/>
        </w:rPr>
      </w:pPr>
      <w:r w:rsidRPr="000D5F87">
        <w:rPr>
          <w:rFonts w:asciiTheme="majorBidi" w:hAnsiTheme="majorBidi" w:cs="B Nazanin"/>
          <w:b w:val="0"/>
          <w:bCs w:val="0"/>
          <w:color w:val="000000" w:themeColor="text1"/>
          <w:sz w:val="24"/>
          <w:szCs w:val="24"/>
          <w:rtl/>
        </w:rPr>
        <w:t>تافته، آ.، م.ر. امداد، و س</w:t>
      </w:r>
      <w:r w:rsidRPr="000D5F87">
        <w:rPr>
          <w:rFonts w:asciiTheme="majorBidi" w:hAnsiTheme="majorBidi" w:cs="B Nazanin" w:hint="cs"/>
          <w:b w:val="0"/>
          <w:bCs w:val="0"/>
          <w:color w:val="000000" w:themeColor="text1"/>
          <w:sz w:val="24"/>
          <w:szCs w:val="24"/>
          <w:rtl/>
        </w:rPr>
        <w:t>.</w:t>
      </w:r>
      <w:r w:rsidRPr="000D5F87">
        <w:rPr>
          <w:rFonts w:asciiTheme="majorBidi" w:hAnsiTheme="majorBidi" w:cs="B Nazanin"/>
          <w:b w:val="0"/>
          <w:bCs w:val="0"/>
          <w:color w:val="000000" w:themeColor="text1"/>
          <w:sz w:val="24"/>
          <w:szCs w:val="24"/>
          <w:rtl/>
        </w:rPr>
        <w:t xml:space="preserve"> غالبی</w:t>
      </w:r>
      <w:r w:rsidRPr="000D5F87">
        <w:rPr>
          <w:rFonts w:asciiTheme="majorBidi" w:hAnsiTheme="majorBidi" w:cs="B Nazanin" w:hint="cs"/>
          <w:b w:val="0"/>
          <w:bCs w:val="0"/>
          <w:color w:val="000000" w:themeColor="text1"/>
          <w:sz w:val="24"/>
          <w:szCs w:val="24"/>
          <w:rtl/>
        </w:rPr>
        <w:t>.</w:t>
      </w:r>
      <w:r w:rsidRPr="000D5F87">
        <w:rPr>
          <w:rFonts w:asciiTheme="majorBidi" w:hAnsiTheme="majorBidi" w:cs="B Nazanin"/>
          <w:b w:val="0"/>
          <w:bCs w:val="0"/>
          <w:color w:val="000000" w:themeColor="text1"/>
          <w:sz w:val="24"/>
          <w:szCs w:val="24"/>
          <w:rtl/>
        </w:rPr>
        <w:t xml:space="preserve"> 1396الف. بررسی ت</w:t>
      </w:r>
      <w:r w:rsidRPr="000D5F87">
        <w:rPr>
          <w:rFonts w:asciiTheme="majorBidi" w:hAnsiTheme="majorBidi" w:cs="B Nazanin" w:hint="cs"/>
          <w:b w:val="0"/>
          <w:bCs w:val="0"/>
          <w:color w:val="000000" w:themeColor="text1"/>
          <w:sz w:val="24"/>
          <w:szCs w:val="24"/>
          <w:rtl/>
        </w:rPr>
        <w:t>أ</w:t>
      </w:r>
      <w:r w:rsidRPr="000D5F87">
        <w:rPr>
          <w:rFonts w:asciiTheme="majorBidi" w:hAnsiTheme="majorBidi" w:cs="B Nazanin"/>
          <w:b w:val="0"/>
          <w:bCs w:val="0"/>
          <w:color w:val="000000" w:themeColor="text1"/>
          <w:sz w:val="24"/>
          <w:szCs w:val="24"/>
          <w:rtl/>
        </w:rPr>
        <w:t>ثیر عوامل مؤثر بر راندمان کاربرد آب آبیاری در شرایط عمق توسعه ریشه موجود و قابل توسعه گندم در اراضی زراعی حمیدیه (خوزستان). نشریه حفاظت منابع آب و خاک</w:t>
      </w:r>
      <w:r w:rsidRPr="000D5F87">
        <w:rPr>
          <w:rFonts w:asciiTheme="majorBidi" w:hAnsiTheme="majorBidi" w:cs="B Nazanin" w:hint="cs"/>
          <w:b w:val="0"/>
          <w:bCs w:val="0"/>
          <w:color w:val="000000" w:themeColor="text1"/>
          <w:sz w:val="24"/>
          <w:szCs w:val="24"/>
          <w:rtl/>
        </w:rPr>
        <w:t>، دوره 6 شماره 4، ص</w:t>
      </w:r>
      <w:r w:rsidRPr="000D5F87">
        <w:rPr>
          <w:rFonts w:asciiTheme="majorBidi" w:hAnsiTheme="majorBidi" w:cs="B Nazanin"/>
          <w:b w:val="0"/>
          <w:bCs w:val="0"/>
          <w:color w:val="000000" w:themeColor="text1"/>
          <w:sz w:val="24"/>
          <w:szCs w:val="24"/>
          <w:rtl/>
        </w:rPr>
        <w:t xml:space="preserve"> 90-75.</w:t>
      </w:r>
    </w:p>
    <w:p w14:paraId="07483935" w14:textId="71D937EF" w:rsidR="00623C8F" w:rsidRPr="000D5F87" w:rsidRDefault="00623C8F" w:rsidP="007D2F06">
      <w:pPr>
        <w:pStyle w:val="EndNoteBibliography"/>
        <w:spacing w:after="0"/>
        <w:ind w:left="-1" w:firstLine="283"/>
        <w:jc w:val="both"/>
        <w:rPr>
          <w:rFonts w:asciiTheme="majorBidi" w:hAnsiTheme="majorBidi" w:cs="B Nazanin"/>
          <w:b w:val="0"/>
          <w:bCs w:val="0"/>
          <w:color w:val="000000" w:themeColor="text1"/>
          <w:sz w:val="24"/>
          <w:szCs w:val="24"/>
          <w:rtl/>
        </w:rPr>
      </w:pPr>
      <w:r w:rsidRPr="000D5F87">
        <w:rPr>
          <w:rFonts w:asciiTheme="majorBidi" w:hAnsiTheme="majorBidi" w:cs="B Nazanin"/>
          <w:b w:val="0"/>
          <w:bCs w:val="0"/>
          <w:color w:val="000000" w:themeColor="text1"/>
          <w:sz w:val="24"/>
          <w:szCs w:val="24"/>
          <w:rtl/>
        </w:rPr>
        <w:t>تافته، آ.، م.ر. امداد، و س. غالبی</w:t>
      </w:r>
      <w:r w:rsidRPr="000D5F87">
        <w:rPr>
          <w:rFonts w:asciiTheme="majorBidi" w:hAnsiTheme="majorBidi" w:cs="B Nazanin" w:hint="cs"/>
          <w:b w:val="0"/>
          <w:bCs w:val="0"/>
          <w:color w:val="000000" w:themeColor="text1"/>
          <w:sz w:val="24"/>
          <w:szCs w:val="24"/>
          <w:rtl/>
        </w:rPr>
        <w:t>.</w:t>
      </w:r>
      <w:r w:rsidRPr="000D5F87">
        <w:rPr>
          <w:rFonts w:asciiTheme="majorBidi" w:hAnsiTheme="majorBidi" w:cs="B Nazanin"/>
          <w:b w:val="0"/>
          <w:bCs w:val="0"/>
          <w:color w:val="000000" w:themeColor="text1"/>
          <w:sz w:val="24"/>
          <w:szCs w:val="24"/>
          <w:rtl/>
        </w:rPr>
        <w:t xml:space="preserve"> 1396ب. تعیین مناسب ترین شرایط آبیاری نواری به منظور افزایش راندمان کاربرد آب با استفاده از مدل </w:t>
      </w:r>
      <w:r w:rsidRPr="000D5F87">
        <w:rPr>
          <w:rFonts w:asciiTheme="majorBidi" w:hAnsiTheme="majorBidi" w:cs="B Nazanin"/>
          <w:b w:val="0"/>
          <w:bCs w:val="0"/>
          <w:color w:val="000000" w:themeColor="text1"/>
          <w:sz w:val="24"/>
          <w:szCs w:val="24"/>
        </w:rPr>
        <w:t>SRFR</w:t>
      </w:r>
      <w:r w:rsidRPr="000D5F87">
        <w:rPr>
          <w:rFonts w:asciiTheme="majorBidi" w:hAnsiTheme="majorBidi" w:cs="B Nazanin"/>
          <w:b w:val="0"/>
          <w:bCs w:val="0"/>
          <w:color w:val="000000" w:themeColor="text1"/>
          <w:sz w:val="24"/>
          <w:szCs w:val="24"/>
          <w:rtl/>
        </w:rPr>
        <w:t>. فصلنامه علمی و پژوهشی مهندسی آبیاری و آب</w:t>
      </w:r>
      <w:r w:rsidR="00E34F6F" w:rsidRPr="000D5F87">
        <w:rPr>
          <w:rFonts w:asciiTheme="majorBidi" w:hAnsiTheme="majorBidi" w:cs="B Nazanin" w:hint="cs"/>
          <w:b w:val="0"/>
          <w:bCs w:val="0"/>
          <w:color w:val="000000" w:themeColor="text1"/>
          <w:sz w:val="24"/>
          <w:szCs w:val="24"/>
          <w:rtl/>
        </w:rPr>
        <w:t>، دوره 8 شماره 2، ص</w:t>
      </w:r>
      <w:r w:rsidRPr="000D5F87">
        <w:rPr>
          <w:rFonts w:asciiTheme="majorBidi" w:hAnsiTheme="majorBidi" w:cs="B Nazanin"/>
          <w:b w:val="0"/>
          <w:bCs w:val="0"/>
          <w:color w:val="000000" w:themeColor="text1"/>
          <w:sz w:val="24"/>
          <w:szCs w:val="24"/>
          <w:rtl/>
        </w:rPr>
        <w:t xml:space="preserve"> 210-200.</w:t>
      </w:r>
    </w:p>
    <w:p w14:paraId="78C76066" w14:textId="27BD8AFA" w:rsidR="00623C8F" w:rsidRPr="000D5F87" w:rsidRDefault="00623C8F" w:rsidP="007D2F06">
      <w:pPr>
        <w:pStyle w:val="EndNoteBibliography"/>
        <w:spacing w:after="0"/>
        <w:ind w:left="-1" w:firstLine="283"/>
        <w:jc w:val="both"/>
        <w:rPr>
          <w:rFonts w:asciiTheme="majorBidi" w:hAnsiTheme="majorBidi" w:cs="B Nazanin"/>
          <w:b w:val="0"/>
          <w:bCs w:val="0"/>
          <w:color w:val="000000" w:themeColor="text1"/>
          <w:sz w:val="24"/>
          <w:szCs w:val="24"/>
          <w:rtl/>
        </w:rPr>
      </w:pPr>
      <w:r w:rsidRPr="000D5F87">
        <w:rPr>
          <w:rFonts w:asciiTheme="majorBidi" w:hAnsiTheme="majorBidi" w:cs="B Nazanin"/>
          <w:b w:val="0"/>
          <w:bCs w:val="0"/>
          <w:color w:val="000000" w:themeColor="text1"/>
          <w:sz w:val="24"/>
          <w:szCs w:val="24"/>
          <w:rtl/>
        </w:rPr>
        <w:t>تقی</w:t>
      </w:r>
      <w:r w:rsidRPr="000D5F87">
        <w:rPr>
          <w:rFonts w:asciiTheme="majorBidi" w:hAnsiTheme="majorBidi" w:cs="B Nazanin"/>
          <w:b w:val="0"/>
          <w:bCs w:val="0"/>
          <w:color w:val="000000" w:themeColor="text1"/>
          <w:sz w:val="24"/>
          <w:szCs w:val="24"/>
          <w:rtl/>
        </w:rPr>
        <w:softHyphen/>
        <w:t xml:space="preserve">زاده، ز.، </w:t>
      </w:r>
      <w:r w:rsidR="00E34F6F" w:rsidRPr="000D5F87">
        <w:rPr>
          <w:rFonts w:asciiTheme="majorBidi" w:hAnsiTheme="majorBidi" w:cs="B Nazanin"/>
          <w:b w:val="0"/>
          <w:bCs w:val="0"/>
          <w:color w:val="000000" w:themeColor="text1"/>
          <w:sz w:val="24"/>
          <w:szCs w:val="24"/>
          <w:rtl/>
        </w:rPr>
        <w:t xml:space="preserve">و. </w:t>
      </w:r>
      <w:r w:rsidRPr="000D5F87">
        <w:rPr>
          <w:rFonts w:asciiTheme="majorBidi" w:hAnsiTheme="majorBidi" w:cs="B Nazanin"/>
          <w:b w:val="0"/>
          <w:bCs w:val="0"/>
          <w:color w:val="000000" w:themeColor="text1"/>
          <w:sz w:val="24"/>
          <w:szCs w:val="24"/>
          <w:rtl/>
        </w:rPr>
        <w:t>رضاوردی</w:t>
      </w:r>
      <w:r w:rsidRPr="000D5F87">
        <w:rPr>
          <w:rFonts w:asciiTheme="majorBidi" w:hAnsiTheme="majorBidi" w:cs="B Nazanin"/>
          <w:b w:val="0"/>
          <w:bCs w:val="0"/>
          <w:color w:val="000000" w:themeColor="text1"/>
          <w:sz w:val="24"/>
          <w:szCs w:val="24"/>
          <w:rtl/>
        </w:rPr>
        <w:softHyphen/>
        <w:t>نژاد</w:t>
      </w:r>
      <w:r w:rsidR="00E34F6F" w:rsidRPr="000D5F87">
        <w:rPr>
          <w:rFonts w:asciiTheme="majorBidi" w:hAnsiTheme="majorBidi" w:cs="B Nazanin" w:hint="cs"/>
          <w:b w:val="0"/>
          <w:bCs w:val="0"/>
          <w:color w:val="000000" w:themeColor="text1"/>
          <w:sz w:val="24"/>
          <w:szCs w:val="24"/>
          <w:rtl/>
        </w:rPr>
        <w:t>.</w:t>
      </w:r>
      <w:r w:rsidRPr="000D5F87">
        <w:rPr>
          <w:rFonts w:asciiTheme="majorBidi" w:hAnsiTheme="majorBidi" w:cs="B Nazanin"/>
          <w:b w:val="0"/>
          <w:bCs w:val="0"/>
          <w:color w:val="000000" w:themeColor="text1"/>
          <w:sz w:val="24"/>
          <w:szCs w:val="24"/>
          <w:rtl/>
        </w:rPr>
        <w:t xml:space="preserve">، </w:t>
      </w:r>
      <w:r w:rsidR="00E34F6F" w:rsidRPr="000D5F87">
        <w:rPr>
          <w:rFonts w:asciiTheme="majorBidi" w:hAnsiTheme="majorBidi" w:cs="B Nazanin"/>
          <w:b w:val="0"/>
          <w:bCs w:val="0"/>
          <w:color w:val="000000" w:themeColor="text1"/>
          <w:sz w:val="24"/>
          <w:szCs w:val="24"/>
          <w:rtl/>
        </w:rPr>
        <w:t xml:space="preserve">ح. </w:t>
      </w:r>
      <w:r w:rsidRPr="000D5F87">
        <w:rPr>
          <w:rFonts w:asciiTheme="majorBidi" w:hAnsiTheme="majorBidi" w:cs="B Nazanin"/>
          <w:b w:val="0"/>
          <w:bCs w:val="0"/>
          <w:color w:val="000000" w:themeColor="text1"/>
          <w:sz w:val="24"/>
          <w:szCs w:val="24"/>
          <w:rtl/>
        </w:rPr>
        <w:t>ابراهیمیان</w:t>
      </w:r>
      <w:r w:rsidR="00E34F6F" w:rsidRPr="000D5F87">
        <w:rPr>
          <w:rFonts w:asciiTheme="majorBidi" w:hAnsiTheme="majorBidi" w:cs="B Nazanin" w:hint="cs"/>
          <w:b w:val="0"/>
          <w:bCs w:val="0"/>
          <w:color w:val="000000" w:themeColor="text1"/>
          <w:sz w:val="24"/>
          <w:szCs w:val="24"/>
          <w:rtl/>
        </w:rPr>
        <w:t>.</w:t>
      </w:r>
      <w:r w:rsidRPr="000D5F87">
        <w:rPr>
          <w:rFonts w:asciiTheme="majorBidi" w:hAnsiTheme="majorBidi" w:cs="B Nazanin"/>
          <w:b w:val="0"/>
          <w:bCs w:val="0"/>
          <w:color w:val="000000" w:themeColor="text1"/>
          <w:sz w:val="24"/>
          <w:szCs w:val="24"/>
          <w:rtl/>
        </w:rPr>
        <w:t xml:space="preserve">، و </w:t>
      </w:r>
      <w:r w:rsidR="00E34F6F" w:rsidRPr="000D5F87">
        <w:rPr>
          <w:rFonts w:asciiTheme="majorBidi" w:hAnsiTheme="majorBidi" w:cs="B Nazanin"/>
          <w:b w:val="0"/>
          <w:bCs w:val="0"/>
          <w:color w:val="000000" w:themeColor="text1"/>
          <w:sz w:val="24"/>
          <w:szCs w:val="24"/>
          <w:rtl/>
        </w:rPr>
        <w:t xml:space="preserve">ن. </w:t>
      </w:r>
      <w:r w:rsidRPr="000D5F87">
        <w:rPr>
          <w:rFonts w:asciiTheme="majorBidi" w:hAnsiTheme="majorBidi" w:cs="B Nazanin"/>
          <w:b w:val="0"/>
          <w:bCs w:val="0"/>
          <w:color w:val="000000" w:themeColor="text1"/>
          <w:sz w:val="24"/>
          <w:szCs w:val="24"/>
          <w:rtl/>
        </w:rPr>
        <w:t>خان</w:t>
      </w:r>
      <w:r w:rsidRPr="000D5F87">
        <w:rPr>
          <w:rFonts w:asciiTheme="majorBidi" w:hAnsiTheme="majorBidi" w:cs="B Nazanin"/>
          <w:b w:val="0"/>
          <w:bCs w:val="0"/>
          <w:color w:val="000000" w:themeColor="text1"/>
          <w:sz w:val="24"/>
          <w:szCs w:val="24"/>
          <w:rtl/>
        </w:rPr>
        <w:softHyphen/>
        <w:t>محمدی</w:t>
      </w:r>
      <w:r w:rsidR="00E34F6F" w:rsidRPr="000D5F87">
        <w:rPr>
          <w:rFonts w:asciiTheme="majorBidi" w:hAnsiTheme="majorBidi" w:cs="B Nazanin" w:hint="cs"/>
          <w:b w:val="0"/>
          <w:bCs w:val="0"/>
          <w:color w:val="000000" w:themeColor="text1"/>
          <w:sz w:val="24"/>
          <w:szCs w:val="24"/>
          <w:rtl/>
        </w:rPr>
        <w:t>.</w:t>
      </w:r>
      <w:r w:rsidRPr="000D5F87">
        <w:rPr>
          <w:rFonts w:asciiTheme="majorBidi" w:hAnsiTheme="majorBidi" w:cs="B Nazanin"/>
          <w:b w:val="0"/>
          <w:bCs w:val="0"/>
          <w:color w:val="000000" w:themeColor="text1"/>
          <w:sz w:val="24"/>
          <w:szCs w:val="24"/>
          <w:rtl/>
        </w:rPr>
        <w:t xml:space="preserve"> 1391. ارزیابی مزرعه ای و تحلیل سیستم آبیاری سطحی با </w:t>
      </w:r>
      <w:r w:rsidRPr="000D5F87">
        <w:rPr>
          <w:rFonts w:asciiTheme="majorBidi" w:hAnsiTheme="majorBidi" w:cs="B Nazanin"/>
          <w:b w:val="0"/>
          <w:bCs w:val="0"/>
          <w:color w:val="000000" w:themeColor="text1"/>
          <w:sz w:val="24"/>
          <w:szCs w:val="24"/>
        </w:rPr>
        <w:t>WinSRFR</w:t>
      </w:r>
      <w:r w:rsidRPr="000D5F87">
        <w:rPr>
          <w:rFonts w:asciiTheme="majorBidi" w:hAnsiTheme="majorBidi" w:cs="B Nazanin"/>
          <w:b w:val="0"/>
          <w:bCs w:val="0"/>
          <w:color w:val="000000" w:themeColor="text1"/>
          <w:sz w:val="24"/>
          <w:szCs w:val="24"/>
          <w:rtl/>
        </w:rPr>
        <w:t xml:space="preserve"> (مطالعه موردی آبیاری جویچه ای</w:t>
      </w:r>
      <w:r w:rsidR="00360BD1" w:rsidRPr="000D5F87">
        <w:rPr>
          <w:rFonts w:asciiTheme="majorBidi" w:hAnsiTheme="majorBidi" w:cs="B Nazanin" w:hint="cs"/>
          <w:b w:val="0"/>
          <w:bCs w:val="0"/>
          <w:color w:val="000000" w:themeColor="text1"/>
          <w:sz w:val="24"/>
          <w:szCs w:val="24"/>
          <w:rtl/>
        </w:rPr>
        <w:t>)</w:t>
      </w:r>
      <w:r w:rsidRPr="000D5F87">
        <w:rPr>
          <w:rFonts w:asciiTheme="majorBidi" w:hAnsiTheme="majorBidi" w:cs="B Nazanin"/>
          <w:b w:val="0"/>
          <w:bCs w:val="0"/>
          <w:color w:val="000000" w:themeColor="text1"/>
          <w:sz w:val="24"/>
          <w:szCs w:val="24"/>
          <w:rtl/>
        </w:rPr>
        <w:t>. نشریه آب و خاک</w:t>
      </w:r>
      <w:r w:rsidR="00E34F6F" w:rsidRPr="000D5F87">
        <w:rPr>
          <w:rFonts w:asciiTheme="majorBidi" w:hAnsiTheme="majorBidi" w:cs="B Nazanin" w:hint="cs"/>
          <w:b w:val="0"/>
          <w:bCs w:val="0"/>
          <w:color w:val="000000" w:themeColor="text1"/>
          <w:sz w:val="24"/>
          <w:szCs w:val="24"/>
          <w:rtl/>
        </w:rPr>
        <w:t>،</w:t>
      </w:r>
      <w:r w:rsidRPr="000D5F87">
        <w:rPr>
          <w:rFonts w:asciiTheme="majorBidi" w:hAnsiTheme="majorBidi" w:cs="B Nazanin"/>
          <w:b w:val="0"/>
          <w:bCs w:val="0"/>
          <w:color w:val="000000" w:themeColor="text1"/>
          <w:sz w:val="24"/>
          <w:szCs w:val="24"/>
          <w:rtl/>
        </w:rPr>
        <w:t xml:space="preserve"> </w:t>
      </w:r>
      <w:r w:rsidR="00E34F6F" w:rsidRPr="000D5F87">
        <w:rPr>
          <w:rFonts w:asciiTheme="majorBidi" w:hAnsiTheme="majorBidi" w:cs="B Nazanin" w:hint="cs"/>
          <w:b w:val="0"/>
          <w:bCs w:val="0"/>
          <w:color w:val="000000" w:themeColor="text1"/>
          <w:sz w:val="24"/>
          <w:szCs w:val="24"/>
          <w:rtl/>
        </w:rPr>
        <w:t xml:space="preserve"> دوره 26، شماره 6</w:t>
      </w:r>
      <w:r w:rsidR="00360BD1" w:rsidRPr="000D5F87">
        <w:rPr>
          <w:rFonts w:asciiTheme="majorBidi" w:hAnsiTheme="majorBidi" w:cs="B Nazanin" w:hint="cs"/>
          <w:b w:val="0"/>
          <w:bCs w:val="0"/>
          <w:color w:val="000000" w:themeColor="text1"/>
          <w:sz w:val="24"/>
          <w:szCs w:val="24"/>
          <w:rtl/>
        </w:rPr>
        <w:t>،</w:t>
      </w:r>
      <w:r w:rsidR="00E34F6F" w:rsidRPr="000D5F87">
        <w:rPr>
          <w:rFonts w:asciiTheme="majorBidi" w:hAnsiTheme="majorBidi" w:cs="B Nazanin" w:hint="cs"/>
          <w:b w:val="0"/>
          <w:bCs w:val="0"/>
          <w:color w:val="000000" w:themeColor="text1"/>
          <w:sz w:val="24"/>
          <w:szCs w:val="24"/>
          <w:rtl/>
        </w:rPr>
        <w:t xml:space="preserve"> ص</w:t>
      </w:r>
      <w:r w:rsidR="00360BD1" w:rsidRPr="000D5F87">
        <w:rPr>
          <w:rFonts w:asciiTheme="majorBidi" w:hAnsiTheme="majorBidi" w:cs="B Nazanin" w:hint="cs"/>
          <w:b w:val="0"/>
          <w:bCs w:val="0"/>
          <w:color w:val="000000" w:themeColor="text1"/>
          <w:sz w:val="24"/>
          <w:szCs w:val="24"/>
          <w:rtl/>
        </w:rPr>
        <w:t xml:space="preserve"> </w:t>
      </w:r>
      <w:r w:rsidRPr="000D5F87">
        <w:rPr>
          <w:rFonts w:asciiTheme="majorBidi" w:hAnsiTheme="majorBidi" w:cs="B Nazanin"/>
          <w:b w:val="0"/>
          <w:bCs w:val="0"/>
          <w:color w:val="000000" w:themeColor="text1"/>
          <w:sz w:val="24"/>
          <w:szCs w:val="24"/>
          <w:rtl/>
        </w:rPr>
        <w:t>1459-1450.</w:t>
      </w:r>
    </w:p>
    <w:p w14:paraId="13CA0F7A" w14:textId="048FFF8F" w:rsidR="00623C8F" w:rsidRPr="000D5F87" w:rsidRDefault="00623C8F" w:rsidP="007D2F06">
      <w:pPr>
        <w:pStyle w:val="EndNoteBibliography"/>
        <w:spacing w:after="0"/>
        <w:ind w:left="-1" w:firstLine="283"/>
        <w:jc w:val="both"/>
        <w:rPr>
          <w:rFonts w:asciiTheme="majorBidi" w:hAnsiTheme="majorBidi" w:cs="B Nazanin"/>
          <w:b w:val="0"/>
          <w:bCs w:val="0"/>
          <w:color w:val="000000" w:themeColor="text1"/>
          <w:sz w:val="24"/>
          <w:szCs w:val="24"/>
          <w:rtl/>
        </w:rPr>
      </w:pPr>
      <w:r w:rsidRPr="000D5F87">
        <w:rPr>
          <w:rFonts w:asciiTheme="majorBidi" w:hAnsiTheme="majorBidi" w:cs="B Nazanin"/>
          <w:b w:val="0"/>
          <w:bCs w:val="0"/>
          <w:color w:val="000000" w:themeColor="text1"/>
          <w:sz w:val="24"/>
          <w:szCs w:val="24"/>
          <w:rtl/>
        </w:rPr>
        <w:t>رضاوردی</w:t>
      </w:r>
      <w:r w:rsidR="00360BD1" w:rsidRPr="000D5F87">
        <w:rPr>
          <w:rFonts w:asciiTheme="majorBidi" w:hAnsiTheme="majorBidi" w:cs="B Nazanin"/>
          <w:b w:val="0"/>
          <w:bCs w:val="0"/>
          <w:color w:val="000000" w:themeColor="text1"/>
          <w:sz w:val="24"/>
          <w:szCs w:val="24"/>
          <w:rtl/>
        </w:rPr>
        <w:softHyphen/>
      </w:r>
      <w:r w:rsidRPr="000D5F87">
        <w:rPr>
          <w:rFonts w:asciiTheme="majorBidi" w:hAnsiTheme="majorBidi" w:cs="B Nazanin"/>
          <w:b w:val="0"/>
          <w:bCs w:val="0"/>
          <w:color w:val="000000" w:themeColor="text1"/>
          <w:sz w:val="24"/>
          <w:szCs w:val="24"/>
          <w:rtl/>
        </w:rPr>
        <w:t xml:space="preserve">نژاد، و.، </w:t>
      </w:r>
      <w:r w:rsidR="00360BD1" w:rsidRPr="000D5F87">
        <w:rPr>
          <w:rFonts w:asciiTheme="majorBidi" w:hAnsiTheme="majorBidi" w:cs="B Nazanin"/>
          <w:b w:val="0"/>
          <w:bCs w:val="0"/>
          <w:color w:val="000000" w:themeColor="text1"/>
          <w:sz w:val="24"/>
          <w:szCs w:val="24"/>
          <w:rtl/>
        </w:rPr>
        <w:t xml:space="preserve">ر. </w:t>
      </w:r>
      <w:r w:rsidRPr="000D5F87">
        <w:rPr>
          <w:rFonts w:asciiTheme="majorBidi" w:hAnsiTheme="majorBidi" w:cs="B Nazanin"/>
          <w:b w:val="0"/>
          <w:bCs w:val="0"/>
          <w:color w:val="000000" w:themeColor="text1"/>
          <w:sz w:val="24"/>
          <w:szCs w:val="24"/>
          <w:rtl/>
        </w:rPr>
        <w:t>جتوبی</w:t>
      </w:r>
      <w:r w:rsidR="00360BD1" w:rsidRPr="000D5F87">
        <w:rPr>
          <w:rFonts w:asciiTheme="majorBidi" w:hAnsiTheme="majorBidi" w:cs="B Nazanin" w:hint="cs"/>
          <w:b w:val="0"/>
          <w:bCs w:val="0"/>
          <w:color w:val="000000" w:themeColor="text1"/>
          <w:sz w:val="24"/>
          <w:szCs w:val="24"/>
          <w:rtl/>
        </w:rPr>
        <w:t>.</w:t>
      </w:r>
      <w:r w:rsidRPr="000D5F87">
        <w:rPr>
          <w:rFonts w:asciiTheme="majorBidi" w:hAnsiTheme="majorBidi" w:cs="B Nazanin"/>
          <w:b w:val="0"/>
          <w:bCs w:val="0"/>
          <w:color w:val="000000" w:themeColor="text1"/>
          <w:sz w:val="24"/>
          <w:szCs w:val="24"/>
          <w:rtl/>
        </w:rPr>
        <w:t xml:space="preserve">، </w:t>
      </w:r>
      <w:r w:rsidR="00360BD1" w:rsidRPr="000D5F87">
        <w:rPr>
          <w:rFonts w:asciiTheme="majorBidi" w:hAnsiTheme="majorBidi" w:cs="B Nazanin"/>
          <w:b w:val="0"/>
          <w:bCs w:val="0"/>
          <w:color w:val="000000" w:themeColor="text1"/>
          <w:sz w:val="24"/>
          <w:szCs w:val="24"/>
          <w:rtl/>
        </w:rPr>
        <w:t xml:space="preserve">س. </w:t>
      </w:r>
      <w:r w:rsidRPr="000D5F87">
        <w:rPr>
          <w:rFonts w:asciiTheme="majorBidi" w:hAnsiTheme="majorBidi" w:cs="B Nazanin"/>
          <w:b w:val="0"/>
          <w:bCs w:val="0"/>
          <w:color w:val="000000" w:themeColor="text1"/>
          <w:sz w:val="24"/>
          <w:szCs w:val="24"/>
          <w:rtl/>
        </w:rPr>
        <w:t>بشارت</w:t>
      </w:r>
      <w:r w:rsidR="00360BD1" w:rsidRPr="000D5F87">
        <w:rPr>
          <w:rFonts w:asciiTheme="majorBidi" w:hAnsiTheme="majorBidi" w:cs="B Nazanin" w:hint="cs"/>
          <w:b w:val="0"/>
          <w:bCs w:val="0"/>
          <w:color w:val="000000" w:themeColor="text1"/>
          <w:sz w:val="24"/>
          <w:szCs w:val="24"/>
          <w:rtl/>
        </w:rPr>
        <w:t>.</w:t>
      </w:r>
      <w:r w:rsidRPr="000D5F87">
        <w:rPr>
          <w:rFonts w:asciiTheme="majorBidi" w:hAnsiTheme="majorBidi" w:cs="B Nazanin"/>
          <w:b w:val="0"/>
          <w:bCs w:val="0"/>
          <w:color w:val="000000" w:themeColor="text1"/>
          <w:sz w:val="24"/>
          <w:szCs w:val="24"/>
          <w:rtl/>
        </w:rPr>
        <w:t xml:space="preserve">، و </w:t>
      </w:r>
      <w:r w:rsidR="00360BD1" w:rsidRPr="000D5F87">
        <w:rPr>
          <w:rFonts w:asciiTheme="majorBidi" w:hAnsiTheme="majorBidi" w:cs="B Nazanin"/>
          <w:b w:val="0"/>
          <w:bCs w:val="0"/>
          <w:color w:val="000000" w:themeColor="text1"/>
          <w:sz w:val="24"/>
          <w:szCs w:val="24"/>
          <w:rtl/>
        </w:rPr>
        <w:t xml:space="preserve">ف. </w:t>
      </w:r>
      <w:r w:rsidRPr="000D5F87">
        <w:rPr>
          <w:rFonts w:asciiTheme="majorBidi" w:hAnsiTheme="majorBidi" w:cs="B Nazanin"/>
          <w:b w:val="0"/>
          <w:bCs w:val="0"/>
          <w:color w:val="000000" w:themeColor="text1"/>
          <w:sz w:val="24"/>
          <w:szCs w:val="24"/>
          <w:rtl/>
        </w:rPr>
        <w:t>عباسی</w:t>
      </w:r>
      <w:r w:rsidR="00360BD1" w:rsidRPr="000D5F87">
        <w:rPr>
          <w:rFonts w:asciiTheme="majorBidi" w:hAnsiTheme="majorBidi" w:cs="B Nazanin" w:hint="cs"/>
          <w:b w:val="0"/>
          <w:bCs w:val="0"/>
          <w:color w:val="000000" w:themeColor="text1"/>
          <w:sz w:val="24"/>
          <w:szCs w:val="24"/>
          <w:rtl/>
        </w:rPr>
        <w:t>.</w:t>
      </w:r>
      <w:r w:rsidRPr="000D5F87">
        <w:rPr>
          <w:rFonts w:asciiTheme="majorBidi" w:hAnsiTheme="majorBidi" w:cs="B Nazanin"/>
          <w:b w:val="0"/>
          <w:bCs w:val="0"/>
          <w:color w:val="000000" w:themeColor="text1"/>
          <w:sz w:val="24"/>
          <w:szCs w:val="24"/>
          <w:rtl/>
        </w:rPr>
        <w:t xml:space="preserve"> 1394. بررسی و تحلیل متغیرهای جریان و هندسی بر عملکرد بهینه آبیاری نواری با استفاده از مدل </w:t>
      </w:r>
      <w:r w:rsidRPr="000D5F87">
        <w:rPr>
          <w:rFonts w:asciiTheme="majorBidi" w:hAnsiTheme="majorBidi" w:cs="B Nazanin"/>
          <w:b w:val="0"/>
          <w:bCs w:val="0"/>
          <w:color w:val="000000" w:themeColor="text1"/>
          <w:sz w:val="24"/>
          <w:szCs w:val="24"/>
        </w:rPr>
        <w:t>WinSRFR</w:t>
      </w:r>
      <w:r w:rsidRPr="000D5F87">
        <w:rPr>
          <w:rFonts w:asciiTheme="majorBidi" w:hAnsiTheme="majorBidi" w:cs="B Nazanin"/>
          <w:b w:val="0"/>
          <w:bCs w:val="0"/>
          <w:color w:val="000000" w:themeColor="text1"/>
          <w:sz w:val="24"/>
          <w:szCs w:val="24"/>
          <w:rtl/>
        </w:rPr>
        <w:t>. تحقیقات آب و خاک ایران</w:t>
      </w:r>
      <w:r w:rsidR="00360BD1" w:rsidRPr="000D5F87">
        <w:rPr>
          <w:rFonts w:asciiTheme="majorBidi" w:hAnsiTheme="majorBidi" w:cs="B Nazanin" w:hint="cs"/>
          <w:b w:val="0"/>
          <w:bCs w:val="0"/>
          <w:color w:val="000000" w:themeColor="text1"/>
          <w:sz w:val="24"/>
          <w:szCs w:val="24"/>
          <w:rtl/>
        </w:rPr>
        <w:t>، دوره 46، شماره 4، ص</w:t>
      </w:r>
      <w:r w:rsidRPr="000D5F87">
        <w:rPr>
          <w:rFonts w:asciiTheme="majorBidi" w:hAnsiTheme="majorBidi" w:cs="B Nazanin"/>
          <w:b w:val="0"/>
          <w:bCs w:val="0"/>
          <w:color w:val="000000" w:themeColor="text1"/>
          <w:sz w:val="24"/>
          <w:szCs w:val="24"/>
          <w:rtl/>
        </w:rPr>
        <w:t xml:space="preserve"> 4695-706.</w:t>
      </w:r>
    </w:p>
    <w:p w14:paraId="49C06B33" w14:textId="25B55945" w:rsidR="00623C8F" w:rsidRPr="000D5F87" w:rsidRDefault="00623C8F" w:rsidP="007D2F06">
      <w:pPr>
        <w:pStyle w:val="EndNoteBibliography"/>
        <w:spacing w:after="0"/>
        <w:ind w:left="-1" w:firstLine="283"/>
        <w:jc w:val="both"/>
        <w:rPr>
          <w:rFonts w:asciiTheme="majorBidi" w:hAnsiTheme="majorBidi" w:cs="B Nazanin"/>
          <w:b w:val="0"/>
          <w:bCs w:val="0"/>
          <w:color w:val="000000" w:themeColor="text1"/>
          <w:sz w:val="24"/>
          <w:szCs w:val="24"/>
          <w:rtl/>
        </w:rPr>
      </w:pPr>
      <w:r w:rsidRPr="000D5F87">
        <w:rPr>
          <w:rFonts w:asciiTheme="majorBidi" w:hAnsiTheme="majorBidi" w:cs="B Nazanin"/>
          <w:b w:val="0"/>
          <w:bCs w:val="0"/>
          <w:color w:val="000000" w:themeColor="text1"/>
          <w:sz w:val="24"/>
          <w:szCs w:val="24"/>
          <w:rtl/>
        </w:rPr>
        <w:lastRenderedPageBreak/>
        <w:t>زارع</w:t>
      </w:r>
      <w:r w:rsidR="00360BD1" w:rsidRPr="000D5F87">
        <w:rPr>
          <w:rFonts w:asciiTheme="majorBidi" w:hAnsiTheme="majorBidi" w:cs="B Nazanin"/>
          <w:b w:val="0"/>
          <w:bCs w:val="0"/>
          <w:color w:val="000000" w:themeColor="text1"/>
          <w:sz w:val="24"/>
          <w:szCs w:val="24"/>
          <w:rtl/>
        </w:rPr>
        <w:softHyphen/>
      </w:r>
      <w:r w:rsidRPr="000D5F87">
        <w:rPr>
          <w:rFonts w:asciiTheme="majorBidi" w:hAnsiTheme="majorBidi" w:cs="B Nazanin"/>
          <w:b w:val="0"/>
          <w:bCs w:val="0"/>
          <w:color w:val="000000" w:themeColor="text1"/>
          <w:sz w:val="24"/>
          <w:szCs w:val="24"/>
          <w:rtl/>
        </w:rPr>
        <w:t>چنیجانی، ن. 1400. ارزیابی مدل</w:t>
      </w:r>
      <w:r w:rsidRPr="000D5F87">
        <w:rPr>
          <w:rFonts w:asciiTheme="majorBidi" w:hAnsiTheme="majorBidi" w:cs="B Nazanin"/>
          <w:b w:val="0"/>
          <w:bCs w:val="0"/>
          <w:color w:val="000000" w:themeColor="text1"/>
          <w:sz w:val="24"/>
          <w:szCs w:val="24"/>
          <w:rtl/>
        </w:rPr>
        <w:softHyphen/>
        <w:t>های</w:t>
      </w:r>
      <w:r w:rsidRPr="000D5F87">
        <w:rPr>
          <w:rFonts w:asciiTheme="majorBidi" w:hAnsiTheme="majorBidi" w:cs="B Nazanin"/>
          <w:b w:val="0"/>
          <w:bCs w:val="0"/>
          <w:color w:val="000000" w:themeColor="text1"/>
          <w:sz w:val="24"/>
          <w:szCs w:val="24"/>
        </w:rPr>
        <w:t xml:space="preserve"> SIRMOD </w:t>
      </w:r>
      <w:r w:rsidRPr="000D5F87">
        <w:rPr>
          <w:rFonts w:asciiTheme="majorBidi" w:hAnsiTheme="majorBidi" w:cs="B Nazanin"/>
          <w:b w:val="0"/>
          <w:bCs w:val="0"/>
          <w:color w:val="000000" w:themeColor="text1"/>
          <w:sz w:val="24"/>
          <w:szCs w:val="24"/>
          <w:rtl/>
        </w:rPr>
        <w:t xml:space="preserve">و </w:t>
      </w:r>
      <w:r w:rsidRPr="000D5F87">
        <w:rPr>
          <w:rFonts w:asciiTheme="majorBidi" w:hAnsiTheme="majorBidi" w:cs="B Nazanin"/>
          <w:b w:val="0"/>
          <w:bCs w:val="0"/>
          <w:color w:val="000000" w:themeColor="text1"/>
          <w:sz w:val="24"/>
          <w:szCs w:val="24"/>
        </w:rPr>
        <w:t>WinSRFR3.1</w:t>
      </w:r>
      <w:r w:rsidRPr="000D5F87">
        <w:rPr>
          <w:rFonts w:asciiTheme="majorBidi" w:hAnsiTheme="majorBidi" w:cs="B Nazanin"/>
          <w:b w:val="0"/>
          <w:bCs w:val="0"/>
          <w:color w:val="000000" w:themeColor="text1"/>
          <w:sz w:val="24"/>
          <w:szCs w:val="24"/>
          <w:rtl/>
        </w:rPr>
        <w:t xml:space="preserve"> در تحلیل، طراحی و شبیه</w:t>
      </w:r>
      <w:r w:rsidRPr="000D5F87">
        <w:rPr>
          <w:rFonts w:asciiTheme="majorBidi" w:hAnsiTheme="majorBidi" w:cs="B Nazanin"/>
          <w:b w:val="0"/>
          <w:bCs w:val="0"/>
          <w:color w:val="000000" w:themeColor="text1"/>
          <w:sz w:val="24"/>
          <w:szCs w:val="24"/>
          <w:rtl/>
        </w:rPr>
        <w:softHyphen/>
        <w:t>سازی هیدرولیکی سیستم‌های آبیاری سطحی. پایان</w:t>
      </w:r>
      <w:r w:rsidRPr="000D5F87">
        <w:rPr>
          <w:rFonts w:asciiTheme="majorBidi" w:hAnsiTheme="majorBidi" w:cs="B Nazanin"/>
          <w:b w:val="0"/>
          <w:bCs w:val="0"/>
          <w:color w:val="000000" w:themeColor="text1"/>
          <w:sz w:val="24"/>
          <w:szCs w:val="24"/>
          <w:rtl/>
        </w:rPr>
        <w:softHyphen/>
        <w:t>نامه کارشناسی ارشد رشته آبیاری و زهکشی، دانشگاه آزاد اسلامی واحد شوشتر، 109 صفحه.</w:t>
      </w:r>
    </w:p>
    <w:p w14:paraId="75DD5FFC" w14:textId="5A433C19" w:rsidR="00623C8F" w:rsidRPr="000D5F87" w:rsidRDefault="00623C8F" w:rsidP="007D2F06">
      <w:pPr>
        <w:pStyle w:val="EndNoteBibliography"/>
        <w:spacing w:after="0"/>
        <w:ind w:left="-1" w:firstLine="283"/>
        <w:jc w:val="both"/>
        <w:rPr>
          <w:rFonts w:asciiTheme="majorBidi" w:hAnsiTheme="majorBidi" w:cs="B Nazanin"/>
          <w:b w:val="0"/>
          <w:bCs w:val="0"/>
          <w:color w:val="000000" w:themeColor="text1"/>
          <w:sz w:val="24"/>
          <w:szCs w:val="24"/>
          <w:rtl/>
        </w:rPr>
      </w:pPr>
      <w:r w:rsidRPr="000D5F87">
        <w:rPr>
          <w:rFonts w:asciiTheme="majorBidi" w:hAnsiTheme="majorBidi" w:cs="B Nazanin"/>
          <w:b w:val="0"/>
          <w:bCs w:val="0"/>
          <w:color w:val="000000" w:themeColor="text1"/>
          <w:sz w:val="24"/>
          <w:szCs w:val="24"/>
          <w:rtl/>
        </w:rPr>
        <w:t>سیککی</w:t>
      </w:r>
      <w:r w:rsidRPr="000D5F87">
        <w:rPr>
          <w:rFonts w:asciiTheme="majorBidi" w:hAnsiTheme="majorBidi" w:cs="B Nazanin"/>
          <w:b w:val="0"/>
          <w:bCs w:val="0"/>
          <w:color w:val="000000" w:themeColor="text1"/>
          <w:sz w:val="24"/>
          <w:szCs w:val="24"/>
          <w:rtl/>
        </w:rPr>
        <w:softHyphen/>
        <w:t xml:space="preserve">نژاد، م.ر.، </w:t>
      </w:r>
      <w:r w:rsidR="00360BD1" w:rsidRPr="000D5F87">
        <w:rPr>
          <w:rFonts w:asciiTheme="majorBidi" w:hAnsiTheme="majorBidi" w:cs="B Nazanin"/>
          <w:b w:val="0"/>
          <w:bCs w:val="0"/>
          <w:color w:val="000000" w:themeColor="text1"/>
          <w:sz w:val="24"/>
          <w:szCs w:val="24"/>
          <w:rtl/>
        </w:rPr>
        <w:t xml:space="preserve">م. </w:t>
      </w:r>
      <w:r w:rsidRPr="000D5F87">
        <w:rPr>
          <w:rFonts w:asciiTheme="majorBidi" w:hAnsiTheme="majorBidi" w:cs="B Nazanin"/>
          <w:b w:val="0"/>
          <w:bCs w:val="0"/>
          <w:color w:val="000000" w:themeColor="text1"/>
          <w:sz w:val="24"/>
          <w:szCs w:val="24"/>
          <w:rtl/>
        </w:rPr>
        <w:t>گلابی</w:t>
      </w:r>
      <w:r w:rsidR="00360BD1" w:rsidRPr="000D5F87">
        <w:rPr>
          <w:rFonts w:asciiTheme="majorBidi" w:hAnsiTheme="majorBidi" w:cs="B Nazanin" w:hint="cs"/>
          <w:b w:val="0"/>
          <w:bCs w:val="0"/>
          <w:color w:val="000000" w:themeColor="text1"/>
          <w:sz w:val="24"/>
          <w:szCs w:val="24"/>
          <w:rtl/>
        </w:rPr>
        <w:t>.</w:t>
      </w:r>
      <w:r w:rsidRPr="000D5F87">
        <w:rPr>
          <w:rFonts w:asciiTheme="majorBidi" w:hAnsiTheme="majorBidi" w:cs="B Nazanin"/>
          <w:b w:val="0"/>
          <w:bCs w:val="0"/>
          <w:color w:val="000000" w:themeColor="text1"/>
          <w:sz w:val="24"/>
          <w:szCs w:val="24"/>
          <w:rtl/>
        </w:rPr>
        <w:t xml:space="preserve">، و </w:t>
      </w:r>
      <w:r w:rsidR="00360BD1" w:rsidRPr="000D5F87">
        <w:rPr>
          <w:rFonts w:asciiTheme="majorBidi" w:hAnsiTheme="majorBidi" w:cs="B Nazanin"/>
          <w:b w:val="0"/>
          <w:bCs w:val="0"/>
          <w:color w:val="000000" w:themeColor="text1"/>
          <w:sz w:val="24"/>
          <w:szCs w:val="24"/>
          <w:rtl/>
        </w:rPr>
        <w:t xml:space="preserve">ع. </w:t>
      </w:r>
      <w:r w:rsidRPr="000D5F87">
        <w:rPr>
          <w:rFonts w:asciiTheme="majorBidi" w:hAnsiTheme="majorBidi" w:cs="B Nazanin"/>
          <w:b w:val="0"/>
          <w:bCs w:val="0"/>
          <w:color w:val="000000" w:themeColor="text1"/>
          <w:sz w:val="24"/>
          <w:szCs w:val="24"/>
          <w:rtl/>
        </w:rPr>
        <w:t>افروس</w:t>
      </w:r>
      <w:r w:rsidR="00360BD1" w:rsidRPr="000D5F87">
        <w:rPr>
          <w:rFonts w:asciiTheme="majorBidi" w:hAnsiTheme="majorBidi" w:cs="B Nazanin" w:hint="cs"/>
          <w:b w:val="0"/>
          <w:bCs w:val="0"/>
          <w:color w:val="000000" w:themeColor="text1"/>
          <w:sz w:val="24"/>
          <w:szCs w:val="24"/>
          <w:rtl/>
        </w:rPr>
        <w:t>.</w:t>
      </w:r>
      <w:r w:rsidRPr="000D5F87">
        <w:rPr>
          <w:rFonts w:asciiTheme="majorBidi" w:hAnsiTheme="majorBidi" w:cs="B Nazanin"/>
          <w:b w:val="0"/>
          <w:bCs w:val="0"/>
          <w:color w:val="000000" w:themeColor="text1"/>
          <w:sz w:val="24"/>
          <w:szCs w:val="24"/>
          <w:rtl/>
        </w:rPr>
        <w:t xml:space="preserve"> 1392</w:t>
      </w:r>
      <w:r w:rsidRPr="000D5F87">
        <w:rPr>
          <w:rFonts w:asciiTheme="majorBidi" w:hAnsiTheme="majorBidi" w:cs="B Nazanin" w:hint="cs"/>
          <w:b w:val="0"/>
          <w:bCs w:val="0"/>
          <w:color w:val="000000" w:themeColor="text1"/>
          <w:sz w:val="24"/>
          <w:szCs w:val="24"/>
          <w:rtl/>
        </w:rPr>
        <w:t>.</w:t>
      </w:r>
      <w:r w:rsidRPr="000D5F87">
        <w:rPr>
          <w:rFonts w:asciiTheme="majorBidi" w:hAnsiTheme="majorBidi" w:cs="B Nazanin"/>
          <w:b w:val="0"/>
          <w:bCs w:val="0"/>
          <w:color w:val="000000" w:themeColor="text1"/>
          <w:sz w:val="24"/>
          <w:szCs w:val="24"/>
          <w:rtl/>
        </w:rPr>
        <w:t xml:space="preserve"> مقایسه مدل‌های هیدرولیکی اینرسی صفر با مدل موج کینماتیک در برآورد مرحله پیشروی آبیاری جویچه ای با استفاده از نرم‌افزار</w:t>
      </w:r>
      <w:r w:rsidRPr="000D5F87">
        <w:rPr>
          <w:rFonts w:asciiTheme="majorBidi" w:hAnsiTheme="majorBidi" w:cs="B Nazanin"/>
          <w:b w:val="0"/>
          <w:bCs w:val="0"/>
          <w:color w:val="000000" w:themeColor="text1"/>
          <w:sz w:val="24"/>
          <w:szCs w:val="24"/>
        </w:rPr>
        <w:t xml:space="preserve">WinSRFR 4.1 </w:t>
      </w:r>
      <w:r w:rsidRPr="000D5F87">
        <w:rPr>
          <w:rFonts w:asciiTheme="majorBidi" w:hAnsiTheme="majorBidi" w:cs="B Nazanin" w:hint="cs"/>
          <w:b w:val="0"/>
          <w:bCs w:val="0"/>
          <w:color w:val="000000" w:themeColor="text1"/>
          <w:sz w:val="24"/>
          <w:szCs w:val="24"/>
          <w:rtl/>
        </w:rPr>
        <w:t>.</w:t>
      </w:r>
      <w:r w:rsidRPr="000D5F87">
        <w:rPr>
          <w:rFonts w:asciiTheme="majorBidi" w:hAnsiTheme="majorBidi" w:cs="B Nazanin"/>
          <w:b w:val="0"/>
          <w:bCs w:val="0"/>
          <w:color w:val="000000" w:themeColor="text1"/>
          <w:sz w:val="24"/>
          <w:szCs w:val="24"/>
          <w:rtl/>
        </w:rPr>
        <w:t xml:space="preserve"> چهارمین همایش ملی مدیریت شبکه های آبیاری و زهکشی، دانشگاه شهید چمران اهواز، دانشکده مهندسی علوم آب، 6 الی 8 اسفند.</w:t>
      </w:r>
    </w:p>
    <w:p w14:paraId="48B84C4B" w14:textId="0D7E986C" w:rsidR="00623C8F" w:rsidRPr="000D5F87" w:rsidRDefault="00623C8F" w:rsidP="007D2F06">
      <w:pPr>
        <w:pStyle w:val="EndNoteBibliography"/>
        <w:spacing w:after="0"/>
        <w:ind w:left="-1" w:firstLine="283"/>
        <w:jc w:val="both"/>
        <w:rPr>
          <w:rFonts w:asciiTheme="majorBidi" w:hAnsiTheme="majorBidi" w:cs="B Nazanin"/>
          <w:b w:val="0"/>
          <w:bCs w:val="0"/>
          <w:color w:val="000000" w:themeColor="text1"/>
          <w:sz w:val="24"/>
          <w:szCs w:val="24"/>
          <w:rtl/>
        </w:rPr>
      </w:pPr>
      <w:r w:rsidRPr="000D5F87">
        <w:rPr>
          <w:rFonts w:asciiTheme="majorBidi" w:hAnsiTheme="majorBidi" w:cs="B Nazanin"/>
          <w:b w:val="0"/>
          <w:bCs w:val="0"/>
          <w:color w:val="000000" w:themeColor="text1"/>
          <w:sz w:val="24"/>
          <w:szCs w:val="24"/>
          <w:rtl/>
        </w:rPr>
        <w:t xml:space="preserve">ضیایی، غ.، </w:t>
      </w:r>
      <w:r w:rsidR="00360BD1" w:rsidRPr="000D5F87">
        <w:rPr>
          <w:rFonts w:asciiTheme="majorBidi" w:hAnsiTheme="majorBidi" w:cs="B Nazanin"/>
          <w:b w:val="0"/>
          <w:bCs w:val="0"/>
          <w:color w:val="000000" w:themeColor="text1"/>
          <w:sz w:val="24"/>
          <w:szCs w:val="24"/>
          <w:rtl/>
        </w:rPr>
        <w:t xml:space="preserve">ف. </w:t>
      </w:r>
      <w:r w:rsidRPr="000D5F87">
        <w:rPr>
          <w:rFonts w:asciiTheme="majorBidi" w:hAnsiTheme="majorBidi" w:cs="B Nazanin"/>
          <w:b w:val="0"/>
          <w:bCs w:val="0"/>
          <w:color w:val="000000" w:themeColor="text1"/>
          <w:sz w:val="24"/>
          <w:szCs w:val="24"/>
          <w:rtl/>
        </w:rPr>
        <w:t>عباسی</w:t>
      </w:r>
      <w:r w:rsidR="00360BD1" w:rsidRPr="000D5F87">
        <w:rPr>
          <w:rFonts w:asciiTheme="majorBidi" w:hAnsiTheme="majorBidi" w:cs="B Nazanin" w:hint="cs"/>
          <w:b w:val="0"/>
          <w:bCs w:val="0"/>
          <w:color w:val="000000" w:themeColor="text1"/>
          <w:sz w:val="24"/>
          <w:szCs w:val="24"/>
          <w:rtl/>
        </w:rPr>
        <w:t>.</w:t>
      </w:r>
      <w:r w:rsidRPr="000D5F87">
        <w:rPr>
          <w:rFonts w:asciiTheme="majorBidi" w:hAnsiTheme="majorBidi" w:cs="B Nazanin"/>
          <w:b w:val="0"/>
          <w:bCs w:val="0"/>
          <w:color w:val="000000" w:themeColor="text1"/>
          <w:sz w:val="24"/>
          <w:szCs w:val="24"/>
          <w:rtl/>
        </w:rPr>
        <w:t xml:space="preserve">، </w:t>
      </w:r>
      <w:r w:rsidR="00360BD1" w:rsidRPr="000D5F87">
        <w:rPr>
          <w:rFonts w:asciiTheme="majorBidi" w:hAnsiTheme="majorBidi" w:cs="B Nazanin"/>
          <w:b w:val="0"/>
          <w:bCs w:val="0"/>
          <w:color w:val="000000" w:themeColor="text1"/>
          <w:sz w:val="24"/>
          <w:szCs w:val="24"/>
          <w:rtl/>
        </w:rPr>
        <w:t xml:space="preserve">ح. </w:t>
      </w:r>
      <w:r w:rsidRPr="000D5F87">
        <w:rPr>
          <w:rFonts w:asciiTheme="majorBidi" w:hAnsiTheme="majorBidi" w:cs="B Nazanin"/>
          <w:b w:val="0"/>
          <w:bCs w:val="0"/>
          <w:color w:val="000000" w:themeColor="text1"/>
          <w:sz w:val="24"/>
          <w:szCs w:val="24"/>
          <w:rtl/>
        </w:rPr>
        <w:t>بابازاده</w:t>
      </w:r>
      <w:r w:rsidR="00360BD1" w:rsidRPr="000D5F87">
        <w:rPr>
          <w:rFonts w:asciiTheme="majorBidi" w:hAnsiTheme="majorBidi" w:cs="B Nazanin" w:hint="cs"/>
          <w:b w:val="0"/>
          <w:bCs w:val="0"/>
          <w:color w:val="000000" w:themeColor="text1"/>
          <w:sz w:val="24"/>
          <w:szCs w:val="24"/>
          <w:rtl/>
        </w:rPr>
        <w:t>.</w:t>
      </w:r>
      <w:r w:rsidRPr="000D5F87">
        <w:rPr>
          <w:rFonts w:asciiTheme="majorBidi" w:hAnsiTheme="majorBidi" w:cs="B Nazanin"/>
          <w:b w:val="0"/>
          <w:bCs w:val="0"/>
          <w:color w:val="000000" w:themeColor="text1"/>
          <w:sz w:val="24"/>
          <w:szCs w:val="24"/>
          <w:rtl/>
        </w:rPr>
        <w:t>،</w:t>
      </w:r>
      <w:r w:rsidR="00360BD1" w:rsidRPr="000D5F87">
        <w:rPr>
          <w:rFonts w:asciiTheme="majorBidi" w:hAnsiTheme="majorBidi" w:cs="B Nazanin" w:hint="cs"/>
          <w:b w:val="0"/>
          <w:bCs w:val="0"/>
          <w:color w:val="000000" w:themeColor="text1"/>
          <w:sz w:val="24"/>
          <w:szCs w:val="24"/>
          <w:rtl/>
        </w:rPr>
        <w:t xml:space="preserve"> و</w:t>
      </w:r>
      <w:r w:rsidRPr="000D5F87">
        <w:rPr>
          <w:rFonts w:asciiTheme="majorBidi" w:hAnsiTheme="majorBidi" w:cs="B Nazanin"/>
          <w:b w:val="0"/>
          <w:bCs w:val="0"/>
          <w:color w:val="000000" w:themeColor="text1"/>
          <w:sz w:val="24"/>
          <w:szCs w:val="24"/>
          <w:rtl/>
        </w:rPr>
        <w:t xml:space="preserve"> </w:t>
      </w:r>
      <w:r w:rsidR="00360BD1" w:rsidRPr="000D5F87">
        <w:rPr>
          <w:rFonts w:asciiTheme="majorBidi" w:hAnsiTheme="majorBidi" w:cs="B Nazanin"/>
          <w:b w:val="0"/>
          <w:bCs w:val="0"/>
          <w:color w:val="000000" w:themeColor="text1"/>
          <w:sz w:val="24"/>
          <w:szCs w:val="24"/>
          <w:rtl/>
        </w:rPr>
        <w:t xml:space="preserve">ف. </w:t>
      </w:r>
      <w:r w:rsidRPr="000D5F87">
        <w:rPr>
          <w:rFonts w:asciiTheme="majorBidi" w:hAnsiTheme="majorBidi" w:cs="B Nazanin"/>
          <w:b w:val="0"/>
          <w:bCs w:val="0"/>
          <w:color w:val="000000" w:themeColor="text1"/>
          <w:sz w:val="24"/>
          <w:szCs w:val="24"/>
          <w:rtl/>
        </w:rPr>
        <w:t>کاوه</w:t>
      </w:r>
      <w:r w:rsidR="00360BD1" w:rsidRPr="000D5F87">
        <w:rPr>
          <w:rFonts w:asciiTheme="majorBidi" w:hAnsiTheme="majorBidi" w:cs="B Nazanin" w:hint="cs"/>
          <w:b w:val="0"/>
          <w:bCs w:val="0"/>
          <w:color w:val="000000" w:themeColor="text1"/>
          <w:sz w:val="24"/>
          <w:szCs w:val="24"/>
          <w:rtl/>
        </w:rPr>
        <w:t>.</w:t>
      </w:r>
      <w:r w:rsidRPr="000D5F87">
        <w:rPr>
          <w:rFonts w:asciiTheme="majorBidi" w:hAnsiTheme="majorBidi" w:cs="B Nazanin"/>
          <w:b w:val="0"/>
          <w:bCs w:val="0"/>
          <w:color w:val="000000" w:themeColor="text1"/>
          <w:sz w:val="24"/>
          <w:szCs w:val="24"/>
          <w:rtl/>
        </w:rPr>
        <w:t xml:space="preserve"> 1395</w:t>
      </w:r>
      <w:r w:rsidRPr="000D5F87">
        <w:rPr>
          <w:rFonts w:asciiTheme="majorBidi" w:hAnsiTheme="majorBidi" w:cs="B Nazanin" w:hint="cs"/>
          <w:b w:val="0"/>
          <w:bCs w:val="0"/>
          <w:color w:val="000000" w:themeColor="text1"/>
          <w:sz w:val="24"/>
          <w:szCs w:val="24"/>
          <w:rtl/>
        </w:rPr>
        <w:t xml:space="preserve">. </w:t>
      </w:r>
      <w:r w:rsidRPr="000D5F87">
        <w:rPr>
          <w:rFonts w:asciiTheme="majorBidi" w:hAnsiTheme="majorBidi" w:cs="B Nazanin"/>
          <w:b w:val="0"/>
          <w:bCs w:val="0"/>
          <w:color w:val="000000" w:themeColor="text1"/>
          <w:sz w:val="24"/>
          <w:szCs w:val="24"/>
          <w:rtl/>
        </w:rPr>
        <w:t>بررسی تغییرات زمانی ضرایب نفوذ آب در خاک در آبیاری جویچه</w:t>
      </w:r>
      <w:r w:rsidRPr="000D5F87">
        <w:rPr>
          <w:rFonts w:asciiTheme="majorBidi" w:hAnsiTheme="majorBidi" w:cs="B Nazanin"/>
          <w:b w:val="0"/>
          <w:bCs w:val="0"/>
          <w:color w:val="000000" w:themeColor="text1"/>
          <w:sz w:val="24"/>
          <w:szCs w:val="24"/>
          <w:rtl/>
        </w:rPr>
        <w:softHyphen/>
        <w:t>ای</w:t>
      </w:r>
      <w:r w:rsidRPr="000D5F87">
        <w:rPr>
          <w:rFonts w:asciiTheme="majorBidi" w:hAnsiTheme="majorBidi" w:cs="B Nazanin" w:hint="cs"/>
          <w:b w:val="0"/>
          <w:bCs w:val="0"/>
          <w:color w:val="000000" w:themeColor="text1"/>
          <w:sz w:val="24"/>
          <w:szCs w:val="24"/>
          <w:rtl/>
        </w:rPr>
        <w:t>.</w:t>
      </w:r>
      <w:r w:rsidRPr="000D5F87">
        <w:rPr>
          <w:rFonts w:asciiTheme="majorBidi" w:hAnsiTheme="majorBidi" w:cs="B Nazanin"/>
          <w:b w:val="0"/>
          <w:bCs w:val="0"/>
          <w:color w:val="000000" w:themeColor="text1"/>
          <w:sz w:val="24"/>
          <w:szCs w:val="24"/>
          <w:rtl/>
        </w:rPr>
        <w:t xml:space="preserve"> نشریه تحقیقات آب و خاک ایران،</w:t>
      </w:r>
      <w:r w:rsidR="00360BD1" w:rsidRPr="000D5F87">
        <w:rPr>
          <w:rFonts w:asciiTheme="majorBidi" w:hAnsiTheme="majorBidi" w:cs="B Nazanin" w:hint="cs"/>
          <w:b w:val="0"/>
          <w:bCs w:val="0"/>
          <w:color w:val="000000" w:themeColor="text1"/>
          <w:sz w:val="24"/>
          <w:szCs w:val="24"/>
          <w:rtl/>
        </w:rPr>
        <w:t xml:space="preserve"> دوره </w:t>
      </w:r>
      <w:r w:rsidR="00722B37" w:rsidRPr="000D5F87">
        <w:rPr>
          <w:rFonts w:asciiTheme="majorBidi" w:hAnsiTheme="majorBidi" w:cs="B Nazanin" w:hint="cs"/>
          <w:b w:val="0"/>
          <w:bCs w:val="0"/>
          <w:color w:val="000000" w:themeColor="text1"/>
          <w:sz w:val="24"/>
          <w:szCs w:val="24"/>
          <w:rtl/>
        </w:rPr>
        <w:t>47</w:t>
      </w:r>
      <w:r w:rsidR="00360BD1" w:rsidRPr="000D5F87">
        <w:rPr>
          <w:rFonts w:asciiTheme="majorBidi" w:hAnsiTheme="majorBidi" w:cs="B Nazanin" w:hint="cs"/>
          <w:b w:val="0"/>
          <w:bCs w:val="0"/>
          <w:color w:val="000000" w:themeColor="text1"/>
          <w:sz w:val="24"/>
          <w:szCs w:val="24"/>
          <w:rtl/>
        </w:rPr>
        <w:t xml:space="preserve"> شماره 2، ص </w:t>
      </w:r>
      <w:r w:rsidRPr="000D5F87">
        <w:rPr>
          <w:rFonts w:asciiTheme="majorBidi" w:hAnsiTheme="majorBidi" w:cs="B Nazanin"/>
          <w:b w:val="0"/>
          <w:bCs w:val="0"/>
          <w:color w:val="000000" w:themeColor="text1"/>
          <w:sz w:val="24"/>
          <w:szCs w:val="24"/>
          <w:rtl/>
        </w:rPr>
        <w:t>236-229.</w:t>
      </w:r>
    </w:p>
    <w:p w14:paraId="6153BBED" w14:textId="1D7C8CA6" w:rsidR="00623C8F" w:rsidRPr="000D5F87" w:rsidRDefault="00623C8F" w:rsidP="00596D62">
      <w:pPr>
        <w:pStyle w:val="EndNoteBibliography"/>
        <w:spacing w:after="0"/>
        <w:ind w:left="-1" w:firstLine="283"/>
        <w:jc w:val="both"/>
        <w:rPr>
          <w:rFonts w:asciiTheme="majorBidi" w:hAnsiTheme="majorBidi" w:cs="B Nazanin"/>
          <w:b w:val="0"/>
          <w:bCs w:val="0"/>
          <w:color w:val="000000" w:themeColor="text1"/>
          <w:sz w:val="24"/>
          <w:szCs w:val="24"/>
          <w:rtl/>
        </w:rPr>
      </w:pPr>
      <w:r w:rsidRPr="000D5F87">
        <w:rPr>
          <w:rFonts w:asciiTheme="majorBidi" w:hAnsiTheme="majorBidi" w:cs="B Nazanin"/>
          <w:b w:val="0"/>
          <w:bCs w:val="0"/>
          <w:color w:val="000000" w:themeColor="text1"/>
          <w:sz w:val="24"/>
          <w:szCs w:val="24"/>
          <w:rtl/>
        </w:rPr>
        <w:t xml:space="preserve">مکاری قهرودی، ا.، </w:t>
      </w:r>
      <w:r w:rsidR="00722B37" w:rsidRPr="000D5F87">
        <w:rPr>
          <w:rFonts w:asciiTheme="majorBidi" w:hAnsiTheme="majorBidi" w:cs="B Nazanin"/>
          <w:b w:val="0"/>
          <w:bCs w:val="0"/>
          <w:color w:val="000000" w:themeColor="text1"/>
          <w:sz w:val="24"/>
          <w:szCs w:val="24"/>
          <w:rtl/>
        </w:rPr>
        <w:t xml:space="preserve">ع. </w:t>
      </w:r>
      <w:r w:rsidRPr="000D5F87">
        <w:rPr>
          <w:rFonts w:asciiTheme="majorBidi" w:hAnsiTheme="majorBidi" w:cs="B Nazanin"/>
          <w:b w:val="0"/>
          <w:bCs w:val="0"/>
          <w:color w:val="000000" w:themeColor="text1"/>
          <w:sz w:val="24"/>
          <w:szCs w:val="24"/>
          <w:rtl/>
        </w:rPr>
        <w:t>لیاقت</w:t>
      </w:r>
      <w:r w:rsidR="00722B37" w:rsidRPr="000D5F87">
        <w:rPr>
          <w:rFonts w:asciiTheme="majorBidi" w:hAnsiTheme="majorBidi" w:cs="B Nazanin" w:hint="cs"/>
          <w:b w:val="0"/>
          <w:bCs w:val="0"/>
          <w:color w:val="000000" w:themeColor="text1"/>
          <w:sz w:val="24"/>
          <w:szCs w:val="24"/>
          <w:rtl/>
        </w:rPr>
        <w:t>.</w:t>
      </w:r>
      <w:r w:rsidRPr="000D5F87">
        <w:rPr>
          <w:rFonts w:asciiTheme="majorBidi" w:hAnsiTheme="majorBidi" w:cs="B Nazanin"/>
          <w:b w:val="0"/>
          <w:bCs w:val="0"/>
          <w:color w:val="000000" w:themeColor="text1"/>
          <w:sz w:val="24"/>
          <w:szCs w:val="24"/>
          <w:rtl/>
        </w:rPr>
        <w:t xml:space="preserve">، و </w:t>
      </w:r>
      <w:r w:rsidR="00722B37" w:rsidRPr="000D5F87">
        <w:rPr>
          <w:rFonts w:asciiTheme="majorBidi" w:hAnsiTheme="majorBidi" w:cs="B Nazanin"/>
          <w:b w:val="0"/>
          <w:bCs w:val="0"/>
          <w:color w:val="000000" w:themeColor="text1"/>
          <w:sz w:val="24"/>
          <w:szCs w:val="24"/>
          <w:rtl/>
        </w:rPr>
        <w:t>م</w:t>
      </w:r>
      <w:r w:rsidR="00722B37" w:rsidRPr="000D5F87">
        <w:rPr>
          <w:rFonts w:asciiTheme="majorBidi" w:hAnsiTheme="majorBidi" w:cs="B Nazanin" w:hint="cs"/>
          <w:b w:val="0"/>
          <w:bCs w:val="0"/>
          <w:color w:val="000000" w:themeColor="text1"/>
          <w:sz w:val="24"/>
          <w:szCs w:val="24"/>
          <w:rtl/>
        </w:rPr>
        <w:t xml:space="preserve">. </w:t>
      </w:r>
      <w:r w:rsidRPr="000D5F87">
        <w:rPr>
          <w:rFonts w:asciiTheme="majorBidi" w:hAnsiTheme="majorBidi" w:cs="B Nazanin"/>
          <w:b w:val="0"/>
          <w:bCs w:val="0"/>
          <w:color w:val="000000" w:themeColor="text1"/>
          <w:sz w:val="24"/>
          <w:szCs w:val="24"/>
          <w:rtl/>
        </w:rPr>
        <w:t>نحوی</w:t>
      </w:r>
      <w:r w:rsidRPr="000D5F87">
        <w:rPr>
          <w:rFonts w:asciiTheme="majorBidi" w:hAnsiTheme="majorBidi" w:cs="B Nazanin"/>
          <w:b w:val="0"/>
          <w:bCs w:val="0"/>
          <w:color w:val="000000" w:themeColor="text1"/>
          <w:sz w:val="24"/>
          <w:szCs w:val="24"/>
          <w:rtl/>
        </w:rPr>
        <w:softHyphen/>
        <w:t>نیا</w:t>
      </w:r>
      <w:r w:rsidR="00722B37" w:rsidRPr="000D5F87">
        <w:rPr>
          <w:rFonts w:asciiTheme="majorBidi" w:hAnsiTheme="majorBidi" w:cs="B Nazanin" w:hint="cs"/>
          <w:b w:val="0"/>
          <w:bCs w:val="0"/>
          <w:color w:val="000000" w:themeColor="text1"/>
          <w:sz w:val="24"/>
          <w:szCs w:val="24"/>
          <w:rtl/>
        </w:rPr>
        <w:t>.</w:t>
      </w:r>
      <w:r w:rsidRPr="000D5F87">
        <w:rPr>
          <w:rFonts w:asciiTheme="majorBidi" w:hAnsiTheme="majorBidi" w:cs="B Nazanin"/>
          <w:b w:val="0"/>
          <w:bCs w:val="0"/>
          <w:color w:val="000000" w:themeColor="text1"/>
          <w:sz w:val="24"/>
          <w:szCs w:val="24"/>
          <w:rtl/>
        </w:rPr>
        <w:t xml:space="preserve"> 1392</w:t>
      </w:r>
      <w:r w:rsidRPr="000D5F87">
        <w:rPr>
          <w:rFonts w:asciiTheme="majorBidi" w:hAnsiTheme="majorBidi" w:cs="B Nazanin" w:hint="cs"/>
          <w:b w:val="0"/>
          <w:bCs w:val="0"/>
          <w:color w:val="000000" w:themeColor="text1"/>
          <w:sz w:val="24"/>
          <w:szCs w:val="24"/>
          <w:rtl/>
        </w:rPr>
        <w:t xml:space="preserve">. </w:t>
      </w:r>
      <w:r w:rsidRPr="000D5F87">
        <w:rPr>
          <w:rFonts w:asciiTheme="majorBidi" w:hAnsiTheme="majorBidi" w:cs="B Nazanin"/>
          <w:b w:val="0"/>
          <w:bCs w:val="0"/>
          <w:color w:val="000000" w:themeColor="text1"/>
          <w:sz w:val="24"/>
          <w:szCs w:val="24"/>
          <w:rtl/>
        </w:rPr>
        <w:t>کاربرد مدل</w:t>
      </w:r>
      <w:r w:rsidRPr="000D5F87">
        <w:rPr>
          <w:rFonts w:asciiTheme="majorBidi" w:hAnsiTheme="majorBidi" w:cs="B Nazanin"/>
          <w:b w:val="0"/>
          <w:bCs w:val="0"/>
          <w:color w:val="000000" w:themeColor="text1"/>
          <w:sz w:val="24"/>
          <w:szCs w:val="24"/>
        </w:rPr>
        <w:t xml:space="preserve"> WinSRFR3.1 </w:t>
      </w:r>
      <w:r w:rsidRPr="000D5F87">
        <w:rPr>
          <w:rFonts w:asciiTheme="majorBidi" w:hAnsiTheme="majorBidi" w:cs="B Nazanin"/>
          <w:b w:val="0"/>
          <w:bCs w:val="0"/>
          <w:color w:val="000000" w:themeColor="text1"/>
          <w:sz w:val="24"/>
          <w:szCs w:val="24"/>
          <w:rtl/>
        </w:rPr>
        <w:t>در شبیه‌سازی آبیاری جویچه</w:t>
      </w:r>
      <w:r w:rsidRPr="000D5F87">
        <w:rPr>
          <w:rFonts w:asciiTheme="majorBidi" w:hAnsiTheme="majorBidi" w:cs="B Nazanin"/>
          <w:b w:val="0"/>
          <w:bCs w:val="0"/>
          <w:color w:val="000000" w:themeColor="text1"/>
          <w:sz w:val="24"/>
          <w:szCs w:val="24"/>
          <w:rtl/>
        </w:rPr>
        <w:softHyphen/>
        <w:t>ای</w:t>
      </w:r>
      <w:r w:rsidRPr="000D5F87">
        <w:rPr>
          <w:rFonts w:asciiTheme="majorBidi" w:hAnsiTheme="majorBidi" w:cs="B Nazanin" w:hint="cs"/>
          <w:b w:val="0"/>
          <w:bCs w:val="0"/>
          <w:color w:val="000000" w:themeColor="text1"/>
          <w:sz w:val="24"/>
          <w:szCs w:val="24"/>
          <w:rtl/>
        </w:rPr>
        <w:t xml:space="preserve">. </w:t>
      </w:r>
      <w:r w:rsidRPr="000D5F87">
        <w:rPr>
          <w:rFonts w:asciiTheme="majorBidi" w:hAnsiTheme="majorBidi" w:cs="B Nazanin"/>
          <w:b w:val="0"/>
          <w:bCs w:val="0"/>
          <w:color w:val="000000" w:themeColor="text1"/>
          <w:sz w:val="24"/>
          <w:szCs w:val="24"/>
          <w:rtl/>
        </w:rPr>
        <w:t>مجله آبیاری و زهکشی ایران،</w:t>
      </w:r>
      <w:r w:rsidR="00722B37" w:rsidRPr="000D5F87">
        <w:rPr>
          <w:rFonts w:asciiTheme="majorBidi" w:hAnsiTheme="majorBidi" w:cs="B Nazanin" w:hint="cs"/>
          <w:b w:val="0"/>
          <w:bCs w:val="0"/>
          <w:color w:val="000000" w:themeColor="text1"/>
          <w:sz w:val="24"/>
          <w:szCs w:val="24"/>
          <w:rtl/>
        </w:rPr>
        <w:t xml:space="preserve"> دوره ، شماره 1، ص</w:t>
      </w:r>
      <w:r w:rsidRPr="000D5F87">
        <w:rPr>
          <w:rFonts w:asciiTheme="majorBidi" w:hAnsiTheme="majorBidi" w:cs="B Nazanin"/>
          <w:b w:val="0"/>
          <w:bCs w:val="0"/>
          <w:color w:val="000000" w:themeColor="text1"/>
          <w:sz w:val="24"/>
          <w:szCs w:val="24"/>
          <w:rtl/>
        </w:rPr>
        <w:t xml:space="preserve"> 67-59.</w:t>
      </w:r>
    </w:p>
    <w:p w14:paraId="4E2C84FC" w14:textId="77777777" w:rsidR="00870B88" w:rsidRPr="000D5F87" w:rsidRDefault="00870B88" w:rsidP="00870B88">
      <w:pPr>
        <w:pStyle w:val="EndNoteBibliography"/>
        <w:bidi w:val="0"/>
        <w:spacing w:after="0"/>
        <w:ind w:left="-1" w:firstLine="283"/>
        <w:jc w:val="both"/>
        <w:rPr>
          <w:rFonts w:asciiTheme="majorBidi" w:hAnsiTheme="majorBidi" w:cs="B Nazanin"/>
          <w:b w:val="0"/>
          <w:bCs w:val="0"/>
          <w:color w:val="000000" w:themeColor="text1"/>
          <w:sz w:val="24"/>
          <w:szCs w:val="24"/>
        </w:rPr>
      </w:pPr>
    </w:p>
    <w:p w14:paraId="1C47E17C" w14:textId="77777777" w:rsidR="00CA2ADA" w:rsidRPr="000D5F87" w:rsidRDefault="00CA2ADA" w:rsidP="00B61AD5">
      <w:pPr>
        <w:pStyle w:val="EndNoteBibliography"/>
        <w:bidi w:val="0"/>
        <w:spacing w:after="0"/>
        <w:ind w:left="-1" w:firstLine="283"/>
        <w:jc w:val="both"/>
        <w:rPr>
          <w:rFonts w:asciiTheme="majorBidi" w:hAnsiTheme="majorBidi" w:cstheme="majorBidi"/>
          <w:b w:val="0"/>
          <w:bCs w:val="0"/>
          <w:color w:val="000000" w:themeColor="text1"/>
          <w:szCs w:val="20"/>
          <w:lang w:bidi="fa-IR"/>
        </w:rPr>
      </w:pPr>
      <w:r w:rsidRPr="000D5F87">
        <w:rPr>
          <w:rFonts w:asciiTheme="majorBidi" w:hAnsiTheme="majorBidi" w:cstheme="majorBidi"/>
          <w:b w:val="0"/>
          <w:bCs w:val="0"/>
          <w:color w:val="000000" w:themeColor="text1"/>
          <w:szCs w:val="20"/>
          <w:lang w:bidi="fa-IR"/>
        </w:rPr>
        <w:t xml:space="preserve">Akbari, M., M. Gheysari., B. Mostafazadeh-Fard.,  and M. Shayannejad. 2018. Surface irrigation simulation-optimization model based on meta-heuristic algorithms. </w:t>
      </w:r>
      <w:hyperlink r:id="rId18" w:tooltip="Go to Agricultural Water Management on ScienceDirect" w:history="1">
        <w:r w:rsidRPr="000D5F87">
          <w:rPr>
            <w:rFonts w:asciiTheme="majorBidi" w:hAnsiTheme="majorBidi" w:cstheme="majorBidi"/>
            <w:b w:val="0"/>
            <w:bCs w:val="0"/>
            <w:color w:val="000000" w:themeColor="text1"/>
            <w:szCs w:val="20"/>
            <w:lang w:bidi="fa-IR"/>
          </w:rPr>
          <w:t>Agricultural Water Management</w:t>
        </w:r>
      </w:hyperlink>
      <w:r w:rsidRPr="000D5F87">
        <w:rPr>
          <w:rFonts w:asciiTheme="majorBidi" w:hAnsiTheme="majorBidi" w:cstheme="majorBidi"/>
          <w:b w:val="0"/>
          <w:bCs w:val="0"/>
          <w:color w:val="000000" w:themeColor="text1"/>
          <w:szCs w:val="20"/>
          <w:lang w:bidi="fa-IR"/>
        </w:rPr>
        <w:t xml:space="preserve">, </w:t>
      </w:r>
      <w:hyperlink r:id="rId19" w:tooltip="Go to table of contents for this volume/issue" w:history="1">
        <w:r w:rsidRPr="000D5F87">
          <w:rPr>
            <w:rFonts w:asciiTheme="majorBidi" w:hAnsiTheme="majorBidi" w:cstheme="majorBidi"/>
            <w:b w:val="0"/>
            <w:bCs w:val="0"/>
            <w:color w:val="000000" w:themeColor="text1"/>
            <w:szCs w:val="20"/>
            <w:lang w:bidi="fa-IR"/>
          </w:rPr>
          <w:t>201</w:t>
        </w:r>
      </w:hyperlink>
      <w:r w:rsidRPr="000D5F87">
        <w:rPr>
          <w:rFonts w:asciiTheme="majorBidi" w:hAnsiTheme="majorBidi" w:cstheme="majorBidi"/>
          <w:b w:val="0"/>
          <w:bCs w:val="0"/>
          <w:color w:val="000000" w:themeColor="text1"/>
          <w:szCs w:val="20"/>
          <w:lang w:bidi="fa-IR"/>
        </w:rPr>
        <w:t>: 46-57.</w:t>
      </w:r>
    </w:p>
    <w:p w14:paraId="0CA21C01" w14:textId="77777777" w:rsidR="00CA2ADA" w:rsidRPr="000D5F87" w:rsidRDefault="00CA2ADA" w:rsidP="007D2F06">
      <w:pPr>
        <w:pStyle w:val="EndNoteBibliography"/>
        <w:bidi w:val="0"/>
        <w:spacing w:after="0"/>
        <w:ind w:left="-1" w:firstLine="283"/>
        <w:jc w:val="both"/>
        <w:rPr>
          <w:rFonts w:asciiTheme="majorBidi" w:hAnsiTheme="majorBidi" w:cstheme="majorBidi"/>
          <w:b w:val="0"/>
          <w:bCs w:val="0"/>
          <w:color w:val="000000" w:themeColor="text1"/>
          <w:szCs w:val="20"/>
          <w:lang w:bidi="fa-IR"/>
        </w:rPr>
      </w:pPr>
      <w:r w:rsidRPr="000D5F87">
        <w:rPr>
          <w:rFonts w:asciiTheme="majorBidi" w:hAnsiTheme="majorBidi" w:cstheme="majorBidi"/>
          <w:b w:val="0"/>
          <w:bCs w:val="0"/>
          <w:color w:val="000000" w:themeColor="text1"/>
          <w:szCs w:val="20"/>
          <w:lang w:bidi="fa-IR"/>
        </w:rPr>
        <w:t>Bautista, E., A.J. Clemmens., T.S. Strelkoff., and M. Niblack. 2019. Analysis of surface irrigation systems with WinSRFR-Example application. Agricultural Water Management, 96: 1162-1169.</w:t>
      </w:r>
    </w:p>
    <w:p w14:paraId="4219108E" w14:textId="77777777" w:rsidR="00CA2ADA" w:rsidRPr="000D5F87" w:rsidRDefault="00CA2ADA" w:rsidP="007D2F06">
      <w:pPr>
        <w:pStyle w:val="EndNoteBibliography"/>
        <w:bidi w:val="0"/>
        <w:spacing w:after="0"/>
        <w:ind w:left="-1" w:firstLine="283"/>
        <w:jc w:val="both"/>
        <w:rPr>
          <w:rFonts w:asciiTheme="majorBidi" w:hAnsiTheme="majorBidi" w:cstheme="majorBidi"/>
          <w:b w:val="0"/>
          <w:bCs w:val="0"/>
          <w:color w:val="000000" w:themeColor="text1"/>
          <w:szCs w:val="20"/>
          <w:lang w:bidi="fa-IR"/>
        </w:rPr>
      </w:pPr>
      <w:r w:rsidRPr="000D5F87">
        <w:rPr>
          <w:rFonts w:asciiTheme="majorBidi" w:hAnsiTheme="majorBidi" w:cstheme="majorBidi"/>
          <w:b w:val="0"/>
          <w:bCs w:val="0"/>
          <w:color w:val="000000" w:themeColor="text1"/>
          <w:szCs w:val="20"/>
          <w:lang w:bidi="fa-IR"/>
        </w:rPr>
        <w:t>Benham, B.L., D.L. Reddel., and T.H. Marek. 2020. Performance of three infiltration model under surge irrigation. Irrigation Science, 20:34-43.</w:t>
      </w:r>
    </w:p>
    <w:p w14:paraId="569CE848" w14:textId="77777777" w:rsidR="00CA2ADA" w:rsidRPr="000D5F87" w:rsidRDefault="00CA2ADA" w:rsidP="007D2F06">
      <w:pPr>
        <w:pStyle w:val="EndNoteBibliography"/>
        <w:bidi w:val="0"/>
        <w:spacing w:after="0"/>
        <w:ind w:left="-1" w:firstLine="283"/>
        <w:jc w:val="both"/>
        <w:rPr>
          <w:rFonts w:asciiTheme="majorBidi" w:hAnsiTheme="majorBidi" w:cstheme="majorBidi"/>
          <w:b w:val="0"/>
          <w:bCs w:val="0"/>
          <w:color w:val="000000" w:themeColor="text1"/>
          <w:szCs w:val="20"/>
          <w:lang w:bidi="fa-IR"/>
        </w:rPr>
      </w:pPr>
      <w:r w:rsidRPr="000D5F87">
        <w:rPr>
          <w:rFonts w:asciiTheme="majorBidi" w:hAnsiTheme="majorBidi" w:cstheme="majorBidi"/>
          <w:b w:val="0"/>
          <w:bCs w:val="0"/>
          <w:color w:val="000000" w:themeColor="text1"/>
          <w:szCs w:val="20"/>
          <w:lang w:bidi="fa-IR"/>
        </w:rPr>
        <w:t>Chen, B., Z. Ouyang., Z. Sun., L. Wu., and F. Li. 2013. Evaluation on the potential of improving border irrigation performance through border dimensions optimization: a case study on the irrigation districts along the lower Yellow River. Irrigation science, 31(4): 715-728.</w:t>
      </w:r>
    </w:p>
    <w:p w14:paraId="5C88040C" w14:textId="77777777" w:rsidR="00CA2ADA" w:rsidRPr="000D5F87" w:rsidRDefault="00CA2ADA" w:rsidP="007D2F06">
      <w:pPr>
        <w:pStyle w:val="EndNoteBibliography"/>
        <w:bidi w:val="0"/>
        <w:spacing w:after="0"/>
        <w:ind w:left="-1" w:firstLine="283"/>
        <w:jc w:val="both"/>
        <w:rPr>
          <w:rFonts w:asciiTheme="majorBidi" w:hAnsiTheme="majorBidi" w:cstheme="majorBidi"/>
          <w:b w:val="0"/>
          <w:bCs w:val="0"/>
          <w:color w:val="000000" w:themeColor="text1"/>
          <w:szCs w:val="20"/>
          <w:lang w:bidi="fa-IR"/>
        </w:rPr>
      </w:pPr>
      <w:r w:rsidRPr="000D5F87">
        <w:rPr>
          <w:rFonts w:asciiTheme="majorBidi" w:hAnsiTheme="majorBidi" w:cstheme="majorBidi"/>
          <w:b w:val="0"/>
          <w:bCs w:val="0"/>
          <w:color w:val="000000" w:themeColor="text1"/>
          <w:szCs w:val="20"/>
          <w:lang w:bidi="fa-IR"/>
        </w:rPr>
        <w:t>Ebrahimian, H. and Liaghat, A.M. 2011. Field evaluation of various mathematical models for furrow and border irrigation systems. Soil and Water Research, 6.2:91–101.</w:t>
      </w:r>
    </w:p>
    <w:p w14:paraId="69101DCB" w14:textId="77777777" w:rsidR="00CA2ADA" w:rsidRPr="000D5F87" w:rsidRDefault="00CA2ADA" w:rsidP="007D2F06">
      <w:pPr>
        <w:pStyle w:val="EndNoteBibliography"/>
        <w:bidi w:val="0"/>
        <w:spacing w:after="0"/>
        <w:ind w:left="-1" w:firstLine="283"/>
        <w:jc w:val="both"/>
        <w:rPr>
          <w:rFonts w:asciiTheme="majorBidi" w:hAnsiTheme="majorBidi" w:cstheme="majorBidi"/>
          <w:b w:val="0"/>
          <w:bCs w:val="0"/>
          <w:color w:val="000000" w:themeColor="text1"/>
          <w:szCs w:val="20"/>
          <w:lang w:bidi="fa-IR"/>
        </w:rPr>
      </w:pPr>
      <w:r w:rsidRPr="000D5F87">
        <w:rPr>
          <w:rFonts w:asciiTheme="majorBidi" w:hAnsiTheme="majorBidi" w:cstheme="majorBidi"/>
          <w:b w:val="0"/>
          <w:bCs w:val="0"/>
          <w:color w:val="000000" w:themeColor="text1"/>
          <w:szCs w:val="20"/>
          <w:lang w:bidi="fa-IR"/>
        </w:rPr>
        <w:t>González, C., L. Cervera., and D.M. Fernández. 2021. Basin irrigation design with longitudinal slope. Agricultural Water Management, 98:1516–1522.</w:t>
      </w:r>
    </w:p>
    <w:p w14:paraId="2A53E1FE" w14:textId="77777777" w:rsidR="00CA2ADA" w:rsidRPr="000D5F87" w:rsidRDefault="00CA2ADA" w:rsidP="002E4CFA">
      <w:pPr>
        <w:pStyle w:val="EndNoteBibliography"/>
        <w:bidi w:val="0"/>
        <w:spacing w:after="0"/>
        <w:ind w:left="-1" w:firstLine="283"/>
        <w:jc w:val="both"/>
        <w:rPr>
          <w:rFonts w:asciiTheme="majorBidi" w:hAnsiTheme="majorBidi" w:cstheme="majorBidi"/>
          <w:b w:val="0"/>
          <w:bCs w:val="0"/>
          <w:color w:val="000000" w:themeColor="text1"/>
          <w:szCs w:val="20"/>
          <w:lang w:bidi="fa-IR"/>
        </w:rPr>
      </w:pPr>
      <w:r w:rsidRPr="000D5F87">
        <w:rPr>
          <w:rFonts w:asciiTheme="majorBidi" w:hAnsiTheme="majorBidi" w:cstheme="majorBidi"/>
          <w:b w:val="0"/>
          <w:bCs w:val="0"/>
          <w:color w:val="000000" w:themeColor="text1"/>
          <w:szCs w:val="20"/>
          <w:lang w:bidi="fa-IR"/>
        </w:rPr>
        <w:t>Mazarei, R., A.S. Mohammadi., A.A. Naseri., H. Ebrahimian, and Z. Izadpanah. 2020. Optimization of furrow irrigation performance of sugarcane fields based on inflow and geometric parameters using WinSRFR in Southwest of Iran Agricultural Water Management, 228: 105899.</w:t>
      </w:r>
    </w:p>
    <w:p w14:paraId="6F11A0AB" w14:textId="77777777" w:rsidR="00CA2ADA" w:rsidRPr="000D5F87" w:rsidRDefault="00CA2ADA" w:rsidP="007D2F06">
      <w:pPr>
        <w:pStyle w:val="EndNoteBibliography"/>
        <w:bidi w:val="0"/>
        <w:spacing w:after="0"/>
        <w:ind w:left="-1" w:firstLine="283"/>
        <w:jc w:val="both"/>
        <w:rPr>
          <w:rFonts w:asciiTheme="majorBidi" w:hAnsiTheme="majorBidi" w:cstheme="majorBidi"/>
          <w:b w:val="0"/>
          <w:bCs w:val="0"/>
          <w:color w:val="000000" w:themeColor="text1"/>
          <w:szCs w:val="20"/>
          <w:lang w:bidi="fa-IR"/>
        </w:rPr>
      </w:pPr>
      <w:r w:rsidRPr="000D5F87">
        <w:rPr>
          <w:rFonts w:asciiTheme="majorBidi" w:hAnsiTheme="majorBidi" w:cstheme="majorBidi"/>
          <w:b w:val="0"/>
          <w:bCs w:val="0"/>
          <w:color w:val="000000" w:themeColor="text1"/>
          <w:szCs w:val="20"/>
          <w:lang w:bidi="fa-IR"/>
        </w:rPr>
        <w:t>Moravejalahkami, B., B. Mostafazadeh-Fard., M. Heidarpour., and F. Abbasi. 2009. Furrow infiltration and roughness prediction for different furrow inflow hydrographs using a zero-inertia model with a multilevel calibration approach. Biosystems Engineering, 103:374-381.</w:t>
      </w:r>
    </w:p>
    <w:p w14:paraId="124DA055" w14:textId="77777777" w:rsidR="00CA2ADA" w:rsidRPr="000D5F87" w:rsidRDefault="00CA2ADA" w:rsidP="007D2F06">
      <w:pPr>
        <w:pStyle w:val="EndNoteBibliography"/>
        <w:bidi w:val="0"/>
        <w:spacing w:after="0"/>
        <w:ind w:left="-1" w:firstLine="283"/>
        <w:jc w:val="both"/>
        <w:rPr>
          <w:rFonts w:asciiTheme="majorBidi" w:hAnsiTheme="majorBidi" w:cstheme="majorBidi"/>
          <w:b w:val="0"/>
          <w:bCs w:val="0"/>
          <w:color w:val="000000" w:themeColor="text1"/>
          <w:szCs w:val="20"/>
          <w:lang w:bidi="fa-IR"/>
        </w:rPr>
      </w:pPr>
      <w:r w:rsidRPr="000D5F87">
        <w:rPr>
          <w:rFonts w:asciiTheme="majorBidi" w:hAnsiTheme="majorBidi" w:cstheme="majorBidi"/>
          <w:b w:val="0"/>
          <w:bCs w:val="0"/>
          <w:color w:val="000000" w:themeColor="text1"/>
          <w:szCs w:val="20"/>
          <w:lang w:bidi="fa-IR"/>
        </w:rPr>
        <w:t>Morris, M.R., A., Hussain., M.H. Gillies., and N.J. O’Halloran. 2015. Inflow rate and border irrigation performance. Agricultural Water Management, 155: 76-86.</w:t>
      </w:r>
    </w:p>
    <w:p w14:paraId="470C990C" w14:textId="77777777" w:rsidR="00CA2ADA" w:rsidRPr="000D5F87" w:rsidRDefault="00CA2ADA" w:rsidP="002E4CFA">
      <w:pPr>
        <w:pStyle w:val="EndNoteBibliography"/>
        <w:bidi w:val="0"/>
        <w:spacing w:after="0"/>
        <w:ind w:left="-1" w:firstLine="283"/>
        <w:jc w:val="both"/>
        <w:rPr>
          <w:rFonts w:asciiTheme="majorBidi" w:hAnsiTheme="majorBidi" w:cstheme="majorBidi"/>
          <w:b w:val="0"/>
          <w:bCs w:val="0"/>
          <w:color w:val="000000" w:themeColor="text1"/>
          <w:szCs w:val="20"/>
          <w:lang w:bidi="fa-IR"/>
        </w:rPr>
      </w:pPr>
      <w:r w:rsidRPr="000D5F87">
        <w:rPr>
          <w:rFonts w:asciiTheme="majorBidi" w:hAnsiTheme="majorBidi" w:cstheme="majorBidi"/>
          <w:b w:val="0"/>
          <w:bCs w:val="0"/>
          <w:color w:val="000000" w:themeColor="text1"/>
          <w:szCs w:val="20"/>
          <w:lang w:bidi="fa-IR"/>
        </w:rPr>
        <w:t>Salahou, M.K., X. Jiao., and H. Lu. 2018. Border irrigation performance with distance-based cut-off. Agricultural Water Management, 201: 27</w:t>
      </w:r>
      <w:r w:rsidRPr="000D5F87">
        <w:rPr>
          <w:rFonts w:asciiTheme="majorBidi" w:hAnsiTheme="majorBidi" w:cstheme="majorBidi" w:hint="eastAsia"/>
          <w:b w:val="0"/>
          <w:bCs w:val="0"/>
          <w:color w:val="000000" w:themeColor="text1"/>
          <w:szCs w:val="20"/>
          <w:lang w:bidi="fa-IR"/>
        </w:rPr>
        <w:t>–</w:t>
      </w:r>
      <w:r w:rsidRPr="000D5F87">
        <w:rPr>
          <w:rFonts w:asciiTheme="majorBidi" w:hAnsiTheme="majorBidi" w:cstheme="majorBidi"/>
          <w:b w:val="0"/>
          <w:bCs w:val="0"/>
          <w:color w:val="000000" w:themeColor="text1"/>
          <w:szCs w:val="20"/>
          <w:lang w:bidi="fa-IR"/>
        </w:rPr>
        <w:t>37.</w:t>
      </w:r>
    </w:p>
    <w:p w14:paraId="495835BA" w14:textId="77777777" w:rsidR="00CA2ADA" w:rsidRPr="000D5F87" w:rsidRDefault="00CA2ADA" w:rsidP="007D2F06">
      <w:pPr>
        <w:pStyle w:val="EndNoteBibliography"/>
        <w:bidi w:val="0"/>
        <w:spacing w:after="0"/>
        <w:ind w:left="-1" w:firstLine="283"/>
        <w:jc w:val="both"/>
        <w:rPr>
          <w:rFonts w:asciiTheme="majorBidi" w:hAnsiTheme="majorBidi" w:cstheme="majorBidi"/>
          <w:b w:val="0"/>
          <w:bCs w:val="0"/>
          <w:color w:val="000000" w:themeColor="text1"/>
          <w:szCs w:val="20"/>
          <w:lang w:bidi="fa-IR"/>
        </w:rPr>
      </w:pPr>
      <w:r w:rsidRPr="000D5F87">
        <w:rPr>
          <w:rFonts w:asciiTheme="majorBidi" w:hAnsiTheme="majorBidi" w:cstheme="majorBidi"/>
          <w:b w:val="0"/>
          <w:bCs w:val="0"/>
          <w:color w:val="000000" w:themeColor="text1"/>
          <w:szCs w:val="20"/>
          <w:lang w:bidi="fa-IR"/>
        </w:rPr>
        <w:t>Smith, R.J., and M.J. Uddin. 2020. Selection of flow rate and irrigation duration for high performance bay irrigation. Agricultural Water Management, 228: 105850.</w:t>
      </w:r>
    </w:p>
    <w:p w14:paraId="58120EA4" w14:textId="77777777" w:rsidR="00CA2ADA" w:rsidRPr="000D5F87" w:rsidRDefault="00CA2ADA" w:rsidP="007D2F06">
      <w:pPr>
        <w:pStyle w:val="EndNoteBibliography"/>
        <w:bidi w:val="0"/>
        <w:spacing w:after="0"/>
        <w:ind w:left="-1" w:firstLine="283"/>
        <w:jc w:val="both"/>
        <w:rPr>
          <w:rFonts w:asciiTheme="majorBidi" w:hAnsiTheme="majorBidi" w:cstheme="majorBidi"/>
          <w:b w:val="0"/>
          <w:bCs w:val="0"/>
          <w:color w:val="000000" w:themeColor="text1"/>
          <w:szCs w:val="20"/>
          <w:rtl/>
          <w:lang w:bidi="fa-IR"/>
        </w:rPr>
      </w:pPr>
      <w:r w:rsidRPr="000D5F87">
        <w:rPr>
          <w:rFonts w:asciiTheme="majorBidi" w:hAnsiTheme="majorBidi" w:cstheme="majorBidi"/>
          <w:b w:val="0"/>
          <w:bCs w:val="0"/>
          <w:color w:val="000000" w:themeColor="text1"/>
          <w:szCs w:val="20"/>
          <w:lang w:bidi="fa-IR"/>
        </w:rPr>
        <w:t>Strelkoff, T.S., A.J. Clemmens., B.V. Schmidt., E.J. Slosky. 2006. BORDER-A Design and Management Aid for Sloping Border Irrigation Systems. WCL Report 21. US Department of Agriculture Agricultural Research Service, U.S. Water Conservation Laboratory, Phoenix, AZ.</w:t>
      </w:r>
    </w:p>
    <w:p w14:paraId="47C87CE6" w14:textId="77777777" w:rsidR="00CA2ADA" w:rsidRPr="000D5F87" w:rsidRDefault="00CA2ADA" w:rsidP="00C8480B">
      <w:pPr>
        <w:pStyle w:val="EndNoteBibliography"/>
        <w:bidi w:val="0"/>
        <w:spacing w:after="0"/>
        <w:ind w:left="-1" w:firstLine="283"/>
        <w:jc w:val="both"/>
        <w:rPr>
          <w:rFonts w:asciiTheme="majorBidi" w:hAnsiTheme="majorBidi" w:cstheme="majorBidi"/>
          <w:b w:val="0"/>
          <w:bCs w:val="0"/>
          <w:color w:val="000000" w:themeColor="text1"/>
          <w:szCs w:val="20"/>
          <w:rtl/>
          <w:lang w:bidi="fa-IR"/>
        </w:rPr>
      </w:pPr>
      <w:r w:rsidRPr="000D5F87">
        <w:rPr>
          <w:rFonts w:asciiTheme="majorBidi" w:hAnsiTheme="majorBidi" w:cstheme="majorBidi"/>
          <w:b w:val="0"/>
          <w:bCs w:val="0"/>
          <w:color w:val="000000" w:themeColor="text1"/>
          <w:szCs w:val="20"/>
          <w:lang w:bidi="fa-IR"/>
        </w:rPr>
        <w:t>Weibo, N., F. Liangjun., M. Xiaoyi. 2012. Estimated infiltration parameters and manning</w:t>
      </w:r>
      <w:r w:rsidRPr="000D5F87">
        <w:rPr>
          <w:rFonts w:asciiTheme="majorBidi" w:hAnsiTheme="majorBidi" w:cstheme="majorBidi"/>
          <w:b w:val="0"/>
          <w:bCs w:val="0"/>
          <w:color w:val="000000" w:themeColor="text1"/>
          <w:szCs w:val="20"/>
          <w:lang w:bidi="fa-IR"/>
        </w:rPr>
        <w:br/>
        <w:t>roughness in border irrigation. Irrigation and Drainage Engineering, 61: 231 -239.</w:t>
      </w:r>
    </w:p>
    <w:p w14:paraId="78A873A8" w14:textId="5371C940" w:rsidR="007D2F06" w:rsidRPr="000D5F87" w:rsidRDefault="007D2F06" w:rsidP="002C11FC">
      <w:pPr>
        <w:pStyle w:val="EndNoteBibliography"/>
        <w:spacing w:after="0"/>
        <w:ind w:firstLine="283"/>
        <w:jc w:val="both"/>
        <w:rPr>
          <w:rFonts w:asciiTheme="majorBidi" w:hAnsiTheme="majorBidi" w:cstheme="majorBidi"/>
          <w:b w:val="0"/>
          <w:bCs w:val="0"/>
          <w:color w:val="000000" w:themeColor="text1"/>
          <w:szCs w:val="20"/>
          <w:lang w:bidi="fa-IR"/>
        </w:rPr>
      </w:pPr>
    </w:p>
    <w:p w14:paraId="12791C54" w14:textId="77777777" w:rsidR="009579E6" w:rsidRPr="000D5F87" w:rsidRDefault="009579E6" w:rsidP="002C11FC">
      <w:pPr>
        <w:pStyle w:val="EndNoteBibliography"/>
        <w:spacing w:after="0"/>
        <w:ind w:firstLine="283"/>
        <w:jc w:val="both"/>
        <w:rPr>
          <w:rFonts w:asciiTheme="majorBidi" w:hAnsiTheme="majorBidi" w:cstheme="majorBidi"/>
          <w:b w:val="0"/>
          <w:bCs w:val="0"/>
          <w:color w:val="000000" w:themeColor="text1"/>
          <w:szCs w:val="20"/>
          <w:lang w:bidi="fa-IR"/>
        </w:rPr>
      </w:pPr>
    </w:p>
    <w:p w14:paraId="058505B9" w14:textId="77777777" w:rsidR="009579E6" w:rsidRPr="000D5F87" w:rsidRDefault="009579E6" w:rsidP="002C11FC">
      <w:pPr>
        <w:pStyle w:val="EndNoteBibliography"/>
        <w:spacing w:after="0"/>
        <w:ind w:firstLine="283"/>
        <w:jc w:val="both"/>
        <w:rPr>
          <w:rFonts w:asciiTheme="majorBidi" w:hAnsiTheme="majorBidi" w:cstheme="majorBidi"/>
          <w:b w:val="0"/>
          <w:bCs w:val="0"/>
          <w:color w:val="000000" w:themeColor="text1"/>
          <w:szCs w:val="20"/>
          <w:lang w:bidi="fa-IR"/>
        </w:rPr>
      </w:pPr>
    </w:p>
    <w:p w14:paraId="5A352033" w14:textId="77777777" w:rsidR="001761B7" w:rsidRPr="000D5F87" w:rsidRDefault="001761B7" w:rsidP="002C11FC">
      <w:pPr>
        <w:pStyle w:val="EndNoteBibliography"/>
        <w:spacing w:after="0"/>
        <w:ind w:firstLine="283"/>
        <w:jc w:val="both"/>
        <w:rPr>
          <w:rFonts w:asciiTheme="majorBidi" w:hAnsiTheme="majorBidi" w:cstheme="majorBidi"/>
          <w:b w:val="0"/>
          <w:bCs w:val="0"/>
          <w:color w:val="000000" w:themeColor="text1"/>
          <w:szCs w:val="20"/>
          <w:lang w:bidi="fa-IR"/>
        </w:rPr>
      </w:pPr>
    </w:p>
    <w:p w14:paraId="6C17A578" w14:textId="77777777" w:rsidR="001761B7" w:rsidRPr="000D5F87" w:rsidRDefault="001761B7" w:rsidP="002C11FC">
      <w:pPr>
        <w:pStyle w:val="EndNoteBibliography"/>
        <w:spacing w:after="0"/>
        <w:ind w:firstLine="283"/>
        <w:jc w:val="both"/>
        <w:rPr>
          <w:rFonts w:asciiTheme="majorBidi" w:hAnsiTheme="majorBidi" w:cstheme="majorBidi"/>
          <w:b w:val="0"/>
          <w:bCs w:val="0"/>
          <w:color w:val="000000" w:themeColor="text1"/>
          <w:szCs w:val="20"/>
          <w:lang w:bidi="fa-IR"/>
        </w:rPr>
      </w:pPr>
    </w:p>
    <w:p w14:paraId="7A0802C5" w14:textId="77777777" w:rsidR="001761B7" w:rsidRPr="000D5F87" w:rsidRDefault="001761B7" w:rsidP="002C11FC">
      <w:pPr>
        <w:pStyle w:val="EndNoteBibliography"/>
        <w:spacing w:after="0"/>
        <w:ind w:firstLine="283"/>
        <w:jc w:val="both"/>
        <w:rPr>
          <w:rFonts w:asciiTheme="majorBidi" w:hAnsiTheme="majorBidi" w:cstheme="majorBidi"/>
          <w:b w:val="0"/>
          <w:bCs w:val="0"/>
          <w:color w:val="000000" w:themeColor="text1"/>
          <w:szCs w:val="20"/>
          <w:lang w:bidi="fa-IR"/>
        </w:rPr>
      </w:pPr>
    </w:p>
    <w:p w14:paraId="021E0EBB" w14:textId="77777777" w:rsidR="001761B7" w:rsidRPr="000D5F87" w:rsidRDefault="001761B7" w:rsidP="002C11FC">
      <w:pPr>
        <w:pStyle w:val="EndNoteBibliography"/>
        <w:spacing w:after="0"/>
        <w:ind w:firstLine="283"/>
        <w:jc w:val="both"/>
        <w:rPr>
          <w:rFonts w:asciiTheme="majorBidi" w:hAnsiTheme="majorBidi" w:cstheme="majorBidi"/>
          <w:b w:val="0"/>
          <w:bCs w:val="0"/>
          <w:color w:val="000000" w:themeColor="text1"/>
          <w:szCs w:val="20"/>
          <w:lang w:bidi="fa-IR"/>
        </w:rPr>
      </w:pPr>
    </w:p>
    <w:p w14:paraId="52C2447F" w14:textId="77777777" w:rsidR="001761B7" w:rsidRPr="000D5F87" w:rsidRDefault="001761B7" w:rsidP="002C11FC">
      <w:pPr>
        <w:pStyle w:val="EndNoteBibliography"/>
        <w:spacing w:after="0"/>
        <w:ind w:firstLine="283"/>
        <w:jc w:val="both"/>
        <w:rPr>
          <w:rFonts w:asciiTheme="majorBidi" w:hAnsiTheme="majorBidi" w:cstheme="majorBidi"/>
          <w:b w:val="0"/>
          <w:bCs w:val="0"/>
          <w:color w:val="000000" w:themeColor="text1"/>
          <w:szCs w:val="20"/>
          <w:lang w:bidi="fa-IR"/>
        </w:rPr>
      </w:pPr>
    </w:p>
    <w:p w14:paraId="5444655A" w14:textId="77777777" w:rsidR="001761B7" w:rsidRPr="000D5F87" w:rsidRDefault="001761B7" w:rsidP="002C11FC">
      <w:pPr>
        <w:pStyle w:val="EndNoteBibliography"/>
        <w:spacing w:after="0"/>
        <w:ind w:firstLine="283"/>
        <w:jc w:val="both"/>
        <w:rPr>
          <w:rFonts w:asciiTheme="majorBidi" w:hAnsiTheme="majorBidi" w:cstheme="majorBidi"/>
          <w:b w:val="0"/>
          <w:bCs w:val="0"/>
          <w:color w:val="000000" w:themeColor="text1"/>
          <w:szCs w:val="20"/>
          <w:lang w:bidi="fa-IR"/>
        </w:rPr>
      </w:pPr>
    </w:p>
    <w:p w14:paraId="62E596F9" w14:textId="77777777" w:rsidR="001761B7" w:rsidRPr="000D5F87" w:rsidRDefault="001761B7" w:rsidP="002C11FC">
      <w:pPr>
        <w:pStyle w:val="EndNoteBibliography"/>
        <w:spacing w:after="0"/>
        <w:ind w:firstLine="283"/>
        <w:jc w:val="both"/>
        <w:rPr>
          <w:rFonts w:asciiTheme="majorBidi" w:hAnsiTheme="majorBidi" w:cstheme="majorBidi"/>
          <w:b w:val="0"/>
          <w:bCs w:val="0"/>
          <w:color w:val="000000" w:themeColor="text1"/>
          <w:szCs w:val="20"/>
          <w:lang w:bidi="fa-IR"/>
        </w:rPr>
      </w:pPr>
    </w:p>
    <w:p w14:paraId="0131BEE5" w14:textId="77777777" w:rsidR="001761B7" w:rsidRPr="000D5F87" w:rsidRDefault="001761B7" w:rsidP="002C11FC">
      <w:pPr>
        <w:pStyle w:val="EndNoteBibliography"/>
        <w:spacing w:after="0"/>
        <w:ind w:firstLine="283"/>
        <w:jc w:val="both"/>
        <w:rPr>
          <w:rFonts w:asciiTheme="majorBidi" w:hAnsiTheme="majorBidi" w:cstheme="majorBidi"/>
          <w:b w:val="0"/>
          <w:bCs w:val="0"/>
          <w:color w:val="000000" w:themeColor="text1"/>
          <w:szCs w:val="20"/>
          <w:lang w:bidi="fa-IR"/>
        </w:rPr>
      </w:pPr>
    </w:p>
    <w:p w14:paraId="5FAE84BC" w14:textId="77777777" w:rsidR="001761B7" w:rsidRPr="000D5F87" w:rsidRDefault="001761B7" w:rsidP="002C11FC">
      <w:pPr>
        <w:pStyle w:val="EndNoteBibliography"/>
        <w:spacing w:after="0"/>
        <w:ind w:firstLine="283"/>
        <w:jc w:val="both"/>
        <w:rPr>
          <w:rFonts w:asciiTheme="majorBidi" w:hAnsiTheme="majorBidi" w:cstheme="majorBidi"/>
          <w:b w:val="0"/>
          <w:bCs w:val="0"/>
          <w:color w:val="000000" w:themeColor="text1"/>
          <w:szCs w:val="20"/>
          <w:lang w:bidi="fa-IR"/>
        </w:rPr>
      </w:pPr>
    </w:p>
    <w:p w14:paraId="056D8A56" w14:textId="77777777" w:rsidR="001761B7" w:rsidRPr="000D5F87" w:rsidRDefault="001761B7" w:rsidP="002C11FC">
      <w:pPr>
        <w:pStyle w:val="EndNoteBibliography"/>
        <w:spacing w:after="0"/>
        <w:ind w:firstLine="283"/>
        <w:jc w:val="both"/>
        <w:rPr>
          <w:rFonts w:asciiTheme="majorBidi" w:hAnsiTheme="majorBidi" w:cstheme="majorBidi"/>
          <w:b w:val="0"/>
          <w:bCs w:val="0"/>
          <w:color w:val="000000" w:themeColor="text1"/>
          <w:szCs w:val="20"/>
          <w:lang w:bidi="fa-IR"/>
        </w:rPr>
      </w:pPr>
    </w:p>
    <w:p w14:paraId="57A6BBFF" w14:textId="77777777" w:rsidR="001761B7" w:rsidRPr="000D5F87" w:rsidRDefault="001761B7" w:rsidP="002C11FC">
      <w:pPr>
        <w:pStyle w:val="EndNoteBibliography"/>
        <w:spacing w:after="0"/>
        <w:ind w:firstLine="283"/>
        <w:jc w:val="both"/>
        <w:rPr>
          <w:rFonts w:asciiTheme="majorBidi" w:hAnsiTheme="majorBidi" w:cstheme="majorBidi"/>
          <w:b w:val="0"/>
          <w:bCs w:val="0"/>
          <w:color w:val="000000" w:themeColor="text1"/>
          <w:szCs w:val="20"/>
          <w:lang w:bidi="fa-IR"/>
        </w:rPr>
      </w:pPr>
    </w:p>
    <w:p w14:paraId="0339D802" w14:textId="77777777" w:rsidR="001761B7" w:rsidRPr="000D5F87" w:rsidRDefault="001761B7" w:rsidP="002C11FC">
      <w:pPr>
        <w:pStyle w:val="EndNoteBibliography"/>
        <w:spacing w:after="0"/>
        <w:ind w:firstLine="283"/>
        <w:jc w:val="both"/>
        <w:rPr>
          <w:rFonts w:asciiTheme="majorBidi" w:hAnsiTheme="majorBidi" w:cstheme="majorBidi"/>
          <w:b w:val="0"/>
          <w:bCs w:val="0"/>
          <w:color w:val="000000" w:themeColor="text1"/>
          <w:szCs w:val="20"/>
          <w:lang w:bidi="fa-IR"/>
        </w:rPr>
      </w:pPr>
    </w:p>
    <w:p w14:paraId="3C56C763" w14:textId="77777777" w:rsidR="009579E6" w:rsidRPr="000D5F87" w:rsidRDefault="009579E6" w:rsidP="002C11FC">
      <w:pPr>
        <w:pStyle w:val="EndNoteBibliography"/>
        <w:spacing w:after="0"/>
        <w:ind w:firstLine="283"/>
        <w:jc w:val="both"/>
        <w:rPr>
          <w:rFonts w:asciiTheme="majorBidi" w:hAnsiTheme="majorBidi" w:cstheme="majorBidi"/>
          <w:b w:val="0"/>
          <w:bCs w:val="0"/>
          <w:color w:val="000000" w:themeColor="text1"/>
          <w:szCs w:val="20"/>
          <w:rtl/>
          <w:lang w:bidi="fa-IR"/>
        </w:rPr>
      </w:pPr>
    </w:p>
    <w:p w14:paraId="5012F71F" w14:textId="77777777" w:rsidR="00DE3323" w:rsidRPr="000D5F87" w:rsidRDefault="00DE3323" w:rsidP="00DE3323">
      <w:pPr>
        <w:pStyle w:val="EndNoteBibliography"/>
        <w:bidi w:val="0"/>
        <w:spacing w:after="0"/>
        <w:ind w:firstLine="283"/>
        <w:rPr>
          <w:rFonts w:asciiTheme="majorBidi" w:hAnsiTheme="majorBidi" w:cstheme="majorBidi"/>
          <w:color w:val="000000" w:themeColor="text1"/>
          <w:szCs w:val="20"/>
          <w:lang w:bidi="fa-IR"/>
        </w:rPr>
      </w:pPr>
    </w:p>
    <w:p w14:paraId="5EE5C92E" w14:textId="69913223" w:rsidR="00DE3323" w:rsidRPr="000D5F87" w:rsidRDefault="00DE3323" w:rsidP="00DE3323">
      <w:pPr>
        <w:pStyle w:val="EndNoteBibliography"/>
        <w:bidi w:val="0"/>
        <w:spacing w:after="0"/>
        <w:ind w:firstLine="283"/>
        <w:rPr>
          <w:rFonts w:asciiTheme="majorBidi" w:hAnsiTheme="majorBidi" w:cstheme="majorBidi"/>
          <w:color w:val="000000" w:themeColor="text1"/>
          <w:szCs w:val="20"/>
          <w:lang w:bidi="fa-IR"/>
        </w:rPr>
      </w:pPr>
      <w:r w:rsidRPr="000D5F87">
        <w:rPr>
          <w:rFonts w:asciiTheme="majorBidi" w:hAnsiTheme="majorBidi" w:cstheme="majorBidi"/>
          <w:color w:val="000000" w:themeColor="text1"/>
          <w:szCs w:val="20"/>
          <w:lang w:bidi="fa-IR"/>
        </w:rPr>
        <w:t xml:space="preserve">Evaluation of the Efficiency of </w:t>
      </w:r>
      <w:r w:rsidR="001761B7" w:rsidRPr="000D5F87">
        <w:rPr>
          <w:rFonts w:asciiTheme="majorBidi" w:hAnsiTheme="majorBidi" w:cstheme="majorBidi"/>
          <w:color w:val="000000" w:themeColor="text1"/>
          <w:szCs w:val="20"/>
          <w:lang w:bidi="fa-IR"/>
        </w:rPr>
        <w:t xml:space="preserve">Border Irrigation System in </w:t>
      </w:r>
      <w:r w:rsidRPr="000D5F87">
        <w:rPr>
          <w:rFonts w:asciiTheme="majorBidi" w:hAnsiTheme="majorBidi" w:cstheme="majorBidi"/>
          <w:color w:val="000000" w:themeColor="text1"/>
          <w:szCs w:val="20"/>
          <w:lang w:bidi="fa-IR"/>
        </w:rPr>
        <w:t xml:space="preserve">the </w:t>
      </w:r>
      <w:r w:rsidR="001761B7" w:rsidRPr="000D5F87">
        <w:rPr>
          <w:rFonts w:asciiTheme="majorBidi" w:hAnsiTheme="majorBidi" w:cstheme="majorBidi"/>
          <w:color w:val="000000" w:themeColor="text1"/>
          <w:szCs w:val="20"/>
          <w:lang w:bidi="fa-IR"/>
        </w:rPr>
        <w:t xml:space="preserve">Shahid Beheshti Agricultural and Industrial Company Farm using </w:t>
      </w:r>
      <w:r w:rsidRPr="000D5F87">
        <w:rPr>
          <w:rFonts w:asciiTheme="majorBidi" w:hAnsiTheme="majorBidi" w:cstheme="majorBidi"/>
          <w:color w:val="000000" w:themeColor="text1"/>
          <w:szCs w:val="20"/>
          <w:lang w:bidi="fa-IR"/>
        </w:rPr>
        <w:t>WinSRFR Model</w:t>
      </w:r>
    </w:p>
    <w:p w14:paraId="3063C8B9" w14:textId="77777777" w:rsidR="00DE3323" w:rsidRPr="000D5F87" w:rsidRDefault="00DE3323" w:rsidP="00DE3323">
      <w:pPr>
        <w:pStyle w:val="EndNoteBibliography"/>
        <w:bidi w:val="0"/>
        <w:spacing w:after="0"/>
        <w:ind w:firstLine="283"/>
        <w:rPr>
          <w:rFonts w:asciiTheme="majorBidi" w:hAnsiTheme="majorBidi" w:cstheme="majorBidi"/>
          <w:b w:val="0"/>
          <w:bCs w:val="0"/>
          <w:color w:val="000000" w:themeColor="text1"/>
          <w:szCs w:val="20"/>
          <w:rtl/>
          <w:lang w:bidi="fa-IR"/>
        </w:rPr>
      </w:pPr>
    </w:p>
    <w:p w14:paraId="3C14D529" w14:textId="77777777" w:rsidR="00DE3323" w:rsidRPr="000D5F87" w:rsidRDefault="00DE3323" w:rsidP="00DE3323">
      <w:pPr>
        <w:pStyle w:val="EndNoteBibliography"/>
        <w:bidi w:val="0"/>
        <w:spacing w:after="0"/>
        <w:ind w:firstLine="283"/>
        <w:rPr>
          <w:rFonts w:asciiTheme="majorBidi" w:hAnsiTheme="majorBidi" w:cstheme="majorBidi"/>
          <w:b w:val="0"/>
          <w:bCs w:val="0"/>
          <w:color w:val="000000" w:themeColor="text1"/>
          <w:szCs w:val="20"/>
          <w:lang w:bidi="fa-IR"/>
        </w:rPr>
        <w:sectPr w:rsidR="00DE3323" w:rsidRPr="000D5F87" w:rsidSect="005A0DF1">
          <w:headerReference w:type="default" r:id="rId20"/>
          <w:footerReference w:type="default" r:id="rId21"/>
          <w:footnotePr>
            <w:numFmt w:val="chicago"/>
            <w:numRestart w:val="eachPage"/>
          </w:footnotePr>
          <w:type w:val="continuous"/>
          <w:pgSz w:w="11907" w:h="16839" w:code="9"/>
          <w:pgMar w:top="1418" w:right="1418" w:bottom="1418" w:left="1418" w:header="720" w:footer="720" w:gutter="0"/>
          <w:cols w:space="720"/>
          <w:docGrid w:linePitch="360"/>
        </w:sectPr>
      </w:pPr>
    </w:p>
    <w:p w14:paraId="37D049F7" w14:textId="77777777" w:rsidR="00DE3323" w:rsidRPr="000D5F87" w:rsidRDefault="00DE3323" w:rsidP="00DE3323">
      <w:pPr>
        <w:pStyle w:val="EndNoteBibliography"/>
        <w:bidi w:val="0"/>
        <w:spacing w:after="0"/>
        <w:ind w:firstLine="283"/>
        <w:rPr>
          <w:rFonts w:asciiTheme="majorBidi" w:hAnsiTheme="majorBidi" w:cstheme="majorBidi"/>
          <w:b w:val="0"/>
          <w:bCs w:val="0"/>
          <w:color w:val="000000" w:themeColor="text1"/>
          <w:szCs w:val="20"/>
          <w:lang w:bidi="fa-IR"/>
        </w:rPr>
        <w:sectPr w:rsidR="00DE3323" w:rsidRPr="000D5F87" w:rsidSect="005A0DF1">
          <w:footnotePr>
            <w:numRestart w:val="eachSect"/>
          </w:footnotePr>
          <w:type w:val="continuous"/>
          <w:pgSz w:w="11907" w:h="16839" w:code="9"/>
          <w:pgMar w:top="1418" w:right="1418" w:bottom="1418" w:left="1418" w:header="720" w:footer="720" w:gutter="0"/>
          <w:cols w:space="720"/>
          <w:docGrid w:linePitch="360"/>
        </w:sectPr>
      </w:pPr>
    </w:p>
    <w:p w14:paraId="026935C0" w14:textId="493DA389" w:rsidR="003E75DD" w:rsidRPr="000D5F87" w:rsidRDefault="003E75DD" w:rsidP="003E75DD">
      <w:pPr>
        <w:tabs>
          <w:tab w:val="left" w:pos="1915"/>
          <w:tab w:val="center" w:pos="4680"/>
        </w:tabs>
        <w:bidi w:val="0"/>
        <w:spacing w:after="0" w:line="240" w:lineRule="auto"/>
        <w:jc w:val="center"/>
        <w:rPr>
          <w:rFonts w:cs="Times New Roman"/>
          <w:b/>
          <w:bCs/>
          <w:color w:val="000000" w:themeColor="text1"/>
          <w:szCs w:val="20"/>
          <w:vertAlign w:val="superscript"/>
        </w:rPr>
      </w:pPr>
      <w:proofErr w:type="spellStart"/>
      <w:r w:rsidRPr="000D5F87">
        <w:rPr>
          <w:rFonts w:cs="Times New Roman"/>
          <w:b/>
          <w:bCs/>
          <w:color w:val="000000" w:themeColor="text1"/>
          <w:szCs w:val="20"/>
        </w:rPr>
        <w:t>Abdolmajid</w:t>
      </w:r>
      <w:proofErr w:type="spellEnd"/>
      <w:r w:rsidRPr="000D5F87">
        <w:rPr>
          <w:rFonts w:cs="Times New Roman"/>
          <w:b/>
          <w:bCs/>
          <w:color w:val="000000" w:themeColor="text1"/>
          <w:szCs w:val="20"/>
        </w:rPr>
        <w:t xml:space="preserve"> </w:t>
      </w:r>
      <w:r w:rsidRPr="000D5F87">
        <w:rPr>
          <w:rFonts w:cs="Times New Roman"/>
          <w:b/>
          <w:bCs/>
          <w:color w:val="000000" w:themeColor="text1"/>
          <w:szCs w:val="20"/>
        </w:rPr>
        <w:t>Honarjoo</w:t>
      </w:r>
      <w:r w:rsidRPr="000D5F87">
        <w:rPr>
          <w:rFonts w:cs="Times New Roman"/>
          <w:b/>
          <w:bCs/>
          <w:color w:val="000000" w:themeColor="text1"/>
          <w:szCs w:val="20"/>
          <w:vertAlign w:val="superscript"/>
        </w:rPr>
        <w:t>1</w:t>
      </w:r>
      <w:r w:rsidRPr="000D5F87">
        <w:rPr>
          <w:rFonts w:cs="Times New Roman"/>
          <w:b/>
          <w:bCs/>
          <w:color w:val="000000" w:themeColor="text1"/>
          <w:szCs w:val="20"/>
        </w:rPr>
        <w:t xml:space="preserve">, </w:t>
      </w:r>
      <w:r w:rsidRPr="000D5F87">
        <w:rPr>
          <w:rFonts w:cs="Times New Roman"/>
          <w:b/>
          <w:bCs/>
          <w:color w:val="000000" w:themeColor="text1"/>
          <w:szCs w:val="20"/>
        </w:rPr>
        <w:t xml:space="preserve">Saeb </w:t>
      </w:r>
      <w:proofErr w:type="spellStart"/>
      <w:r w:rsidRPr="000D5F87">
        <w:rPr>
          <w:rFonts w:cs="Times New Roman"/>
          <w:b/>
          <w:bCs/>
          <w:color w:val="000000" w:themeColor="text1"/>
          <w:szCs w:val="20"/>
        </w:rPr>
        <w:t>Khoshnavaz</w:t>
      </w:r>
      <w:proofErr w:type="spellEnd"/>
      <w:r w:rsidRPr="000D5F87">
        <w:rPr>
          <w:rFonts w:cs="Times New Roman"/>
          <w:b/>
          <w:bCs/>
          <w:color w:val="000000" w:themeColor="text1"/>
          <w:szCs w:val="20"/>
        </w:rPr>
        <w:t xml:space="preserve"> komoleh</w:t>
      </w:r>
      <w:r w:rsidRPr="000D5F87">
        <w:rPr>
          <w:rFonts w:cs="Times New Roman"/>
          <w:b/>
          <w:bCs/>
          <w:color w:val="000000" w:themeColor="text1"/>
          <w:szCs w:val="20"/>
          <w:vertAlign w:val="superscript"/>
        </w:rPr>
        <w:t>2</w:t>
      </w:r>
      <w:r w:rsidRPr="000D5F87">
        <w:rPr>
          <w:rFonts w:cs="Times New Roman" w:hint="cs"/>
          <w:b/>
          <w:bCs/>
          <w:color w:val="000000" w:themeColor="text1"/>
          <w:szCs w:val="20"/>
          <w:vertAlign w:val="superscript"/>
          <w:rtl/>
        </w:rPr>
        <w:t>*</w:t>
      </w:r>
      <w:r w:rsidRPr="000D5F87">
        <w:rPr>
          <w:rFonts w:cs="Times New Roman"/>
          <w:b/>
          <w:bCs/>
          <w:color w:val="000000" w:themeColor="text1"/>
          <w:szCs w:val="20"/>
        </w:rPr>
        <w:t xml:space="preserve">, </w:t>
      </w:r>
      <w:r w:rsidRPr="000D5F87">
        <w:rPr>
          <w:rFonts w:cs="Times New Roman"/>
          <w:b/>
          <w:bCs/>
          <w:color w:val="000000" w:themeColor="text1"/>
          <w:szCs w:val="20"/>
        </w:rPr>
        <w:t>Majid Razaz</w:t>
      </w:r>
      <w:r w:rsidRPr="000D5F87">
        <w:rPr>
          <w:rFonts w:cs="Times New Roman"/>
          <w:b/>
          <w:bCs/>
          <w:color w:val="000000" w:themeColor="text1"/>
          <w:szCs w:val="20"/>
          <w:vertAlign w:val="superscript"/>
        </w:rPr>
        <w:t>1</w:t>
      </w:r>
      <w:r w:rsidRPr="000D5F87">
        <w:rPr>
          <w:rFonts w:cs="Times New Roman"/>
          <w:b/>
          <w:bCs/>
          <w:color w:val="000000" w:themeColor="text1"/>
          <w:szCs w:val="20"/>
        </w:rPr>
        <w:t xml:space="preserve">, </w:t>
      </w:r>
      <w:r w:rsidRPr="000D5F87">
        <w:rPr>
          <w:rFonts w:cs="Times New Roman"/>
          <w:b/>
          <w:bCs/>
          <w:color w:val="000000" w:themeColor="text1"/>
          <w:szCs w:val="20"/>
        </w:rPr>
        <w:t>Hossein Eslami</w:t>
      </w:r>
      <w:r w:rsidRPr="000D5F87">
        <w:rPr>
          <w:rFonts w:cs="Times New Roman"/>
          <w:b/>
          <w:bCs/>
          <w:color w:val="000000" w:themeColor="text1"/>
          <w:szCs w:val="20"/>
          <w:vertAlign w:val="superscript"/>
        </w:rPr>
        <w:t>1</w:t>
      </w:r>
      <w:r w:rsidRPr="000D5F87">
        <w:rPr>
          <w:rFonts w:cs="Times New Roman"/>
          <w:b/>
          <w:bCs/>
          <w:color w:val="000000" w:themeColor="text1"/>
          <w:szCs w:val="20"/>
        </w:rPr>
        <w:t xml:space="preserve">, </w:t>
      </w:r>
      <w:r w:rsidRPr="000D5F87">
        <w:rPr>
          <w:rFonts w:cs="Times New Roman"/>
          <w:b/>
          <w:bCs/>
          <w:color w:val="000000" w:themeColor="text1"/>
          <w:szCs w:val="20"/>
        </w:rPr>
        <w:t>Mohammad Khorramian</w:t>
      </w:r>
      <w:r w:rsidRPr="000D5F87">
        <w:rPr>
          <w:rFonts w:cs="Times New Roman"/>
          <w:b/>
          <w:bCs/>
          <w:color w:val="000000" w:themeColor="text1"/>
          <w:szCs w:val="20"/>
          <w:vertAlign w:val="superscript"/>
        </w:rPr>
        <w:t>1</w:t>
      </w:r>
      <w:r w:rsidRPr="000D5F87">
        <w:rPr>
          <w:rFonts w:cs="Times New Roman"/>
          <w:b/>
          <w:bCs/>
          <w:color w:val="000000" w:themeColor="text1"/>
          <w:szCs w:val="20"/>
        </w:rPr>
        <w:t xml:space="preserve"> </w:t>
      </w:r>
    </w:p>
    <w:p w14:paraId="193FC9BD" w14:textId="77777777" w:rsidR="003E75DD" w:rsidRPr="000D5F87" w:rsidRDefault="003E75DD" w:rsidP="003E75DD">
      <w:pPr>
        <w:tabs>
          <w:tab w:val="left" w:pos="1915"/>
          <w:tab w:val="center" w:pos="4680"/>
        </w:tabs>
        <w:bidi w:val="0"/>
        <w:spacing w:after="0" w:line="240" w:lineRule="auto"/>
        <w:jc w:val="center"/>
        <w:rPr>
          <w:rFonts w:cs="Times New Roman"/>
          <w:b/>
          <w:bCs/>
          <w:color w:val="000000" w:themeColor="text1"/>
          <w:szCs w:val="20"/>
        </w:rPr>
      </w:pPr>
    </w:p>
    <w:p w14:paraId="3F2B19F9" w14:textId="2CA5F67D" w:rsidR="003E75DD" w:rsidRPr="000D5F87" w:rsidRDefault="003E75DD" w:rsidP="003E75DD">
      <w:pPr>
        <w:tabs>
          <w:tab w:val="left" w:pos="1915"/>
          <w:tab w:val="center" w:pos="4680"/>
        </w:tabs>
        <w:bidi w:val="0"/>
        <w:spacing w:after="0" w:line="240" w:lineRule="auto"/>
        <w:jc w:val="center"/>
        <w:rPr>
          <w:rFonts w:cs="Times New Roman"/>
          <w:iCs/>
          <w:color w:val="000000" w:themeColor="text1"/>
          <w:szCs w:val="20"/>
        </w:rPr>
      </w:pPr>
      <w:r w:rsidRPr="000D5F87">
        <w:rPr>
          <w:rFonts w:cs="Times New Roman"/>
          <w:iCs/>
          <w:color w:val="000000" w:themeColor="text1"/>
          <w:szCs w:val="20"/>
        </w:rPr>
        <w:t xml:space="preserve">1- Department of Irrigation and Drainage, </w:t>
      </w:r>
      <w:proofErr w:type="spellStart"/>
      <w:r w:rsidR="00196D0B" w:rsidRPr="000D5F87">
        <w:rPr>
          <w:rFonts w:cs="Times New Roman"/>
          <w:iCs/>
          <w:color w:val="000000" w:themeColor="text1"/>
          <w:szCs w:val="20"/>
        </w:rPr>
        <w:t>Shoush</w:t>
      </w:r>
      <w:r w:rsidRPr="000D5F87">
        <w:rPr>
          <w:rFonts w:cs="Times New Roman"/>
          <w:iCs/>
          <w:color w:val="000000" w:themeColor="text1"/>
          <w:szCs w:val="20"/>
        </w:rPr>
        <w:t>.C</w:t>
      </w:r>
      <w:proofErr w:type="spellEnd"/>
      <w:r w:rsidRPr="000D5F87">
        <w:rPr>
          <w:rFonts w:cs="Times New Roman"/>
          <w:iCs/>
          <w:color w:val="000000" w:themeColor="text1"/>
          <w:szCs w:val="20"/>
        </w:rPr>
        <w:t xml:space="preserve">., Islamic Azad University, </w:t>
      </w:r>
      <w:proofErr w:type="spellStart"/>
      <w:r w:rsidRPr="000D5F87">
        <w:rPr>
          <w:rFonts w:cs="Times New Roman"/>
          <w:iCs/>
          <w:color w:val="000000" w:themeColor="text1"/>
          <w:szCs w:val="20"/>
        </w:rPr>
        <w:t>Shoushtar</w:t>
      </w:r>
      <w:proofErr w:type="spellEnd"/>
      <w:r w:rsidRPr="000D5F87">
        <w:rPr>
          <w:rFonts w:cs="Times New Roman"/>
          <w:iCs/>
          <w:color w:val="000000" w:themeColor="text1"/>
          <w:szCs w:val="20"/>
        </w:rPr>
        <w:t xml:space="preserve">, Iran </w:t>
      </w:r>
    </w:p>
    <w:p w14:paraId="73904CC8" w14:textId="5E2EF8F0" w:rsidR="003E75DD" w:rsidRPr="000D5F87" w:rsidRDefault="003E75DD" w:rsidP="00196D0B">
      <w:pPr>
        <w:tabs>
          <w:tab w:val="left" w:pos="1915"/>
          <w:tab w:val="center" w:pos="4680"/>
        </w:tabs>
        <w:bidi w:val="0"/>
        <w:spacing w:after="0" w:line="240" w:lineRule="auto"/>
        <w:jc w:val="center"/>
        <w:rPr>
          <w:rFonts w:cs="Times New Roman"/>
          <w:iCs/>
          <w:color w:val="000000" w:themeColor="text1"/>
          <w:szCs w:val="20"/>
        </w:rPr>
      </w:pPr>
      <w:r w:rsidRPr="000D5F87">
        <w:rPr>
          <w:rFonts w:cs="Times New Roman"/>
          <w:iCs/>
          <w:color w:val="000000" w:themeColor="text1"/>
          <w:szCs w:val="20"/>
        </w:rPr>
        <w:t xml:space="preserve">2- </w:t>
      </w:r>
      <w:r w:rsidR="00196D0B" w:rsidRPr="000D5F87">
        <w:rPr>
          <w:rFonts w:cs="Times New Roman"/>
          <w:iCs/>
          <w:color w:val="000000" w:themeColor="text1"/>
          <w:szCs w:val="20"/>
        </w:rPr>
        <w:t>Dezful Agricultural Research Center</w:t>
      </w:r>
    </w:p>
    <w:p w14:paraId="01DE8102" w14:textId="0269F581" w:rsidR="003E75DD" w:rsidRPr="000D5F87" w:rsidRDefault="003E75DD" w:rsidP="003E75DD">
      <w:pPr>
        <w:tabs>
          <w:tab w:val="left" w:pos="1915"/>
          <w:tab w:val="center" w:pos="4680"/>
        </w:tabs>
        <w:bidi w:val="0"/>
        <w:spacing w:line="240" w:lineRule="auto"/>
        <w:jc w:val="center"/>
        <w:rPr>
          <w:rFonts w:cs="Times New Roman"/>
          <w:color w:val="000000" w:themeColor="text1"/>
          <w:szCs w:val="20"/>
          <w:rtl/>
        </w:rPr>
      </w:pPr>
      <w:r w:rsidRPr="000D5F87">
        <w:rPr>
          <w:rFonts w:cs="Times New Roman"/>
          <w:color w:val="000000" w:themeColor="text1"/>
          <w:szCs w:val="20"/>
        </w:rPr>
        <w:t xml:space="preserve"> *E-mail:</w:t>
      </w:r>
      <w:r w:rsidR="00196D0B" w:rsidRPr="000D5F87">
        <w:rPr>
          <w:rFonts w:cstheme="majorBidi"/>
          <w:color w:val="000000" w:themeColor="text1"/>
        </w:rPr>
        <w:t xml:space="preserve"> </w:t>
      </w:r>
      <w:r w:rsidR="00196D0B" w:rsidRPr="000D5F87">
        <w:rPr>
          <w:rFonts w:cstheme="majorBidi"/>
          <w:color w:val="000000" w:themeColor="text1"/>
        </w:rPr>
        <w:t>s.khoshnavaz@iau-shoushtar.ac.ir</w:t>
      </w:r>
      <w:r w:rsidR="00196D0B" w:rsidRPr="000D5F87">
        <w:rPr>
          <w:rFonts w:cs="Times New Roman"/>
          <w:color w:val="000000" w:themeColor="text1"/>
          <w:szCs w:val="20"/>
        </w:rPr>
        <w:t xml:space="preserve"> </w:t>
      </w:r>
      <w:r w:rsidRPr="000D5F87">
        <w:rPr>
          <w:rFonts w:cs="Times New Roman"/>
          <w:color w:val="000000" w:themeColor="text1"/>
          <w:szCs w:val="20"/>
        </w:rPr>
        <w:t>(Corresponding Author)</w:t>
      </w:r>
    </w:p>
    <w:p w14:paraId="5BB5BA09" w14:textId="064247FC" w:rsidR="00DE3323" w:rsidRPr="000D5F87" w:rsidRDefault="00DE3323" w:rsidP="00DE3323">
      <w:pPr>
        <w:pStyle w:val="EndNoteBibliography"/>
        <w:bidi w:val="0"/>
        <w:spacing w:after="0"/>
        <w:ind w:firstLine="283"/>
        <w:rPr>
          <w:rFonts w:asciiTheme="majorBidi" w:hAnsiTheme="majorBidi" w:cstheme="majorBidi"/>
          <w:b w:val="0"/>
          <w:bCs w:val="0"/>
          <w:color w:val="000000" w:themeColor="text1"/>
          <w:szCs w:val="20"/>
          <w:rtl/>
          <w:lang w:bidi="fa-IR"/>
        </w:rPr>
      </w:pPr>
    </w:p>
    <w:p w14:paraId="7EF47C02" w14:textId="77777777" w:rsidR="00DE3323" w:rsidRPr="000D5F87" w:rsidRDefault="00DE3323" w:rsidP="00DE3323">
      <w:pPr>
        <w:pStyle w:val="EndNoteBibliography"/>
        <w:bidi w:val="0"/>
        <w:spacing w:after="0"/>
        <w:ind w:firstLine="283"/>
        <w:jc w:val="left"/>
        <w:rPr>
          <w:rFonts w:asciiTheme="majorBidi" w:hAnsiTheme="majorBidi" w:cstheme="majorBidi"/>
          <w:b w:val="0"/>
          <w:bCs w:val="0"/>
          <w:color w:val="000000" w:themeColor="text1"/>
          <w:szCs w:val="20"/>
          <w:lang w:bidi="fa-IR"/>
        </w:rPr>
      </w:pPr>
      <w:r w:rsidRPr="000D5F87">
        <w:rPr>
          <w:rFonts w:asciiTheme="majorBidi" w:hAnsiTheme="majorBidi" w:cstheme="majorBidi"/>
          <w:b w:val="0"/>
          <w:bCs w:val="0"/>
          <w:color w:val="000000" w:themeColor="text1"/>
          <w:szCs w:val="20"/>
          <w:lang w:bidi="fa-IR"/>
        </w:rPr>
        <w:t>Abstract</w:t>
      </w:r>
    </w:p>
    <w:p w14:paraId="4F428B5E" w14:textId="3875A163" w:rsidR="00DE3323" w:rsidRPr="000D5F87" w:rsidRDefault="00DE3323" w:rsidP="00DE3323">
      <w:pPr>
        <w:pStyle w:val="EndNoteBibliography"/>
        <w:bidi w:val="0"/>
        <w:spacing w:after="0"/>
        <w:ind w:firstLine="283"/>
        <w:jc w:val="both"/>
        <w:rPr>
          <w:rFonts w:asciiTheme="majorBidi" w:hAnsiTheme="majorBidi" w:cstheme="majorBidi"/>
          <w:b w:val="0"/>
          <w:bCs w:val="0"/>
          <w:color w:val="000000" w:themeColor="text1"/>
          <w:szCs w:val="20"/>
          <w:lang w:bidi="fa-IR"/>
        </w:rPr>
      </w:pPr>
      <w:r w:rsidRPr="000D5F87">
        <w:rPr>
          <w:rFonts w:asciiTheme="majorBidi" w:hAnsiTheme="majorBidi" w:cstheme="majorBidi"/>
          <w:b w:val="0"/>
          <w:bCs w:val="0"/>
          <w:color w:val="000000" w:themeColor="text1"/>
          <w:szCs w:val="20"/>
          <w:lang w:bidi="fa-IR"/>
        </w:rPr>
        <w:t xml:space="preserve">Despite the advancement of technology and the expansion of drip and sprinkler irrigation methods, about 90% of the world's irrigated lands are irrigated by surface irrigation. According to the report of the Iranian Agricultural Engineering and Technical Research Institute, the average efficiency of irrigation water use in the whole country, in surface systems including </w:t>
      </w:r>
      <w:r w:rsidR="00756F23" w:rsidRPr="000D5F87">
        <w:rPr>
          <w:rFonts w:asciiTheme="majorBidi" w:hAnsiTheme="majorBidi" w:cstheme="majorBidi"/>
          <w:b w:val="0"/>
          <w:bCs w:val="0"/>
          <w:color w:val="000000" w:themeColor="text1"/>
          <w:szCs w:val="20"/>
          <w:lang w:bidi="fa-IR"/>
        </w:rPr>
        <w:t>basin</w:t>
      </w:r>
      <w:r w:rsidRPr="000D5F87">
        <w:rPr>
          <w:rFonts w:asciiTheme="majorBidi" w:hAnsiTheme="majorBidi" w:cstheme="majorBidi"/>
          <w:b w:val="0"/>
          <w:bCs w:val="0"/>
          <w:color w:val="000000" w:themeColor="text1"/>
          <w:szCs w:val="20"/>
          <w:lang w:bidi="fa-IR"/>
        </w:rPr>
        <w:t xml:space="preserve">, </w:t>
      </w:r>
      <w:r w:rsidR="00756F23" w:rsidRPr="000D5F87">
        <w:rPr>
          <w:rFonts w:asciiTheme="majorBidi" w:hAnsiTheme="majorBidi" w:cstheme="majorBidi"/>
          <w:b w:val="0"/>
          <w:bCs w:val="0"/>
          <w:color w:val="000000" w:themeColor="text1"/>
          <w:szCs w:val="20"/>
          <w:lang w:bidi="fa-IR"/>
        </w:rPr>
        <w:t>border</w:t>
      </w:r>
      <w:r w:rsidRPr="000D5F87">
        <w:rPr>
          <w:rFonts w:asciiTheme="majorBidi" w:hAnsiTheme="majorBidi" w:cstheme="majorBidi"/>
          <w:b w:val="0"/>
          <w:bCs w:val="0"/>
          <w:color w:val="000000" w:themeColor="text1"/>
          <w:szCs w:val="20"/>
          <w:lang w:bidi="fa-IR"/>
        </w:rPr>
        <w:t xml:space="preserve"> and furrow, is 55.3, 52.9 and 52.5 percent, respectively. Research has shown that the low irrigation efficiency in most surface irrigation methods is not related to the type of method, but rather to weaknesses in design, implementation and management. Therefore, in line with this goal, the simulation of the performance of </w:t>
      </w:r>
      <w:r w:rsidR="00756F23" w:rsidRPr="000D5F87">
        <w:rPr>
          <w:rFonts w:asciiTheme="majorBidi" w:hAnsiTheme="majorBidi" w:cstheme="majorBidi"/>
          <w:b w:val="0"/>
          <w:bCs w:val="0"/>
          <w:color w:val="000000" w:themeColor="text1"/>
          <w:szCs w:val="20"/>
          <w:lang w:bidi="fa-IR"/>
        </w:rPr>
        <w:t>border</w:t>
      </w:r>
      <w:r w:rsidRPr="000D5F87">
        <w:rPr>
          <w:rFonts w:asciiTheme="majorBidi" w:hAnsiTheme="majorBidi" w:cstheme="majorBidi"/>
          <w:b w:val="0"/>
          <w:bCs w:val="0"/>
          <w:color w:val="000000" w:themeColor="text1"/>
          <w:szCs w:val="20"/>
          <w:lang w:bidi="fa-IR"/>
        </w:rPr>
        <w:t xml:space="preserve"> surface irrigation using the WinSRFR model was considered in the present study. For this purpose, studies were conducted in two parts: field and computer. The results of field measurements are related to three </w:t>
      </w:r>
      <w:r w:rsidR="00756F23" w:rsidRPr="000D5F87">
        <w:rPr>
          <w:rFonts w:asciiTheme="majorBidi" w:hAnsiTheme="majorBidi" w:cstheme="majorBidi"/>
          <w:b w:val="0"/>
          <w:bCs w:val="0"/>
          <w:color w:val="000000" w:themeColor="text1"/>
          <w:szCs w:val="20"/>
          <w:lang w:bidi="fa-IR"/>
        </w:rPr>
        <w:t>border</w:t>
      </w:r>
      <w:r w:rsidRPr="000D5F87">
        <w:rPr>
          <w:rFonts w:asciiTheme="majorBidi" w:hAnsiTheme="majorBidi" w:cstheme="majorBidi"/>
          <w:b w:val="0"/>
          <w:bCs w:val="0"/>
          <w:color w:val="000000" w:themeColor="text1"/>
          <w:szCs w:val="20"/>
          <w:lang w:bidi="fa-IR"/>
        </w:rPr>
        <w:t xml:space="preserve">s in three irrigation times. To compare the speed of advance, </w:t>
      </w:r>
      <w:r w:rsidR="002722BF" w:rsidRPr="000D5F87">
        <w:rPr>
          <w:rFonts w:asciiTheme="majorBidi" w:hAnsiTheme="majorBidi" w:cstheme="majorBidi"/>
          <w:b w:val="0"/>
          <w:bCs w:val="0"/>
          <w:color w:val="000000" w:themeColor="text1"/>
          <w:szCs w:val="20"/>
          <w:lang w:bidi="fa-IR"/>
        </w:rPr>
        <w:t>regression</w:t>
      </w:r>
      <w:r w:rsidRPr="000D5F87">
        <w:rPr>
          <w:rFonts w:asciiTheme="majorBidi" w:hAnsiTheme="majorBidi" w:cstheme="majorBidi"/>
          <w:b w:val="0"/>
          <w:bCs w:val="0"/>
          <w:color w:val="000000" w:themeColor="text1"/>
          <w:szCs w:val="20"/>
          <w:lang w:bidi="fa-IR"/>
        </w:rPr>
        <w:t xml:space="preserve"> and infiltration along the </w:t>
      </w:r>
      <w:r w:rsidR="002722BF" w:rsidRPr="000D5F87">
        <w:rPr>
          <w:rFonts w:asciiTheme="majorBidi" w:hAnsiTheme="majorBidi" w:cstheme="majorBidi"/>
          <w:b w:val="0"/>
          <w:bCs w:val="0"/>
          <w:color w:val="000000" w:themeColor="text1"/>
          <w:szCs w:val="20"/>
          <w:lang w:bidi="fa-IR"/>
        </w:rPr>
        <w:t>border</w:t>
      </w:r>
      <w:r w:rsidRPr="000D5F87">
        <w:rPr>
          <w:rFonts w:asciiTheme="majorBidi" w:hAnsiTheme="majorBidi" w:cstheme="majorBidi"/>
          <w:b w:val="0"/>
          <w:bCs w:val="0"/>
          <w:color w:val="000000" w:themeColor="text1"/>
          <w:szCs w:val="20"/>
          <w:lang w:bidi="fa-IR"/>
        </w:rPr>
        <w:t xml:space="preserve"> in </w:t>
      </w:r>
      <w:r w:rsidR="002722BF" w:rsidRPr="000D5F87">
        <w:rPr>
          <w:rFonts w:asciiTheme="majorBidi" w:hAnsiTheme="majorBidi" w:cstheme="majorBidi"/>
          <w:b w:val="0"/>
          <w:bCs w:val="0"/>
          <w:color w:val="000000" w:themeColor="text1"/>
          <w:szCs w:val="20"/>
          <w:lang w:bidi="fa-IR"/>
        </w:rPr>
        <w:t>border</w:t>
      </w:r>
      <w:r w:rsidRPr="000D5F87">
        <w:rPr>
          <w:rFonts w:asciiTheme="majorBidi" w:hAnsiTheme="majorBidi" w:cstheme="majorBidi"/>
          <w:b w:val="0"/>
          <w:bCs w:val="0"/>
          <w:color w:val="000000" w:themeColor="text1"/>
          <w:szCs w:val="20"/>
          <w:lang w:bidi="fa-IR"/>
        </w:rPr>
        <w:t xml:space="preserve"> irrigation, the Elliott and Walker method was used. </w:t>
      </w:r>
      <w:r w:rsidR="002722BF" w:rsidRPr="000D5F87">
        <w:rPr>
          <w:rFonts w:asciiTheme="majorBidi" w:hAnsiTheme="majorBidi" w:cstheme="majorBidi"/>
          <w:b w:val="0"/>
          <w:bCs w:val="0"/>
          <w:color w:val="000000" w:themeColor="text1"/>
          <w:szCs w:val="20"/>
          <w:lang w:bidi="fa-IR"/>
        </w:rPr>
        <w:t xml:space="preserve">The performance evaluation indices of the border irrigation system including depth of applied water (Dapp), depth of infiltrated water (Dinf), </w:t>
      </w:r>
      <w:r w:rsidR="005D6ADF" w:rsidRPr="000D5F87">
        <w:rPr>
          <w:rFonts w:asciiTheme="majorBidi" w:hAnsiTheme="majorBidi" w:cstheme="majorBidi"/>
          <w:b w:val="0"/>
          <w:bCs w:val="0"/>
          <w:color w:val="000000" w:themeColor="text1"/>
          <w:szCs w:val="20"/>
          <w:lang w:bidi="fa-IR"/>
        </w:rPr>
        <w:t xml:space="preserve">depth penetration </w:t>
      </w:r>
      <w:r w:rsidR="002722BF" w:rsidRPr="000D5F87">
        <w:rPr>
          <w:rFonts w:asciiTheme="majorBidi" w:hAnsiTheme="majorBidi" w:cstheme="majorBidi"/>
          <w:b w:val="0"/>
          <w:bCs w:val="0"/>
          <w:color w:val="000000" w:themeColor="text1"/>
          <w:szCs w:val="20"/>
          <w:lang w:bidi="fa-IR"/>
        </w:rPr>
        <w:t xml:space="preserve">(Ddp), depth of Runoff (Dro), distribution uniformity lower quartile (DUlq), distribution uniformity minimum (DUmin), application efficiency (AE), requirement efficiency (RE), runoff ratio (RO), and </w:t>
      </w:r>
      <w:r w:rsidR="005D6ADF" w:rsidRPr="000D5F87">
        <w:rPr>
          <w:rFonts w:asciiTheme="majorBidi" w:hAnsiTheme="majorBidi" w:cstheme="majorBidi"/>
          <w:b w:val="0"/>
          <w:bCs w:val="0"/>
          <w:color w:val="000000" w:themeColor="text1"/>
          <w:szCs w:val="20"/>
          <w:lang w:bidi="fa-IR"/>
        </w:rPr>
        <w:t>depth penetration ratio</w:t>
      </w:r>
      <w:r w:rsidR="002722BF" w:rsidRPr="000D5F87">
        <w:rPr>
          <w:rFonts w:asciiTheme="majorBidi" w:hAnsiTheme="majorBidi" w:cstheme="majorBidi"/>
          <w:b w:val="0"/>
          <w:bCs w:val="0"/>
          <w:color w:val="000000" w:themeColor="text1"/>
          <w:szCs w:val="20"/>
          <w:lang w:bidi="fa-IR"/>
        </w:rPr>
        <w:t xml:space="preserve"> (DP) were calculated and extracted using the WinSRFR model. </w:t>
      </w:r>
      <w:r w:rsidRPr="000D5F87">
        <w:rPr>
          <w:rFonts w:asciiTheme="majorBidi" w:hAnsiTheme="majorBidi" w:cstheme="majorBidi"/>
          <w:b w:val="0"/>
          <w:bCs w:val="0"/>
          <w:color w:val="000000" w:themeColor="text1"/>
          <w:szCs w:val="20"/>
          <w:lang w:bidi="fa-IR"/>
        </w:rPr>
        <w:t xml:space="preserve">The results of the WinSRFR model showed that the highest depth infiltration losses were in the second </w:t>
      </w:r>
      <w:r w:rsidR="005D6ADF" w:rsidRPr="000D5F87">
        <w:rPr>
          <w:rFonts w:asciiTheme="majorBidi" w:hAnsiTheme="majorBidi" w:cstheme="majorBidi"/>
          <w:b w:val="0"/>
          <w:bCs w:val="0"/>
          <w:color w:val="000000" w:themeColor="text1"/>
          <w:szCs w:val="20"/>
          <w:lang w:bidi="fa-IR"/>
        </w:rPr>
        <w:t>border</w:t>
      </w:r>
      <w:r w:rsidRPr="000D5F87">
        <w:rPr>
          <w:rFonts w:asciiTheme="majorBidi" w:hAnsiTheme="majorBidi" w:cstheme="majorBidi"/>
          <w:b w:val="0"/>
          <w:bCs w:val="0"/>
          <w:color w:val="000000" w:themeColor="text1"/>
          <w:szCs w:val="20"/>
          <w:lang w:bidi="fa-IR"/>
        </w:rPr>
        <w:t xml:space="preserve">, and its values decreased in the second irrigation due to the wet bed surface in the </w:t>
      </w:r>
      <w:r w:rsidR="005D6ADF" w:rsidRPr="000D5F87">
        <w:rPr>
          <w:rFonts w:asciiTheme="majorBidi" w:hAnsiTheme="majorBidi" w:cstheme="majorBidi"/>
          <w:b w:val="0"/>
          <w:bCs w:val="0"/>
          <w:color w:val="000000" w:themeColor="text1"/>
          <w:szCs w:val="20"/>
          <w:lang w:bidi="fa-IR"/>
        </w:rPr>
        <w:t>border</w:t>
      </w:r>
      <w:r w:rsidRPr="000D5F87">
        <w:rPr>
          <w:rFonts w:asciiTheme="majorBidi" w:hAnsiTheme="majorBidi" w:cstheme="majorBidi"/>
          <w:b w:val="0"/>
          <w:bCs w:val="0"/>
          <w:color w:val="000000" w:themeColor="text1"/>
          <w:szCs w:val="20"/>
          <w:lang w:bidi="fa-IR"/>
        </w:rPr>
        <w:t xml:space="preserve">s, reduced infiltration, and consequently increased advance speed compared to the first irrigation. The highest application efficiency values in all three irrigation times were for the first </w:t>
      </w:r>
      <w:r w:rsidR="005D6ADF" w:rsidRPr="000D5F87">
        <w:rPr>
          <w:rFonts w:asciiTheme="majorBidi" w:hAnsiTheme="majorBidi" w:cstheme="majorBidi"/>
          <w:b w:val="0"/>
          <w:bCs w:val="0"/>
          <w:color w:val="000000" w:themeColor="text1"/>
          <w:szCs w:val="20"/>
          <w:lang w:bidi="fa-IR"/>
        </w:rPr>
        <w:t>border</w:t>
      </w:r>
      <w:r w:rsidRPr="000D5F87">
        <w:rPr>
          <w:rFonts w:asciiTheme="majorBidi" w:hAnsiTheme="majorBidi" w:cstheme="majorBidi"/>
          <w:b w:val="0"/>
          <w:bCs w:val="0"/>
          <w:color w:val="000000" w:themeColor="text1"/>
          <w:szCs w:val="20"/>
          <w:lang w:bidi="fa-IR"/>
        </w:rPr>
        <w:t xml:space="preserve"> in the first irrigation (B11) and the lowest in the second </w:t>
      </w:r>
      <w:r w:rsidR="005D6ADF" w:rsidRPr="000D5F87">
        <w:rPr>
          <w:rFonts w:asciiTheme="majorBidi" w:hAnsiTheme="majorBidi" w:cstheme="majorBidi"/>
          <w:b w:val="0"/>
          <w:bCs w:val="0"/>
          <w:color w:val="000000" w:themeColor="text1"/>
          <w:szCs w:val="20"/>
          <w:lang w:bidi="fa-IR"/>
        </w:rPr>
        <w:t>border</w:t>
      </w:r>
      <w:r w:rsidRPr="000D5F87">
        <w:rPr>
          <w:rFonts w:asciiTheme="majorBidi" w:hAnsiTheme="majorBidi" w:cstheme="majorBidi"/>
          <w:b w:val="0"/>
          <w:bCs w:val="0"/>
          <w:color w:val="000000" w:themeColor="text1"/>
          <w:szCs w:val="20"/>
          <w:lang w:bidi="fa-IR"/>
        </w:rPr>
        <w:t xml:space="preserve"> in the first irrigation (B21) because in the first irrigation time, the second </w:t>
      </w:r>
      <w:r w:rsidR="005D6ADF" w:rsidRPr="000D5F87">
        <w:rPr>
          <w:rFonts w:asciiTheme="majorBidi" w:hAnsiTheme="majorBidi" w:cstheme="majorBidi"/>
          <w:b w:val="0"/>
          <w:bCs w:val="0"/>
          <w:color w:val="000000" w:themeColor="text1"/>
          <w:szCs w:val="20"/>
          <w:lang w:bidi="fa-IR"/>
        </w:rPr>
        <w:t>border</w:t>
      </w:r>
      <w:r w:rsidRPr="000D5F87">
        <w:rPr>
          <w:rFonts w:asciiTheme="majorBidi" w:hAnsiTheme="majorBidi" w:cstheme="majorBidi"/>
          <w:b w:val="0"/>
          <w:bCs w:val="0"/>
          <w:color w:val="000000" w:themeColor="text1"/>
          <w:szCs w:val="20"/>
          <w:lang w:bidi="fa-IR"/>
        </w:rPr>
        <w:t xml:space="preserve"> had the highest depth infiltration. The uniformity of distribution in the lower quartile was also greater in the second and third irrigation times, and among the </w:t>
      </w:r>
      <w:r w:rsidR="005D6ADF" w:rsidRPr="000D5F87">
        <w:rPr>
          <w:rFonts w:asciiTheme="majorBidi" w:hAnsiTheme="majorBidi" w:cstheme="majorBidi"/>
          <w:b w:val="0"/>
          <w:bCs w:val="0"/>
          <w:color w:val="000000" w:themeColor="text1"/>
          <w:szCs w:val="20"/>
          <w:lang w:bidi="fa-IR"/>
        </w:rPr>
        <w:t>border</w:t>
      </w:r>
      <w:r w:rsidRPr="000D5F87">
        <w:rPr>
          <w:rFonts w:asciiTheme="majorBidi" w:hAnsiTheme="majorBidi" w:cstheme="majorBidi"/>
          <w:b w:val="0"/>
          <w:bCs w:val="0"/>
          <w:color w:val="000000" w:themeColor="text1"/>
          <w:szCs w:val="20"/>
          <w:lang w:bidi="fa-IR"/>
        </w:rPr>
        <w:t xml:space="preserve">s, </w:t>
      </w:r>
      <w:r w:rsidR="005D6ADF" w:rsidRPr="000D5F87">
        <w:rPr>
          <w:rFonts w:asciiTheme="majorBidi" w:hAnsiTheme="majorBidi" w:cstheme="majorBidi"/>
          <w:b w:val="0"/>
          <w:bCs w:val="0"/>
          <w:color w:val="000000" w:themeColor="text1"/>
          <w:szCs w:val="20"/>
          <w:lang w:bidi="fa-IR"/>
        </w:rPr>
        <w:t>border</w:t>
      </w:r>
      <w:r w:rsidRPr="000D5F87">
        <w:rPr>
          <w:rFonts w:asciiTheme="majorBidi" w:hAnsiTheme="majorBidi" w:cstheme="majorBidi"/>
          <w:b w:val="0"/>
          <w:bCs w:val="0"/>
          <w:color w:val="000000" w:themeColor="text1"/>
          <w:szCs w:val="20"/>
          <w:lang w:bidi="fa-IR"/>
        </w:rPr>
        <w:t xml:space="preserve"> one had the most uniform distribution. Based on the results of the Win-SRFR software model, it was determined that the optimal flow rate for </w:t>
      </w:r>
      <w:r w:rsidR="005D6ADF" w:rsidRPr="000D5F87">
        <w:rPr>
          <w:rFonts w:asciiTheme="majorBidi" w:hAnsiTheme="majorBidi" w:cstheme="majorBidi"/>
          <w:b w:val="0"/>
          <w:bCs w:val="0"/>
          <w:color w:val="000000" w:themeColor="text1"/>
          <w:szCs w:val="20"/>
          <w:lang w:bidi="fa-IR"/>
        </w:rPr>
        <w:t>border</w:t>
      </w:r>
      <w:r w:rsidRPr="000D5F87">
        <w:rPr>
          <w:rFonts w:asciiTheme="majorBidi" w:hAnsiTheme="majorBidi" w:cstheme="majorBidi"/>
          <w:b w:val="0"/>
          <w:bCs w:val="0"/>
          <w:color w:val="000000" w:themeColor="text1"/>
          <w:szCs w:val="20"/>
          <w:lang w:bidi="fa-IR"/>
        </w:rPr>
        <w:t xml:space="preserve"> one in the first irrigation was 1.28 liters per second. With this optimal flow rate, the application efficiency index can be increased from 54 percent to 100. With this flow rate, the water requirement efficiency (RE) was obtained to be 76 percent. In general, it can be said that the performance of the WinSRFR model was suitable for simulating </w:t>
      </w:r>
      <w:r w:rsidR="005D6ADF" w:rsidRPr="000D5F87">
        <w:rPr>
          <w:rFonts w:asciiTheme="majorBidi" w:hAnsiTheme="majorBidi" w:cstheme="majorBidi"/>
          <w:b w:val="0"/>
          <w:bCs w:val="0"/>
          <w:color w:val="000000" w:themeColor="text1"/>
          <w:szCs w:val="20"/>
          <w:lang w:bidi="fa-IR"/>
        </w:rPr>
        <w:t>border</w:t>
      </w:r>
      <w:r w:rsidRPr="000D5F87">
        <w:rPr>
          <w:rFonts w:asciiTheme="majorBidi" w:hAnsiTheme="majorBidi" w:cstheme="majorBidi"/>
          <w:b w:val="0"/>
          <w:bCs w:val="0"/>
          <w:color w:val="000000" w:themeColor="text1"/>
          <w:szCs w:val="20"/>
          <w:lang w:bidi="fa-IR"/>
        </w:rPr>
        <w:t xml:space="preserve"> irrigation in the region</w:t>
      </w:r>
      <w:r w:rsidRPr="000D5F87">
        <w:rPr>
          <w:rFonts w:asciiTheme="majorBidi" w:hAnsiTheme="majorBidi" w:cs="Times New Roman"/>
          <w:b w:val="0"/>
          <w:bCs w:val="0"/>
          <w:color w:val="000000" w:themeColor="text1"/>
          <w:szCs w:val="20"/>
          <w:rtl/>
          <w:lang w:bidi="fa-IR"/>
        </w:rPr>
        <w:t>.</w:t>
      </w:r>
    </w:p>
    <w:p w14:paraId="13BD18A7" w14:textId="58676F4C" w:rsidR="0004655F" w:rsidRPr="000D5F87" w:rsidRDefault="0004655F" w:rsidP="0004655F">
      <w:pPr>
        <w:pStyle w:val="EndNoteBibliography"/>
        <w:bidi w:val="0"/>
        <w:spacing w:after="0"/>
        <w:ind w:firstLine="283"/>
        <w:jc w:val="both"/>
        <w:rPr>
          <w:rFonts w:asciiTheme="majorBidi" w:hAnsiTheme="majorBidi" w:cstheme="majorBidi"/>
          <w:b w:val="0"/>
          <w:bCs w:val="0"/>
          <w:color w:val="000000" w:themeColor="text1"/>
          <w:szCs w:val="20"/>
          <w:lang w:bidi="fa-IR"/>
        </w:rPr>
      </w:pPr>
    </w:p>
    <w:p w14:paraId="13258C08" w14:textId="2F012D03" w:rsidR="0004655F" w:rsidRPr="000D5F87" w:rsidRDefault="0004655F" w:rsidP="0004655F">
      <w:pPr>
        <w:pStyle w:val="EndNoteBibliography"/>
        <w:bidi w:val="0"/>
        <w:spacing w:after="0"/>
        <w:ind w:firstLine="0"/>
        <w:jc w:val="left"/>
        <w:rPr>
          <w:rFonts w:asciiTheme="majorBidi" w:hAnsiTheme="majorBidi" w:cstheme="majorBidi"/>
          <w:b w:val="0"/>
          <w:bCs w:val="0"/>
          <w:color w:val="000000" w:themeColor="text1"/>
          <w:szCs w:val="20"/>
          <w:lang w:bidi="fa-IR"/>
        </w:rPr>
      </w:pPr>
      <w:r w:rsidRPr="000D5F87">
        <w:rPr>
          <w:rFonts w:asciiTheme="majorBidi" w:hAnsiTheme="majorBidi" w:cstheme="majorBidi"/>
          <w:b w:val="0"/>
          <w:bCs w:val="0"/>
          <w:color w:val="000000" w:themeColor="text1"/>
          <w:szCs w:val="20"/>
          <w:lang w:bidi="fa-IR"/>
        </w:rPr>
        <w:t>Keywords: Border irrigation, Surface irrigation, Performance evaluation, WinSRFR model.</w:t>
      </w:r>
    </w:p>
    <w:p w14:paraId="711EF21E" w14:textId="4B3B63EE" w:rsidR="00DE3323" w:rsidRPr="000D5F87" w:rsidRDefault="00DE3323" w:rsidP="00DE3323">
      <w:pPr>
        <w:pStyle w:val="EndNoteBibliography"/>
        <w:bidi w:val="0"/>
        <w:spacing w:after="0"/>
        <w:ind w:firstLine="283"/>
        <w:jc w:val="both"/>
        <w:rPr>
          <w:rFonts w:asciiTheme="majorBidi" w:hAnsiTheme="majorBidi" w:cstheme="majorBidi"/>
          <w:b w:val="0"/>
          <w:bCs w:val="0"/>
          <w:color w:val="000000" w:themeColor="text1"/>
          <w:szCs w:val="20"/>
          <w:lang w:bidi="fa-IR"/>
        </w:rPr>
      </w:pPr>
    </w:p>
    <w:sectPr w:rsidR="00DE3323" w:rsidRPr="000D5F87" w:rsidSect="005A0DF1">
      <w:footnotePr>
        <w:numFmt w:val="chicago"/>
        <w:numRestart w:val="eachPage"/>
      </w:footnotePr>
      <w:type w:val="continuous"/>
      <w:pgSz w:w="11907" w:h="16839"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3E5A34" w14:textId="77777777" w:rsidR="00656EC6" w:rsidRDefault="00656EC6" w:rsidP="00384B1A">
      <w:pPr>
        <w:spacing w:after="0" w:line="240" w:lineRule="auto"/>
      </w:pPr>
      <w:r>
        <w:separator/>
      </w:r>
    </w:p>
  </w:endnote>
  <w:endnote w:type="continuationSeparator" w:id="0">
    <w:p w14:paraId="0125A6A0" w14:textId="77777777" w:rsidR="00656EC6" w:rsidRDefault="00656EC6" w:rsidP="00384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Zar">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OCJJCP+TimesNewRoman,Bold">
    <w:altName w:val="Times New Roman"/>
    <w:panose1 w:val="00000000000000000000"/>
    <w:charset w:val="00"/>
    <w:family w:val="roman"/>
    <w:notTrueType/>
    <w:pitch w:val="default"/>
    <w:sig w:usb0="00000003" w:usb1="00000000" w:usb2="00000000" w:usb3="00000000" w:csb0="00000001" w:csb1="00000000"/>
  </w:font>
  <w:font w:name="BMitra">
    <w:altName w:val="Times New Roman"/>
    <w:panose1 w:val="00000000000000000000"/>
    <w:charset w:val="B2"/>
    <w:family w:val="auto"/>
    <w:notTrueType/>
    <w:pitch w:val="default"/>
    <w:sig w:usb0="00002000" w:usb1="00000000" w:usb2="00000000" w:usb3="00000000" w:csb0="00000040"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NewRomanPS-Italic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Lotus">
    <w:charset w:val="B2"/>
    <w:family w:val="auto"/>
    <w:pitch w:val="variable"/>
    <w:sig w:usb0="00002001" w:usb1="80000000" w:usb2="00000008" w:usb3="00000000" w:csb0="00000040" w:csb1="00000000"/>
  </w:font>
  <w:font w:name="Mitra">
    <w:charset w:val="B2"/>
    <w:family w:val="auto"/>
    <w:pitch w:val="variable"/>
    <w:sig w:usb0="00002001" w:usb1="00000000" w:usb2="00000000" w:usb3="00000000" w:csb0="00000040" w:csb1="00000000"/>
  </w:font>
  <w:font w:name="Times New Roman Bold">
    <w:panose1 w:val="00000000000000000000"/>
    <w:charset w:val="00"/>
    <w:family w:val="roman"/>
    <w:notTrueType/>
    <w:pitch w:val="default"/>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itr">
    <w:charset w:val="B2"/>
    <w:family w:val="auto"/>
    <w:pitch w:val="variable"/>
    <w:sig w:usb0="00002001" w:usb1="00000000" w:usb2="00000000" w:usb3="00000000" w:csb0="00000040" w:csb1="00000000"/>
  </w:font>
  <w:font w:name="B Kamran">
    <w:panose1 w:val="00000400000000000000"/>
    <w:charset w:val="B2"/>
    <w:family w:val="auto"/>
    <w:pitch w:val="variable"/>
    <w:sig w:usb0="00002001" w:usb1="80000000" w:usb2="00000008" w:usb3="00000000" w:csb0="00000040" w:csb1="00000000"/>
  </w:font>
  <w:font w:name="Nazanin">
    <w:charset w:val="B2"/>
    <w:family w:val="auto"/>
    <w:pitch w:val="variable"/>
    <w:sig w:usb0="00002001" w:usb1="00000000" w:usb2="00000000" w:usb3="00000000" w:csb0="00000040" w:csb1="00000000"/>
  </w:font>
  <w:font w:name="BNazanin">
    <w:altName w:val="Arial"/>
    <w:panose1 w:val="00000000000000000000"/>
    <w:charset w:val="B2"/>
    <w:family w:val="auto"/>
    <w:notTrueType/>
    <w:pitch w:val="default"/>
    <w:sig w:usb0="00002001" w:usb1="00000000" w:usb2="00000000" w:usb3="00000000" w:csb0="00000040" w:csb1="00000000"/>
  </w:font>
  <w:font w:name="Cambria Math">
    <w:panose1 w:val="02040503050406030204"/>
    <w:charset w:val="00"/>
    <w:family w:val="roman"/>
    <w:pitch w:val="variable"/>
    <w:sig w:usb0="E00006FF" w:usb1="420024FF" w:usb2="02000000" w:usb3="00000000" w:csb0="0000019F" w:csb1="00000000"/>
  </w:font>
  <w:font w:name="Sakkal Majalla">
    <w:altName w:val="Arial"/>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358025075"/>
      <w:docPartObj>
        <w:docPartGallery w:val="Page Numbers (Bottom of Page)"/>
        <w:docPartUnique/>
      </w:docPartObj>
    </w:sdtPr>
    <w:sdtEndPr>
      <w:rPr>
        <w:noProof/>
      </w:rPr>
    </w:sdtEndPr>
    <w:sdtContent>
      <w:p w14:paraId="05C30802" w14:textId="617E15F8" w:rsidR="00EB0477" w:rsidRDefault="00EB0477" w:rsidP="00281ACF">
        <w:pPr>
          <w:pStyle w:val="Footer"/>
          <w:jc w:val="center"/>
        </w:pPr>
        <w:r>
          <w:fldChar w:fldCharType="begin"/>
        </w:r>
        <w:r>
          <w:instrText xml:space="preserve"> PAGE   \* MERGEFORMAT </w:instrText>
        </w:r>
        <w:r>
          <w:fldChar w:fldCharType="separate"/>
        </w:r>
        <w:r w:rsidR="00064A48">
          <w:rPr>
            <w:noProof/>
            <w:rtl/>
          </w:rPr>
          <w:t>1</w:t>
        </w:r>
        <w:r>
          <w:rPr>
            <w:noProof/>
          </w:rPr>
          <w:fldChar w:fldCharType="end"/>
        </w:r>
      </w:p>
    </w:sdtContent>
  </w:sdt>
  <w:p w14:paraId="2616DFD0" w14:textId="77777777" w:rsidR="00EB0477" w:rsidRDefault="00EB04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530657320"/>
      <w:docPartObj>
        <w:docPartGallery w:val="Page Numbers (Bottom of Page)"/>
        <w:docPartUnique/>
      </w:docPartObj>
    </w:sdtPr>
    <w:sdtEndPr>
      <w:rPr>
        <w:noProof/>
      </w:rPr>
    </w:sdtEndPr>
    <w:sdtContent>
      <w:p w14:paraId="0A9693D4" w14:textId="61179066" w:rsidR="00EB0477" w:rsidRDefault="00EB0477" w:rsidP="00281ACF">
        <w:pPr>
          <w:pStyle w:val="Footer"/>
          <w:jc w:val="center"/>
        </w:pPr>
        <w:r>
          <w:fldChar w:fldCharType="begin"/>
        </w:r>
        <w:r>
          <w:instrText xml:space="preserve"> PAGE   \* MERGEFORMAT </w:instrText>
        </w:r>
        <w:r>
          <w:fldChar w:fldCharType="separate"/>
        </w:r>
        <w:r w:rsidR="00064A48">
          <w:rPr>
            <w:noProof/>
            <w:rtl/>
          </w:rPr>
          <w:t>2</w:t>
        </w:r>
        <w:r w:rsidR="00064A48">
          <w:rPr>
            <w:noProof/>
            <w:rtl/>
          </w:rPr>
          <w:t>4</w:t>
        </w:r>
        <w:r>
          <w:rPr>
            <w:noProof/>
          </w:rPr>
          <w:fldChar w:fldCharType="end"/>
        </w:r>
      </w:p>
    </w:sdtContent>
  </w:sdt>
  <w:p w14:paraId="4DB1D7A0" w14:textId="77777777" w:rsidR="00EB0477" w:rsidRDefault="00EB04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66D1FE" w14:textId="77777777" w:rsidR="00656EC6" w:rsidRDefault="00656EC6" w:rsidP="00127868">
      <w:pPr>
        <w:spacing w:after="0" w:line="240" w:lineRule="auto"/>
        <w:jc w:val="right"/>
      </w:pPr>
      <w:r>
        <w:separator/>
      </w:r>
    </w:p>
  </w:footnote>
  <w:footnote w:type="continuationSeparator" w:id="0">
    <w:p w14:paraId="48B7B53F" w14:textId="77777777" w:rsidR="00656EC6" w:rsidRDefault="00656EC6" w:rsidP="00384B1A">
      <w:pPr>
        <w:spacing w:after="0" w:line="240" w:lineRule="auto"/>
      </w:pPr>
      <w:r>
        <w:continuationSeparator/>
      </w:r>
    </w:p>
  </w:footnote>
  <w:footnote w:id="1">
    <w:p w14:paraId="6C7504B3" w14:textId="5C1A40CC" w:rsidR="006C2026" w:rsidRPr="005C28B8" w:rsidRDefault="006C2026" w:rsidP="005C28B8">
      <w:pPr>
        <w:pStyle w:val="FootnoteText"/>
        <w:bidi w:val="0"/>
        <w:ind w:firstLine="0"/>
        <w:rPr>
          <w:rFonts w:asciiTheme="majorBidi" w:hAnsiTheme="majorBidi" w:cstheme="majorBidi"/>
        </w:rPr>
      </w:pPr>
      <w:r w:rsidRPr="005C28B8">
        <w:rPr>
          <w:rStyle w:val="FootnoteReference"/>
          <w:rFonts w:asciiTheme="majorBidi" w:hAnsiTheme="majorBidi" w:cstheme="majorBidi"/>
        </w:rPr>
        <w:footnoteRef/>
      </w:r>
      <w:r w:rsidR="003E0B23">
        <w:rPr>
          <w:rFonts w:asciiTheme="majorBidi" w:hAnsiTheme="majorBidi" w:cstheme="majorBidi"/>
        </w:rPr>
        <w:t>-</w:t>
      </w:r>
      <w:r w:rsidRPr="005C28B8">
        <w:rPr>
          <w:rFonts w:asciiTheme="majorBidi" w:hAnsiTheme="majorBidi" w:cstheme="majorBidi"/>
        </w:rPr>
        <w:t>Worlds</w:t>
      </w:r>
    </w:p>
  </w:footnote>
  <w:footnote w:id="2">
    <w:p w14:paraId="60423F23" w14:textId="1B46222B" w:rsidR="006C2026" w:rsidRPr="005C28B8" w:rsidRDefault="006C2026" w:rsidP="005C28B8">
      <w:pPr>
        <w:pStyle w:val="FootnoteText"/>
        <w:bidi w:val="0"/>
        <w:ind w:firstLine="0"/>
        <w:rPr>
          <w:rFonts w:asciiTheme="majorBidi" w:hAnsiTheme="majorBidi" w:cstheme="majorBidi"/>
        </w:rPr>
      </w:pPr>
      <w:r w:rsidRPr="005C28B8">
        <w:rPr>
          <w:rStyle w:val="FootnoteReference"/>
          <w:rFonts w:asciiTheme="majorBidi" w:hAnsiTheme="majorBidi" w:cstheme="majorBidi"/>
        </w:rPr>
        <w:footnoteRef/>
      </w:r>
      <w:r w:rsidR="003E0B23">
        <w:rPr>
          <w:rFonts w:asciiTheme="majorBidi" w:hAnsiTheme="majorBidi" w:cstheme="majorBidi"/>
        </w:rPr>
        <w:t>-</w:t>
      </w:r>
      <w:r w:rsidRPr="005C28B8">
        <w:rPr>
          <w:rFonts w:asciiTheme="majorBidi" w:hAnsiTheme="majorBidi" w:cstheme="majorBidi"/>
        </w:rPr>
        <w:t>Event Analysis World</w:t>
      </w:r>
    </w:p>
  </w:footnote>
  <w:footnote w:id="3">
    <w:p w14:paraId="687D0225" w14:textId="0552268B" w:rsidR="006C2026" w:rsidRPr="00542ABB" w:rsidRDefault="006C2026" w:rsidP="005C28B8">
      <w:pPr>
        <w:pStyle w:val="FootnoteText"/>
        <w:bidi w:val="0"/>
        <w:ind w:firstLine="0"/>
      </w:pPr>
      <w:r w:rsidRPr="005C28B8">
        <w:rPr>
          <w:rStyle w:val="FootnoteReference"/>
          <w:rFonts w:asciiTheme="majorBidi" w:hAnsiTheme="majorBidi" w:cstheme="majorBidi"/>
        </w:rPr>
        <w:footnoteRef/>
      </w:r>
      <w:r w:rsidR="003E0B23">
        <w:rPr>
          <w:rFonts w:asciiTheme="majorBidi" w:hAnsiTheme="majorBidi" w:cstheme="majorBidi"/>
        </w:rPr>
        <w:t>-</w:t>
      </w:r>
      <w:r w:rsidRPr="005C28B8">
        <w:rPr>
          <w:rFonts w:asciiTheme="majorBidi" w:hAnsiTheme="majorBidi" w:cstheme="majorBidi"/>
        </w:rPr>
        <w:t>Operations Analysis World</w:t>
      </w:r>
    </w:p>
  </w:footnote>
  <w:footnote w:id="4">
    <w:p w14:paraId="1EC83CE1" w14:textId="6186AEFA" w:rsidR="006C2026" w:rsidRPr="005C28B8" w:rsidRDefault="006C2026" w:rsidP="005C28B8">
      <w:pPr>
        <w:pStyle w:val="FootnoteText"/>
        <w:bidi w:val="0"/>
        <w:ind w:firstLine="0"/>
        <w:rPr>
          <w:rFonts w:asciiTheme="majorBidi" w:hAnsiTheme="majorBidi" w:cstheme="majorBidi"/>
        </w:rPr>
      </w:pPr>
      <w:r w:rsidRPr="005C28B8">
        <w:rPr>
          <w:rStyle w:val="FootnoteReference"/>
          <w:rFonts w:asciiTheme="majorBidi" w:hAnsiTheme="majorBidi" w:cstheme="majorBidi"/>
        </w:rPr>
        <w:footnoteRef/>
      </w:r>
      <w:r w:rsidR="003E0B23">
        <w:rPr>
          <w:rFonts w:asciiTheme="majorBidi" w:hAnsiTheme="majorBidi" w:cstheme="majorBidi"/>
        </w:rPr>
        <w:t>-</w:t>
      </w:r>
      <w:r w:rsidRPr="005C28B8">
        <w:rPr>
          <w:rFonts w:asciiTheme="majorBidi" w:hAnsiTheme="majorBidi" w:cstheme="majorBidi"/>
        </w:rPr>
        <w:t>Physical Design World</w:t>
      </w:r>
    </w:p>
  </w:footnote>
  <w:footnote w:id="5">
    <w:p w14:paraId="02D44BC0" w14:textId="4A33B407" w:rsidR="006C2026" w:rsidRPr="00542ABB" w:rsidRDefault="006C2026" w:rsidP="005C28B8">
      <w:pPr>
        <w:pStyle w:val="FootnoteText"/>
        <w:bidi w:val="0"/>
        <w:ind w:firstLine="0"/>
      </w:pPr>
      <w:r w:rsidRPr="005C28B8">
        <w:rPr>
          <w:rStyle w:val="FootnoteReference"/>
          <w:rFonts w:asciiTheme="majorBidi" w:hAnsiTheme="majorBidi" w:cstheme="majorBidi"/>
        </w:rPr>
        <w:footnoteRef/>
      </w:r>
      <w:r w:rsidR="003E0B23">
        <w:rPr>
          <w:rFonts w:asciiTheme="majorBidi" w:hAnsiTheme="majorBidi" w:cstheme="majorBidi"/>
        </w:rPr>
        <w:t>-</w:t>
      </w:r>
      <w:r w:rsidRPr="005C28B8">
        <w:rPr>
          <w:rFonts w:asciiTheme="majorBidi" w:hAnsiTheme="majorBidi" w:cstheme="majorBidi"/>
        </w:rPr>
        <w:t>Simulation World</w:t>
      </w:r>
    </w:p>
  </w:footnote>
  <w:footnote w:id="6">
    <w:p w14:paraId="7202DADA" w14:textId="77777777" w:rsidR="00DD4BD7" w:rsidRDefault="00DD4BD7" w:rsidP="00DD4BD7">
      <w:pPr>
        <w:pStyle w:val="FootnoteText"/>
        <w:bidi w:val="0"/>
        <w:ind w:firstLine="0"/>
        <w:rPr>
          <w:lang w:bidi="fa-IR"/>
        </w:rPr>
      </w:pPr>
      <w:r>
        <w:rPr>
          <w:rStyle w:val="FootnoteReference"/>
        </w:rPr>
        <w:footnoteRef/>
      </w:r>
      <w:r>
        <w:rPr>
          <w:lang w:bidi="fa-IR"/>
        </w:rPr>
        <w:t>-</w:t>
      </w:r>
      <w:r>
        <w:rPr>
          <w:rFonts w:asciiTheme="majorBidi" w:hAnsiTheme="majorBidi" w:cstheme="majorBidi"/>
          <w:color w:val="222222"/>
          <w:shd w:val="clear" w:color="auto" w:fill="FFFFFF"/>
        </w:rPr>
        <w:t>C</w:t>
      </w:r>
      <w:r w:rsidRPr="00DD0AAC">
        <w:rPr>
          <w:rFonts w:asciiTheme="majorBidi" w:hAnsiTheme="majorBidi" w:cstheme="majorBidi"/>
          <w:color w:val="222222"/>
          <w:shd w:val="clear" w:color="auto" w:fill="FFFFFF"/>
        </w:rPr>
        <w:t xml:space="preserve">oefficient of </w:t>
      </w:r>
      <w:r>
        <w:rPr>
          <w:rFonts w:asciiTheme="majorBidi" w:hAnsiTheme="majorBidi" w:cstheme="majorBidi"/>
          <w:color w:val="222222"/>
          <w:shd w:val="clear" w:color="auto" w:fill="FFFFFF"/>
        </w:rPr>
        <w:t>d</w:t>
      </w:r>
      <w:r w:rsidRPr="00DD0AAC">
        <w:rPr>
          <w:rFonts w:asciiTheme="majorBidi" w:hAnsiTheme="majorBidi" w:cstheme="majorBidi"/>
          <w:color w:val="222222"/>
          <w:shd w:val="clear" w:color="auto" w:fill="FFFFFF"/>
        </w:rPr>
        <w:t>etermination</w:t>
      </w:r>
    </w:p>
  </w:footnote>
  <w:footnote w:id="7">
    <w:p w14:paraId="19DB3307" w14:textId="77777777" w:rsidR="00DD4BD7" w:rsidRDefault="00DD4BD7" w:rsidP="00DD4BD7">
      <w:pPr>
        <w:pStyle w:val="FootnoteText"/>
        <w:bidi w:val="0"/>
        <w:ind w:firstLine="0"/>
      </w:pPr>
      <w:r>
        <w:rPr>
          <w:rStyle w:val="FootnoteReference"/>
        </w:rPr>
        <w:footnoteRef/>
      </w:r>
      <w:r>
        <w:t>-</w:t>
      </w:r>
      <w:r w:rsidRPr="00BA7B78">
        <w:rPr>
          <w:rFonts w:asciiTheme="majorBidi" w:hAnsiTheme="majorBidi" w:cstheme="majorBidi"/>
          <w:color w:val="222222"/>
          <w:shd w:val="clear" w:color="auto" w:fill="FFFFFF"/>
        </w:rPr>
        <w:t xml:space="preserve">Root </w:t>
      </w:r>
      <w:r>
        <w:rPr>
          <w:rFonts w:asciiTheme="majorBidi" w:hAnsiTheme="majorBidi" w:cstheme="majorBidi"/>
          <w:color w:val="222222"/>
          <w:shd w:val="clear" w:color="auto" w:fill="FFFFFF"/>
        </w:rPr>
        <w:t>m</w:t>
      </w:r>
      <w:r w:rsidRPr="00BA7B78">
        <w:rPr>
          <w:rFonts w:asciiTheme="majorBidi" w:hAnsiTheme="majorBidi" w:cstheme="majorBidi"/>
          <w:color w:val="222222"/>
          <w:shd w:val="clear" w:color="auto" w:fill="FFFFFF"/>
        </w:rPr>
        <w:t xml:space="preserve">ean </w:t>
      </w:r>
      <w:r>
        <w:rPr>
          <w:rFonts w:asciiTheme="majorBidi" w:hAnsiTheme="majorBidi" w:cstheme="majorBidi"/>
          <w:color w:val="222222"/>
          <w:shd w:val="clear" w:color="auto" w:fill="FFFFFF"/>
        </w:rPr>
        <w:t>s</w:t>
      </w:r>
      <w:r w:rsidRPr="00BA7B78">
        <w:rPr>
          <w:rFonts w:asciiTheme="majorBidi" w:hAnsiTheme="majorBidi" w:cstheme="majorBidi"/>
          <w:color w:val="222222"/>
          <w:shd w:val="clear" w:color="auto" w:fill="FFFFFF"/>
        </w:rPr>
        <w:t xml:space="preserve">quare </w:t>
      </w:r>
      <w:r>
        <w:rPr>
          <w:rFonts w:asciiTheme="majorBidi" w:hAnsiTheme="majorBidi" w:cstheme="majorBidi"/>
          <w:color w:val="222222"/>
          <w:shd w:val="clear" w:color="auto" w:fill="FFFFFF"/>
        </w:rPr>
        <w:t>e</w:t>
      </w:r>
      <w:r w:rsidRPr="00BA7B78">
        <w:rPr>
          <w:rFonts w:asciiTheme="majorBidi" w:hAnsiTheme="majorBidi" w:cstheme="majorBidi"/>
          <w:color w:val="222222"/>
          <w:shd w:val="clear" w:color="auto" w:fill="FFFFFF"/>
        </w:rPr>
        <w:t>rror</w:t>
      </w:r>
    </w:p>
  </w:footnote>
  <w:footnote w:id="8">
    <w:p w14:paraId="60A9FCC3" w14:textId="369232A5" w:rsidR="00DD4BD7" w:rsidRDefault="00DD4BD7" w:rsidP="00DD4BD7">
      <w:pPr>
        <w:pStyle w:val="FootnoteText"/>
        <w:bidi w:val="0"/>
        <w:ind w:firstLine="0"/>
        <w:rPr>
          <w:rtl/>
          <w:lang w:bidi="fa-IR"/>
        </w:rPr>
      </w:pPr>
      <w:r w:rsidRPr="00DD4BD7">
        <w:rPr>
          <w:rFonts w:asciiTheme="majorBidi" w:hAnsiTheme="majorBidi" w:cstheme="majorBidi"/>
          <w:color w:val="222222"/>
          <w:shd w:val="clear" w:color="auto" w:fill="FFFFFF"/>
          <w:vertAlign w:val="superscript"/>
        </w:rPr>
        <w:footnoteRef/>
      </w:r>
      <w:r w:rsidRPr="00DD4BD7">
        <w:rPr>
          <w:rFonts w:asciiTheme="majorBidi" w:hAnsiTheme="majorBidi" w:cstheme="majorBidi"/>
          <w:color w:val="222222"/>
          <w:shd w:val="clear" w:color="auto" w:fill="FFFFFF"/>
        </w:rPr>
        <w:t>-Coefficient of Remaining Mass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4D6175" w14:textId="77777777" w:rsidR="00EB0477" w:rsidRDefault="00EB0477" w:rsidP="007F0BC3">
    <w:pPr>
      <w:pStyle w:val="Header"/>
      <w:tabs>
        <w:tab w:val="left" w:pos="426"/>
        <w:tab w:val="left" w:pos="825"/>
        <w:tab w:val="left" w:pos="4920"/>
        <w:tab w:val="right" w:pos="8457"/>
      </w:tabs>
    </w:pPr>
    <w:r>
      <w:rPr>
        <w:rtl/>
      </w:rPr>
      <w:tab/>
    </w:r>
    <w:r>
      <w:rPr>
        <w:rtl/>
      </w:rPr>
      <w:tab/>
    </w:r>
    <w:r>
      <w:rPr>
        <w:rStyle w:val="PageNumber"/>
        <w:rFonts w:hint="cs"/>
        <w:noProof/>
        <w:sz w:val="28"/>
        <w:rt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3CEDF3" w14:textId="77777777" w:rsidR="00EB0477" w:rsidRDefault="00EB0477" w:rsidP="007F0BC3">
    <w:pPr>
      <w:pStyle w:val="Header"/>
      <w:tabs>
        <w:tab w:val="left" w:pos="426"/>
        <w:tab w:val="left" w:pos="825"/>
        <w:tab w:val="left" w:pos="4920"/>
        <w:tab w:val="right" w:pos="8457"/>
      </w:tabs>
    </w:pPr>
    <w:r>
      <w:rPr>
        <w:rtl/>
      </w:rPr>
      <w:tab/>
    </w:r>
    <w:r>
      <w:rPr>
        <w:rtl/>
      </w:rPr>
      <w:tab/>
    </w:r>
    <w:r>
      <w:rPr>
        <w:rStyle w:val="PageNumber"/>
        <w:rFonts w:hint="cs"/>
        <w:noProof/>
        <w:sz w:val="28"/>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A39A8"/>
    <w:multiLevelType w:val="multilevel"/>
    <w:tmpl w:val="64244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824064"/>
    <w:multiLevelType w:val="multilevel"/>
    <w:tmpl w:val="F76225C6"/>
    <w:styleLink w:val="Style2"/>
    <w:lvl w:ilvl="0">
      <w:start w:val="5"/>
      <w:numFmt w:val="decimal"/>
      <w:lvlText w:val="%1"/>
      <w:lvlJc w:val="left"/>
      <w:pPr>
        <w:ind w:left="432" w:hanging="432"/>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2"/>
      <w:numFmt w:val="decimal"/>
      <w:lvlText w:val="%1-%2"/>
      <w:lvlJc w:val="left"/>
      <w:pPr>
        <w:ind w:left="576" w:hanging="576"/>
      </w:pPr>
      <w:rPr>
        <w:rFonts w:hint="default"/>
        <w:b/>
        <w:bCs/>
        <w:i w:val="0"/>
        <w:iCs w:val="0"/>
        <w:caps w:val="0"/>
        <w:smallCaps w:val="0"/>
        <w:strike w:val="0"/>
        <w:dstrike w:val="0"/>
        <w:vanish w:val="0"/>
        <w:color w:val="000000" w:themeColor="text1"/>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861" w:hanging="720"/>
      </w:pPr>
      <w:rPr>
        <w:rFonts w:hint="default"/>
        <w:b/>
        <w:bCs/>
        <w:color w:val="000000" w:themeColor="text1"/>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1EE61FDF"/>
    <w:multiLevelType w:val="multilevel"/>
    <w:tmpl w:val="E4705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795168"/>
    <w:multiLevelType w:val="hybridMultilevel"/>
    <w:tmpl w:val="83D61A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B7E016F"/>
    <w:multiLevelType w:val="hybridMultilevel"/>
    <w:tmpl w:val="C4C2C448"/>
    <w:lvl w:ilvl="0" w:tplc="3878A4B8">
      <w:start w:val="1"/>
      <w:numFmt w:val="decimal"/>
      <w:lvlText w:val="%1-"/>
      <w:lvlJc w:val="left"/>
      <w:pPr>
        <w:ind w:left="644" w:hanging="360"/>
      </w:pPr>
      <w:rPr>
        <w:rFonts w:cs="B Nazanin" w:hint="default"/>
        <w:b/>
        <w:sz w:val="2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3E173BA3"/>
    <w:multiLevelType w:val="hybridMultilevel"/>
    <w:tmpl w:val="4060EE10"/>
    <w:lvl w:ilvl="0" w:tplc="001C858E">
      <w:start w:val="1"/>
      <w:numFmt w:val="bullet"/>
      <w:lvlText w:val="-"/>
      <w:lvlJc w:val="left"/>
      <w:pPr>
        <w:ind w:left="1352" w:hanging="360"/>
      </w:pPr>
      <w:rPr>
        <w:rFonts w:ascii="Calibri" w:eastAsia="Times New Roman" w:hAnsi="Calibri" w:cs="B Nazanin" w:hint="default"/>
      </w:rPr>
    </w:lvl>
    <w:lvl w:ilvl="1" w:tplc="04090003" w:tentative="1">
      <w:start w:val="1"/>
      <w:numFmt w:val="bullet"/>
      <w:lvlText w:val="o"/>
      <w:lvlJc w:val="left"/>
      <w:pPr>
        <w:ind w:left="1114" w:hanging="360"/>
      </w:pPr>
      <w:rPr>
        <w:rFonts w:ascii="Courier New" w:hAnsi="Courier New" w:cs="Courier New" w:hint="default"/>
      </w:rPr>
    </w:lvl>
    <w:lvl w:ilvl="2" w:tplc="04090005" w:tentative="1">
      <w:start w:val="1"/>
      <w:numFmt w:val="bullet"/>
      <w:lvlText w:val=""/>
      <w:lvlJc w:val="left"/>
      <w:pPr>
        <w:ind w:left="1834" w:hanging="360"/>
      </w:pPr>
      <w:rPr>
        <w:rFonts w:ascii="Wingdings" w:hAnsi="Wingdings" w:hint="default"/>
      </w:rPr>
    </w:lvl>
    <w:lvl w:ilvl="3" w:tplc="04090001" w:tentative="1">
      <w:start w:val="1"/>
      <w:numFmt w:val="bullet"/>
      <w:lvlText w:val=""/>
      <w:lvlJc w:val="left"/>
      <w:pPr>
        <w:ind w:left="2554" w:hanging="360"/>
      </w:pPr>
      <w:rPr>
        <w:rFonts w:ascii="Symbol" w:hAnsi="Symbol" w:hint="default"/>
      </w:rPr>
    </w:lvl>
    <w:lvl w:ilvl="4" w:tplc="04090003" w:tentative="1">
      <w:start w:val="1"/>
      <w:numFmt w:val="bullet"/>
      <w:lvlText w:val="o"/>
      <w:lvlJc w:val="left"/>
      <w:pPr>
        <w:ind w:left="3274" w:hanging="360"/>
      </w:pPr>
      <w:rPr>
        <w:rFonts w:ascii="Courier New" w:hAnsi="Courier New" w:cs="Courier New" w:hint="default"/>
      </w:rPr>
    </w:lvl>
    <w:lvl w:ilvl="5" w:tplc="04090005" w:tentative="1">
      <w:start w:val="1"/>
      <w:numFmt w:val="bullet"/>
      <w:lvlText w:val=""/>
      <w:lvlJc w:val="left"/>
      <w:pPr>
        <w:ind w:left="3994" w:hanging="360"/>
      </w:pPr>
      <w:rPr>
        <w:rFonts w:ascii="Wingdings" w:hAnsi="Wingdings" w:hint="default"/>
      </w:rPr>
    </w:lvl>
    <w:lvl w:ilvl="6" w:tplc="04090001" w:tentative="1">
      <w:start w:val="1"/>
      <w:numFmt w:val="bullet"/>
      <w:lvlText w:val=""/>
      <w:lvlJc w:val="left"/>
      <w:pPr>
        <w:ind w:left="4714" w:hanging="360"/>
      </w:pPr>
      <w:rPr>
        <w:rFonts w:ascii="Symbol" w:hAnsi="Symbol" w:hint="default"/>
      </w:rPr>
    </w:lvl>
    <w:lvl w:ilvl="7" w:tplc="04090003" w:tentative="1">
      <w:start w:val="1"/>
      <w:numFmt w:val="bullet"/>
      <w:lvlText w:val="o"/>
      <w:lvlJc w:val="left"/>
      <w:pPr>
        <w:ind w:left="5434" w:hanging="360"/>
      </w:pPr>
      <w:rPr>
        <w:rFonts w:ascii="Courier New" w:hAnsi="Courier New" w:cs="Courier New" w:hint="default"/>
      </w:rPr>
    </w:lvl>
    <w:lvl w:ilvl="8" w:tplc="04090005" w:tentative="1">
      <w:start w:val="1"/>
      <w:numFmt w:val="bullet"/>
      <w:lvlText w:val=""/>
      <w:lvlJc w:val="left"/>
      <w:pPr>
        <w:ind w:left="6154" w:hanging="360"/>
      </w:pPr>
      <w:rPr>
        <w:rFonts w:ascii="Wingdings" w:hAnsi="Wingdings" w:hint="default"/>
      </w:rPr>
    </w:lvl>
  </w:abstractNum>
  <w:abstractNum w:abstractNumId="6" w15:restartNumberingAfterBreak="0">
    <w:nsid w:val="41756B4D"/>
    <w:multiLevelType w:val="multilevel"/>
    <w:tmpl w:val="E102BD26"/>
    <w:styleLink w:val="StyleNumberedBefore0cmHanging1cm"/>
    <w:lvl w:ilvl="0">
      <w:start w:val="1"/>
      <w:numFmt w:val="decimal"/>
      <w:lvlText w:val="%1-"/>
      <w:lvlJc w:val="left"/>
      <w:pPr>
        <w:tabs>
          <w:tab w:val="num" w:pos="567"/>
        </w:tabs>
        <w:ind w:left="567" w:hanging="567"/>
      </w:pPr>
      <w:rPr>
        <w:rFonts w:cs="Zar"/>
        <w:bCs/>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48B766D1"/>
    <w:multiLevelType w:val="hybridMultilevel"/>
    <w:tmpl w:val="82E03A74"/>
    <w:lvl w:ilvl="0" w:tplc="CCD8259A">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702C73"/>
    <w:multiLevelType w:val="hybridMultilevel"/>
    <w:tmpl w:val="38823610"/>
    <w:lvl w:ilvl="0" w:tplc="B0089172">
      <w:start w:val="2"/>
      <w:numFmt w:val="arabicAlpha"/>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pStyle w:val="IntenseQuote"/>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A2B7A8E"/>
    <w:multiLevelType w:val="multilevel"/>
    <w:tmpl w:val="C91E1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5A1825"/>
    <w:multiLevelType w:val="hybridMultilevel"/>
    <w:tmpl w:val="F65E197A"/>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11" w15:restartNumberingAfterBreak="0">
    <w:nsid w:val="7B8C00B2"/>
    <w:multiLevelType w:val="hybridMultilevel"/>
    <w:tmpl w:val="6F5C982C"/>
    <w:lvl w:ilvl="0" w:tplc="62027F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9B2A37"/>
    <w:multiLevelType w:val="hybridMultilevel"/>
    <w:tmpl w:val="F7565536"/>
    <w:lvl w:ilvl="0" w:tplc="F79CB986">
      <w:start w:val="1"/>
      <w:numFmt w:val="decimal"/>
      <w:pStyle w:val="Reference"/>
      <w:lvlText w:val="%1."/>
      <w:lvlJc w:val="left"/>
      <w:pPr>
        <w:ind w:left="502" w:hanging="360"/>
      </w:pPr>
    </w:lvl>
    <w:lvl w:ilvl="1" w:tplc="04090019">
      <w:start w:val="1"/>
      <w:numFmt w:val="lowerLetter"/>
      <w:lvlText w:val="%2."/>
      <w:lvlJc w:val="left"/>
      <w:pPr>
        <w:ind w:left="1900" w:hanging="360"/>
      </w:pPr>
    </w:lvl>
    <w:lvl w:ilvl="2" w:tplc="0409001B">
      <w:start w:val="1"/>
      <w:numFmt w:val="lowerRoman"/>
      <w:lvlText w:val="%3."/>
      <w:lvlJc w:val="right"/>
      <w:pPr>
        <w:ind w:left="2620" w:hanging="180"/>
      </w:pPr>
    </w:lvl>
    <w:lvl w:ilvl="3" w:tplc="0409000F">
      <w:start w:val="1"/>
      <w:numFmt w:val="decimal"/>
      <w:lvlText w:val="%4."/>
      <w:lvlJc w:val="left"/>
      <w:pPr>
        <w:ind w:left="3340" w:hanging="360"/>
      </w:pPr>
    </w:lvl>
    <w:lvl w:ilvl="4" w:tplc="04090019">
      <w:start w:val="1"/>
      <w:numFmt w:val="lowerLetter"/>
      <w:lvlText w:val="%5."/>
      <w:lvlJc w:val="left"/>
      <w:pPr>
        <w:ind w:left="4060" w:hanging="360"/>
      </w:pPr>
    </w:lvl>
    <w:lvl w:ilvl="5" w:tplc="0409001B">
      <w:start w:val="1"/>
      <w:numFmt w:val="lowerRoman"/>
      <w:lvlText w:val="%6."/>
      <w:lvlJc w:val="right"/>
      <w:pPr>
        <w:ind w:left="4780" w:hanging="180"/>
      </w:pPr>
    </w:lvl>
    <w:lvl w:ilvl="6" w:tplc="0409000F">
      <w:start w:val="1"/>
      <w:numFmt w:val="decimal"/>
      <w:lvlText w:val="%7."/>
      <w:lvlJc w:val="left"/>
      <w:pPr>
        <w:ind w:left="5500" w:hanging="360"/>
      </w:pPr>
    </w:lvl>
    <w:lvl w:ilvl="7" w:tplc="04090019">
      <w:start w:val="1"/>
      <w:numFmt w:val="lowerLetter"/>
      <w:lvlText w:val="%8."/>
      <w:lvlJc w:val="left"/>
      <w:pPr>
        <w:ind w:left="6220" w:hanging="360"/>
      </w:pPr>
    </w:lvl>
    <w:lvl w:ilvl="8" w:tplc="0409001B">
      <w:start w:val="1"/>
      <w:numFmt w:val="lowerRoman"/>
      <w:lvlText w:val="%9."/>
      <w:lvlJc w:val="right"/>
      <w:pPr>
        <w:ind w:left="6940" w:hanging="180"/>
      </w:pPr>
    </w:lvl>
  </w:abstractNum>
  <w:num w:numId="1" w16cid:durableId="1070805875">
    <w:abstractNumId w:val="1"/>
  </w:num>
  <w:num w:numId="2" w16cid:durableId="1516071083">
    <w:abstractNumId w:val="10"/>
  </w:num>
  <w:num w:numId="3" w16cid:durableId="79717272">
    <w:abstractNumId w:val="3"/>
  </w:num>
  <w:num w:numId="4" w16cid:durableId="356203247">
    <w:abstractNumId w:val="4"/>
  </w:num>
  <w:num w:numId="5" w16cid:durableId="413668114">
    <w:abstractNumId w:val="7"/>
  </w:num>
  <w:num w:numId="6" w16cid:durableId="1896500678">
    <w:abstractNumId w:val="5"/>
  </w:num>
  <w:num w:numId="7" w16cid:durableId="248539556">
    <w:abstractNumId w:val="8"/>
  </w:num>
  <w:num w:numId="8" w16cid:durableId="3288760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07633098">
    <w:abstractNumId w:val="6"/>
  </w:num>
  <w:num w:numId="10" w16cid:durableId="1342511474">
    <w:abstractNumId w:val="11"/>
  </w:num>
  <w:num w:numId="11" w16cid:durableId="1631324834">
    <w:abstractNumId w:val="0"/>
  </w:num>
  <w:num w:numId="12" w16cid:durableId="1522936707">
    <w:abstractNumId w:val="2"/>
  </w:num>
  <w:num w:numId="13" w16cid:durableId="1821535672">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20"/>
  <w:characterSpacingControl w:val="doNotCompres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E2MDezMDW3MDG2NDZR0lEKTi0uzszPAykwqgUA/5TuRywAAAA="/>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t2te0dtf10epvqe9v5s5vtw8fszd5zzpwfs9&quot;&gt;My EndNote Library&lt;record-ids&gt;&lt;item&gt;7069&lt;/item&gt;&lt;item&gt;7162&lt;/item&gt;&lt;item&gt;7179&lt;/item&gt;&lt;item&gt;7273&lt;/item&gt;&lt;item&gt;7275&lt;/item&gt;&lt;item&gt;7295&lt;/item&gt;&lt;item&gt;7656&lt;/item&gt;&lt;item&gt;7658&lt;/item&gt;&lt;item&gt;7659&lt;/item&gt;&lt;item&gt;7660&lt;/item&gt;&lt;item&gt;7663&lt;/item&gt;&lt;item&gt;7664&lt;/item&gt;&lt;item&gt;7665&lt;/item&gt;&lt;/record-ids&gt;&lt;/item&gt;&lt;/Libraries&gt;"/>
  </w:docVars>
  <w:rsids>
    <w:rsidRoot w:val="006F015B"/>
    <w:rsid w:val="0000056B"/>
    <w:rsid w:val="00001495"/>
    <w:rsid w:val="00002634"/>
    <w:rsid w:val="0000297F"/>
    <w:rsid w:val="00002C6D"/>
    <w:rsid w:val="000031AC"/>
    <w:rsid w:val="00004554"/>
    <w:rsid w:val="00004856"/>
    <w:rsid w:val="0000495B"/>
    <w:rsid w:val="00005086"/>
    <w:rsid w:val="000054BC"/>
    <w:rsid w:val="00005778"/>
    <w:rsid w:val="00005D7B"/>
    <w:rsid w:val="0000615A"/>
    <w:rsid w:val="00006A91"/>
    <w:rsid w:val="000074A0"/>
    <w:rsid w:val="00007703"/>
    <w:rsid w:val="00007970"/>
    <w:rsid w:val="0001143D"/>
    <w:rsid w:val="000114E2"/>
    <w:rsid w:val="00011705"/>
    <w:rsid w:val="00011821"/>
    <w:rsid w:val="000118A4"/>
    <w:rsid w:val="00011D35"/>
    <w:rsid w:val="00011E1E"/>
    <w:rsid w:val="00011E23"/>
    <w:rsid w:val="00012135"/>
    <w:rsid w:val="00012B1E"/>
    <w:rsid w:val="00012BE6"/>
    <w:rsid w:val="00012F39"/>
    <w:rsid w:val="000131F8"/>
    <w:rsid w:val="0001360F"/>
    <w:rsid w:val="00013A8E"/>
    <w:rsid w:val="00013C38"/>
    <w:rsid w:val="00013D5B"/>
    <w:rsid w:val="00014BB6"/>
    <w:rsid w:val="00015A3C"/>
    <w:rsid w:val="0001717E"/>
    <w:rsid w:val="00017337"/>
    <w:rsid w:val="000174F6"/>
    <w:rsid w:val="000209F9"/>
    <w:rsid w:val="00021F24"/>
    <w:rsid w:val="0002264C"/>
    <w:rsid w:val="00022DEA"/>
    <w:rsid w:val="00022E08"/>
    <w:rsid w:val="00022E34"/>
    <w:rsid w:val="000232C6"/>
    <w:rsid w:val="000250BB"/>
    <w:rsid w:val="00025231"/>
    <w:rsid w:val="00025B28"/>
    <w:rsid w:val="00025D52"/>
    <w:rsid w:val="00026430"/>
    <w:rsid w:val="00026DCD"/>
    <w:rsid w:val="00026DFE"/>
    <w:rsid w:val="00027283"/>
    <w:rsid w:val="00027F06"/>
    <w:rsid w:val="00031028"/>
    <w:rsid w:val="00031B78"/>
    <w:rsid w:val="0003242E"/>
    <w:rsid w:val="0003262D"/>
    <w:rsid w:val="000328AF"/>
    <w:rsid w:val="00032BE5"/>
    <w:rsid w:val="000334B9"/>
    <w:rsid w:val="000334F5"/>
    <w:rsid w:val="00033C3C"/>
    <w:rsid w:val="00033E0F"/>
    <w:rsid w:val="000341EC"/>
    <w:rsid w:val="00034537"/>
    <w:rsid w:val="00034A50"/>
    <w:rsid w:val="00034ED2"/>
    <w:rsid w:val="000357D3"/>
    <w:rsid w:val="000359AF"/>
    <w:rsid w:val="00035F2B"/>
    <w:rsid w:val="00036C36"/>
    <w:rsid w:val="00036EA0"/>
    <w:rsid w:val="00037C89"/>
    <w:rsid w:val="00040254"/>
    <w:rsid w:val="000405E3"/>
    <w:rsid w:val="00041CB1"/>
    <w:rsid w:val="00042588"/>
    <w:rsid w:val="000436CA"/>
    <w:rsid w:val="00043E1A"/>
    <w:rsid w:val="0004467B"/>
    <w:rsid w:val="00044AF7"/>
    <w:rsid w:val="00044CAC"/>
    <w:rsid w:val="00044D1B"/>
    <w:rsid w:val="00045223"/>
    <w:rsid w:val="00045ED0"/>
    <w:rsid w:val="000461F7"/>
    <w:rsid w:val="0004655F"/>
    <w:rsid w:val="000465C9"/>
    <w:rsid w:val="000466EA"/>
    <w:rsid w:val="0004684A"/>
    <w:rsid w:val="00047BF5"/>
    <w:rsid w:val="00047C0E"/>
    <w:rsid w:val="0005008F"/>
    <w:rsid w:val="00050398"/>
    <w:rsid w:val="00050406"/>
    <w:rsid w:val="000507C6"/>
    <w:rsid w:val="0005102E"/>
    <w:rsid w:val="00051282"/>
    <w:rsid w:val="0005138F"/>
    <w:rsid w:val="00051769"/>
    <w:rsid w:val="00052878"/>
    <w:rsid w:val="00052D49"/>
    <w:rsid w:val="00052FAD"/>
    <w:rsid w:val="000539AD"/>
    <w:rsid w:val="00055101"/>
    <w:rsid w:val="0005590B"/>
    <w:rsid w:val="000563C2"/>
    <w:rsid w:val="000565B5"/>
    <w:rsid w:val="0005755B"/>
    <w:rsid w:val="00057804"/>
    <w:rsid w:val="00057BB7"/>
    <w:rsid w:val="00057F5C"/>
    <w:rsid w:val="00060F31"/>
    <w:rsid w:val="0006116A"/>
    <w:rsid w:val="0006171E"/>
    <w:rsid w:val="00061A25"/>
    <w:rsid w:val="00061C28"/>
    <w:rsid w:val="00061C39"/>
    <w:rsid w:val="00063A13"/>
    <w:rsid w:val="00064A48"/>
    <w:rsid w:val="000651BC"/>
    <w:rsid w:val="00066021"/>
    <w:rsid w:val="00066CB4"/>
    <w:rsid w:val="00066DBE"/>
    <w:rsid w:val="00067747"/>
    <w:rsid w:val="00070463"/>
    <w:rsid w:val="00071FFF"/>
    <w:rsid w:val="0007261B"/>
    <w:rsid w:val="00072AA4"/>
    <w:rsid w:val="00072CBF"/>
    <w:rsid w:val="000731CD"/>
    <w:rsid w:val="00073508"/>
    <w:rsid w:val="00073907"/>
    <w:rsid w:val="00073949"/>
    <w:rsid w:val="00075076"/>
    <w:rsid w:val="00075750"/>
    <w:rsid w:val="00075A67"/>
    <w:rsid w:val="000763B6"/>
    <w:rsid w:val="000809CC"/>
    <w:rsid w:val="00080F02"/>
    <w:rsid w:val="00081B6D"/>
    <w:rsid w:val="00081E79"/>
    <w:rsid w:val="0008263F"/>
    <w:rsid w:val="00082994"/>
    <w:rsid w:val="00082AF1"/>
    <w:rsid w:val="00082F11"/>
    <w:rsid w:val="00083D22"/>
    <w:rsid w:val="00083DF1"/>
    <w:rsid w:val="000842C3"/>
    <w:rsid w:val="00084C94"/>
    <w:rsid w:val="00084D40"/>
    <w:rsid w:val="00084E52"/>
    <w:rsid w:val="00085049"/>
    <w:rsid w:val="00086052"/>
    <w:rsid w:val="000861DD"/>
    <w:rsid w:val="00086900"/>
    <w:rsid w:val="00086CC8"/>
    <w:rsid w:val="000872D2"/>
    <w:rsid w:val="00087351"/>
    <w:rsid w:val="00087435"/>
    <w:rsid w:val="0008759D"/>
    <w:rsid w:val="00087D71"/>
    <w:rsid w:val="00090038"/>
    <w:rsid w:val="0009075A"/>
    <w:rsid w:val="00090765"/>
    <w:rsid w:val="0009119A"/>
    <w:rsid w:val="00091423"/>
    <w:rsid w:val="000923E9"/>
    <w:rsid w:val="000923EE"/>
    <w:rsid w:val="00092BEC"/>
    <w:rsid w:val="00092E4E"/>
    <w:rsid w:val="000936BB"/>
    <w:rsid w:val="00093D49"/>
    <w:rsid w:val="00093FF4"/>
    <w:rsid w:val="000954B7"/>
    <w:rsid w:val="00095CAF"/>
    <w:rsid w:val="00095FF1"/>
    <w:rsid w:val="00096A57"/>
    <w:rsid w:val="00096BAD"/>
    <w:rsid w:val="00097A42"/>
    <w:rsid w:val="00097A90"/>
    <w:rsid w:val="00097AD5"/>
    <w:rsid w:val="000A00D6"/>
    <w:rsid w:val="000A06C9"/>
    <w:rsid w:val="000A0C58"/>
    <w:rsid w:val="000A18AA"/>
    <w:rsid w:val="000A1C57"/>
    <w:rsid w:val="000A236D"/>
    <w:rsid w:val="000A2616"/>
    <w:rsid w:val="000A2C17"/>
    <w:rsid w:val="000A2D50"/>
    <w:rsid w:val="000A307A"/>
    <w:rsid w:val="000A3398"/>
    <w:rsid w:val="000A3948"/>
    <w:rsid w:val="000A3A3E"/>
    <w:rsid w:val="000A47EE"/>
    <w:rsid w:val="000A494F"/>
    <w:rsid w:val="000A4A32"/>
    <w:rsid w:val="000A4C35"/>
    <w:rsid w:val="000A51FA"/>
    <w:rsid w:val="000A5A70"/>
    <w:rsid w:val="000A5BA5"/>
    <w:rsid w:val="000A6378"/>
    <w:rsid w:val="000A6AFC"/>
    <w:rsid w:val="000A7409"/>
    <w:rsid w:val="000B092C"/>
    <w:rsid w:val="000B1546"/>
    <w:rsid w:val="000B270F"/>
    <w:rsid w:val="000B2B77"/>
    <w:rsid w:val="000B37EB"/>
    <w:rsid w:val="000B4BE5"/>
    <w:rsid w:val="000B5BA5"/>
    <w:rsid w:val="000B606C"/>
    <w:rsid w:val="000B6DDD"/>
    <w:rsid w:val="000B6E25"/>
    <w:rsid w:val="000C0150"/>
    <w:rsid w:val="000C11F4"/>
    <w:rsid w:val="000C1C9E"/>
    <w:rsid w:val="000C1E72"/>
    <w:rsid w:val="000C251C"/>
    <w:rsid w:val="000C2EC0"/>
    <w:rsid w:val="000C2F1D"/>
    <w:rsid w:val="000C3152"/>
    <w:rsid w:val="000C3551"/>
    <w:rsid w:val="000C3DAB"/>
    <w:rsid w:val="000C41C8"/>
    <w:rsid w:val="000C4E95"/>
    <w:rsid w:val="000C51E9"/>
    <w:rsid w:val="000C57A4"/>
    <w:rsid w:val="000C6A17"/>
    <w:rsid w:val="000D065E"/>
    <w:rsid w:val="000D0A00"/>
    <w:rsid w:val="000D2302"/>
    <w:rsid w:val="000D28AC"/>
    <w:rsid w:val="000D2FD1"/>
    <w:rsid w:val="000D305A"/>
    <w:rsid w:val="000D3F0B"/>
    <w:rsid w:val="000D47CF"/>
    <w:rsid w:val="000D56F1"/>
    <w:rsid w:val="000D5F87"/>
    <w:rsid w:val="000D6948"/>
    <w:rsid w:val="000D7595"/>
    <w:rsid w:val="000D76F3"/>
    <w:rsid w:val="000E0081"/>
    <w:rsid w:val="000E03F6"/>
    <w:rsid w:val="000E1366"/>
    <w:rsid w:val="000E1FB9"/>
    <w:rsid w:val="000E223B"/>
    <w:rsid w:val="000E23D5"/>
    <w:rsid w:val="000E2983"/>
    <w:rsid w:val="000E4507"/>
    <w:rsid w:val="000E4A90"/>
    <w:rsid w:val="000E4BBC"/>
    <w:rsid w:val="000E5191"/>
    <w:rsid w:val="000E56C9"/>
    <w:rsid w:val="000E5961"/>
    <w:rsid w:val="000E5A7F"/>
    <w:rsid w:val="000E6118"/>
    <w:rsid w:val="000E611E"/>
    <w:rsid w:val="000E635A"/>
    <w:rsid w:val="000E67D5"/>
    <w:rsid w:val="000E777F"/>
    <w:rsid w:val="000F0A0D"/>
    <w:rsid w:val="000F10D1"/>
    <w:rsid w:val="000F10F1"/>
    <w:rsid w:val="000F1B63"/>
    <w:rsid w:val="000F1C0F"/>
    <w:rsid w:val="000F1C32"/>
    <w:rsid w:val="000F20C7"/>
    <w:rsid w:val="000F20F3"/>
    <w:rsid w:val="000F2829"/>
    <w:rsid w:val="000F2B9C"/>
    <w:rsid w:val="000F2EC2"/>
    <w:rsid w:val="000F3869"/>
    <w:rsid w:val="000F4C82"/>
    <w:rsid w:val="000F5500"/>
    <w:rsid w:val="000F5C8E"/>
    <w:rsid w:val="000F5F85"/>
    <w:rsid w:val="000F7CA3"/>
    <w:rsid w:val="000F7E75"/>
    <w:rsid w:val="00100BA9"/>
    <w:rsid w:val="00101575"/>
    <w:rsid w:val="00101ED6"/>
    <w:rsid w:val="0010227F"/>
    <w:rsid w:val="00102750"/>
    <w:rsid w:val="00102C38"/>
    <w:rsid w:val="001031A2"/>
    <w:rsid w:val="0010423B"/>
    <w:rsid w:val="00104AD0"/>
    <w:rsid w:val="0010522A"/>
    <w:rsid w:val="0010523A"/>
    <w:rsid w:val="00105E46"/>
    <w:rsid w:val="00106369"/>
    <w:rsid w:val="00106BD8"/>
    <w:rsid w:val="00107030"/>
    <w:rsid w:val="00107C6A"/>
    <w:rsid w:val="00110071"/>
    <w:rsid w:val="001104C9"/>
    <w:rsid w:val="0011118B"/>
    <w:rsid w:val="00111F97"/>
    <w:rsid w:val="0011246C"/>
    <w:rsid w:val="00112D02"/>
    <w:rsid w:val="00112DD9"/>
    <w:rsid w:val="001135DF"/>
    <w:rsid w:val="0011423E"/>
    <w:rsid w:val="001145BF"/>
    <w:rsid w:val="0011519C"/>
    <w:rsid w:val="00115630"/>
    <w:rsid w:val="00115D79"/>
    <w:rsid w:val="00115DA0"/>
    <w:rsid w:val="00116751"/>
    <w:rsid w:val="00116B4D"/>
    <w:rsid w:val="00117623"/>
    <w:rsid w:val="0011794A"/>
    <w:rsid w:val="00117D6B"/>
    <w:rsid w:val="00117EEF"/>
    <w:rsid w:val="00120419"/>
    <w:rsid w:val="00121ABC"/>
    <w:rsid w:val="0012222B"/>
    <w:rsid w:val="001229E5"/>
    <w:rsid w:val="00122F6C"/>
    <w:rsid w:val="00123058"/>
    <w:rsid w:val="00124216"/>
    <w:rsid w:val="00124834"/>
    <w:rsid w:val="00124D89"/>
    <w:rsid w:val="00124D8E"/>
    <w:rsid w:val="00124E75"/>
    <w:rsid w:val="00124EFC"/>
    <w:rsid w:val="0012594E"/>
    <w:rsid w:val="00125DB8"/>
    <w:rsid w:val="00126E3C"/>
    <w:rsid w:val="00127868"/>
    <w:rsid w:val="001278C7"/>
    <w:rsid w:val="00127CE2"/>
    <w:rsid w:val="00127FBC"/>
    <w:rsid w:val="00130033"/>
    <w:rsid w:val="001311D3"/>
    <w:rsid w:val="00132004"/>
    <w:rsid w:val="001321E3"/>
    <w:rsid w:val="0013225B"/>
    <w:rsid w:val="00133DA0"/>
    <w:rsid w:val="001343C6"/>
    <w:rsid w:val="00134482"/>
    <w:rsid w:val="0013465B"/>
    <w:rsid w:val="00134D70"/>
    <w:rsid w:val="001351C8"/>
    <w:rsid w:val="001355B2"/>
    <w:rsid w:val="00135708"/>
    <w:rsid w:val="00135711"/>
    <w:rsid w:val="00136C0F"/>
    <w:rsid w:val="00136E37"/>
    <w:rsid w:val="00137296"/>
    <w:rsid w:val="00137CCB"/>
    <w:rsid w:val="00140647"/>
    <w:rsid w:val="001412E1"/>
    <w:rsid w:val="001417CB"/>
    <w:rsid w:val="00141ABD"/>
    <w:rsid w:val="0014240F"/>
    <w:rsid w:val="00142B54"/>
    <w:rsid w:val="001434D4"/>
    <w:rsid w:val="001434D7"/>
    <w:rsid w:val="00143A46"/>
    <w:rsid w:val="001442C3"/>
    <w:rsid w:val="00146551"/>
    <w:rsid w:val="00147197"/>
    <w:rsid w:val="001479C2"/>
    <w:rsid w:val="001517A9"/>
    <w:rsid w:val="001517B0"/>
    <w:rsid w:val="00151BD5"/>
    <w:rsid w:val="00151D04"/>
    <w:rsid w:val="0015243D"/>
    <w:rsid w:val="001529F8"/>
    <w:rsid w:val="00153827"/>
    <w:rsid w:val="00153F6B"/>
    <w:rsid w:val="00154655"/>
    <w:rsid w:val="0015514F"/>
    <w:rsid w:val="00155464"/>
    <w:rsid w:val="00156E54"/>
    <w:rsid w:val="00156EF1"/>
    <w:rsid w:val="0015738D"/>
    <w:rsid w:val="0015762A"/>
    <w:rsid w:val="001577B0"/>
    <w:rsid w:val="0015797C"/>
    <w:rsid w:val="001605D4"/>
    <w:rsid w:val="00160978"/>
    <w:rsid w:val="00160E31"/>
    <w:rsid w:val="00161280"/>
    <w:rsid w:val="001626E3"/>
    <w:rsid w:val="00163970"/>
    <w:rsid w:val="00163FF3"/>
    <w:rsid w:val="00166589"/>
    <w:rsid w:val="00166C62"/>
    <w:rsid w:val="00166F28"/>
    <w:rsid w:val="00167061"/>
    <w:rsid w:val="001675B5"/>
    <w:rsid w:val="0017061A"/>
    <w:rsid w:val="00170B8E"/>
    <w:rsid w:val="0017189A"/>
    <w:rsid w:val="001718FC"/>
    <w:rsid w:val="00171AF8"/>
    <w:rsid w:val="00171D11"/>
    <w:rsid w:val="001720D2"/>
    <w:rsid w:val="00172BE9"/>
    <w:rsid w:val="00172F2D"/>
    <w:rsid w:val="00174AA5"/>
    <w:rsid w:val="00174CF8"/>
    <w:rsid w:val="00175B06"/>
    <w:rsid w:val="00175EF2"/>
    <w:rsid w:val="001761B7"/>
    <w:rsid w:val="0017631C"/>
    <w:rsid w:val="001769B1"/>
    <w:rsid w:val="00177C53"/>
    <w:rsid w:val="00177CC9"/>
    <w:rsid w:val="00177D9A"/>
    <w:rsid w:val="00180525"/>
    <w:rsid w:val="0018072D"/>
    <w:rsid w:val="00180CAC"/>
    <w:rsid w:val="001817F4"/>
    <w:rsid w:val="0018198B"/>
    <w:rsid w:val="00181F00"/>
    <w:rsid w:val="001821A9"/>
    <w:rsid w:val="00183D16"/>
    <w:rsid w:val="001848C0"/>
    <w:rsid w:val="00184985"/>
    <w:rsid w:val="001849B3"/>
    <w:rsid w:val="001854B1"/>
    <w:rsid w:val="00185B8D"/>
    <w:rsid w:val="00185F57"/>
    <w:rsid w:val="00186ED1"/>
    <w:rsid w:val="00186F97"/>
    <w:rsid w:val="00187512"/>
    <w:rsid w:val="00187E1A"/>
    <w:rsid w:val="001904B4"/>
    <w:rsid w:val="001909B5"/>
    <w:rsid w:val="00191658"/>
    <w:rsid w:val="00191B08"/>
    <w:rsid w:val="00191C0C"/>
    <w:rsid w:val="001921D3"/>
    <w:rsid w:val="00192767"/>
    <w:rsid w:val="00192B5C"/>
    <w:rsid w:val="00193612"/>
    <w:rsid w:val="00193D78"/>
    <w:rsid w:val="001943F6"/>
    <w:rsid w:val="00194557"/>
    <w:rsid w:val="00194785"/>
    <w:rsid w:val="00194CC6"/>
    <w:rsid w:val="001951CA"/>
    <w:rsid w:val="001952FC"/>
    <w:rsid w:val="001957A6"/>
    <w:rsid w:val="00195B75"/>
    <w:rsid w:val="001964D9"/>
    <w:rsid w:val="00196D0B"/>
    <w:rsid w:val="00197584"/>
    <w:rsid w:val="001A0107"/>
    <w:rsid w:val="001A07F6"/>
    <w:rsid w:val="001A09EB"/>
    <w:rsid w:val="001A14B4"/>
    <w:rsid w:val="001A165D"/>
    <w:rsid w:val="001A2066"/>
    <w:rsid w:val="001A290E"/>
    <w:rsid w:val="001A2D92"/>
    <w:rsid w:val="001A4354"/>
    <w:rsid w:val="001A456A"/>
    <w:rsid w:val="001A47E3"/>
    <w:rsid w:val="001A492D"/>
    <w:rsid w:val="001A494E"/>
    <w:rsid w:val="001A4B40"/>
    <w:rsid w:val="001A4DD6"/>
    <w:rsid w:val="001A4F33"/>
    <w:rsid w:val="001A506B"/>
    <w:rsid w:val="001A54CF"/>
    <w:rsid w:val="001A5A1F"/>
    <w:rsid w:val="001A5BA8"/>
    <w:rsid w:val="001A71C7"/>
    <w:rsid w:val="001B15BF"/>
    <w:rsid w:val="001B1831"/>
    <w:rsid w:val="001B1916"/>
    <w:rsid w:val="001B2213"/>
    <w:rsid w:val="001B3857"/>
    <w:rsid w:val="001B402A"/>
    <w:rsid w:val="001B46FC"/>
    <w:rsid w:val="001B48B1"/>
    <w:rsid w:val="001B496E"/>
    <w:rsid w:val="001B5466"/>
    <w:rsid w:val="001B6DEB"/>
    <w:rsid w:val="001B70AD"/>
    <w:rsid w:val="001B7465"/>
    <w:rsid w:val="001C00AD"/>
    <w:rsid w:val="001C0244"/>
    <w:rsid w:val="001C1C97"/>
    <w:rsid w:val="001C1F4D"/>
    <w:rsid w:val="001C3066"/>
    <w:rsid w:val="001C3231"/>
    <w:rsid w:val="001C3812"/>
    <w:rsid w:val="001C4388"/>
    <w:rsid w:val="001C4A52"/>
    <w:rsid w:val="001C5A62"/>
    <w:rsid w:val="001C5DC6"/>
    <w:rsid w:val="001C63E4"/>
    <w:rsid w:val="001C68B6"/>
    <w:rsid w:val="001C731D"/>
    <w:rsid w:val="001D03F4"/>
    <w:rsid w:val="001D0CA8"/>
    <w:rsid w:val="001D11F1"/>
    <w:rsid w:val="001D17E5"/>
    <w:rsid w:val="001D2683"/>
    <w:rsid w:val="001D2D3A"/>
    <w:rsid w:val="001D390D"/>
    <w:rsid w:val="001D395C"/>
    <w:rsid w:val="001D3BDA"/>
    <w:rsid w:val="001D4447"/>
    <w:rsid w:val="001D5598"/>
    <w:rsid w:val="001D56B7"/>
    <w:rsid w:val="001D6E78"/>
    <w:rsid w:val="001D7A9A"/>
    <w:rsid w:val="001D7F92"/>
    <w:rsid w:val="001E0002"/>
    <w:rsid w:val="001E03FA"/>
    <w:rsid w:val="001E0591"/>
    <w:rsid w:val="001E1BC0"/>
    <w:rsid w:val="001E1DC6"/>
    <w:rsid w:val="001E1DCF"/>
    <w:rsid w:val="001E2D91"/>
    <w:rsid w:val="001E3BA0"/>
    <w:rsid w:val="001E3D5F"/>
    <w:rsid w:val="001E5106"/>
    <w:rsid w:val="001E523E"/>
    <w:rsid w:val="001E5D95"/>
    <w:rsid w:val="001E6058"/>
    <w:rsid w:val="001E61E4"/>
    <w:rsid w:val="001E71B8"/>
    <w:rsid w:val="001F0A67"/>
    <w:rsid w:val="001F0ADD"/>
    <w:rsid w:val="001F0B9D"/>
    <w:rsid w:val="001F1184"/>
    <w:rsid w:val="001F2403"/>
    <w:rsid w:val="001F2680"/>
    <w:rsid w:val="001F2B37"/>
    <w:rsid w:val="001F3FA8"/>
    <w:rsid w:val="001F4082"/>
    <w:rsid w:val="001F467D"/>
    <w:rsid w:val="001F4E8C"/>
    <w:rsid w:val="001F4F1C"/>
    <w:rsid w:val="001F5361"/>
    <w:rsid w:val="001F569F"/>
    <w:rsid w:val="001F5E20"/>
    <w:rsid w:val="001F611E"/>
    <w:rsid w:val="001F70B1"/>
    <w:rsid w:val="001F79D2"/>
    <w:rsid w:val="0020108F"/>
    <w:rsid w:val="002024EB"/>
    <w:rsid w:val="00202D67"/>
    <w:rsid w:val="00203691"/>
    <w:rsid w:val="00203965"/>
    <w:rsid w:val="002039CA"/>
    <w:rsid w:val="002044EE"/>
    <w:rsid w:val="002047B5"/>
    <w:rsid w:val="00204B9A"/>
    <w:rsid w:val="0020507F"/>
    <w:rsid w:val="002056E1"/>
    <w:rsid w:val="00205856"/>
    <w:rsid w:val="00205BCA"/>
    <w:rsid w:val="002060ED"/>
    <w:rsid w:val="0020627D"/>
    <w:rsid w:val="00206DB9"/>
    <w:rsid w:val="00206DF2"/>
    <w:rsid w:val="00207275"/>
    <w:rsid w:val="00207EBB"/>
    <w:rsid w:val="00210A3C"/>
    <w:rsid w:val="00211EEC"/>
    <w:rsid w:val="00211FA3"/>
    <w:rsid w:val="00212097"/>
    <w:rsid w:val="002128FC"/>
    <w:rsid w:val="00212C2C"/>
    <w:rsid w:val="00213825"/>
    <w:rsid w:val="00213A1C"/>
    <w:rsid w:val="00213FC0"/>
    <w:rsid w:val="002141D0"/>
    <w:rsid w:val="00214280"/>
    <w:rsid w:val="00214564"/>
    <w:rsid w:val="00214D29"/>
    <w:rsid w:val="00214EEC"/>
    <w:rsid w:val="00215009"/>
    <w:rsid w:val="0021569A"/>
    <w:rsid w:val="00215814"/>
    <w:rsid w:val="002158D6"/>
    <w:rsid w:val="0021592D"/>
    <w:rsid w:val="00215C01"/>
    <w:rsid w:val="00216C0D"/>
    <w:rsid w:val="00216CFE"/>
    <w:rsid w:val="002172A0"/>
    <w:rsid w:val="002178A0"/>
    <w:rsid w:val="00217CB3"/>
    <w:rsid w:val="00217DA9"/>
    <w:rsid w:val="00220523"/>
    <w:rsid w:val="002216DF"/>
    <w:rsid w:val="00222203"/>
    <w:rsid w:val="00222642"/>
    <w:rsid w:val="00222BB8"/>
    <w:rsid w:val="002232FF"/>
    <w:rsid w:val="002248EB"/>
    <w:rsid w:val="002249FB"/>
    <w:rsid w:val="00224C19"/>
    <w:rsid w:val="0022601E"/>
    <w:rsid w:val="0022623A"/>
    <w:rsid w:val="00226835"/>
    <w:rsid w:val="00226892"/>
    <w:rsid w:val="00226A16"/>
    <w:rsid w:val="00226A5C"/>
    <w:rsid w:val="00227116"/>
    <w:rsid w:val="00227AD6"/>
    <w:rsid w:val="0023046D"/>
    <w:rsid w:val="00230470"/>
    <w:rsid w:val="00230E31"/>
    <w:rsid w:val="00231BEC"/>
    <w:rsid w:val="00231CDB"/>
    <w:rsid w:val="00231FFE"/>
    <w:rsid w:val="002327DE"/>
    <w:rsid w:val="00232B14"/>
    <w:rsid w:val="00233BA2"/>
    <w:rsid w:val="00234609"/>
    <w:rsid w:val="002348F2"/>
    <w:rsid w:val="00235814"/>
    <w:rsid w:val="002367F6"/>
    <w:rsid w:val="00236D85"/>
    <w:rsid w:val="0023724E"/>
    <w:rsid w:val="00237605"/>
    <w:rsid w:val="00237FB0"/>
    <w:rsid w:val="0024068C"/>
    <w:rsid w:val="0024140D"/>
    <w:rsid w:val="0024272A"/>
    <w:rsid w:val="00242ED5"/>
    <w:rsid w:val="002435B6"/>
    <w:rsid w:val="00243B2F"/>
    <w:rsid w:val="00244C08"/>
    <w:rsid w:val="00244D70"/>
    <w:rsid w:val="00246D4D"/>
    <w:rsid w:val="00247636"/>
    <w:rsid w:val="00247650"/>
    <w:rsid w:val="0025015A"/>
    <w:rsid w:val="0025146D"/>
    <w:rsid w:val="002518AB"/>
    <w:rsid w:val="00251B02"/>
    <w:rsid w:val="00252062"/>
    <w:rsid w:val="002529D4"/>
    <w:rsid w:val="00253248"/>
    <w:rsid w:val="00253453"/>
    <w:rsid w:val="0025391E"/>
    <w:rsid w:val="00254593"/>
    <w:rsid w:val="00254858"/>
    <w:rsid w:val="00255837"/>
    <w:rsid w:val="00255EC5"/>
    <w:rsid w:val="00256508"/>
    <w:rsid w:val="00260414"/>
    <w:rsid w:val="00260599"/>
    <w:rsid w:val="00261230"/>
    <w:rsid w:val="00261A01"/>
    <w:rsid w:val="002631A8"/>
    <w:rsid w:val="00263789"/>
    <w:rsid w:val="002638EE"/>
    <w:rsid w:val="002639F6"/>
    <w:rsid w:val="0026543B"/>
    <w:rsid w:val="0026673F"/>
    <w:rsid w:val="00267516"/>
    <w:rsid w:val="002705F9"/>
    <w:rsid w:val="00271F65"/>
    <w:rsid w:val="002722BF"/>
    <w:rsid w:val="00272AA3"/>
    <w:rsid w:val="0027310D"/>
    <w:rsid w:val="002731E7"/>
    <w:rsid w:val="0027335F"/>
    <w:rsid w:val="0027379C"/>
    <w:rsid w:val="0027563A"/>
    <w:rsid w:val="00275767"/>
    <w:rsid w:val="00275AC7"/>
    <w:rsid w:val="0027624A"/>
    <w:rsid w:val="0027672C"/>
    <w:rsid w:val="00277174"/>
    <w:rsid w:val="002800F2"/>
    <w:rsid w:val="002804FD"/>
    <w:rsid w:val="00281224"/>
    <w:rsid w:val="00281688"/>
    <w:rsid w:val="00281AC2"/>
    <w:rsid w:val="00281ACF"/>
    <w:rsid w:val="00282568"/>
    <w:rsid w:val="00282885"/>
    <w:rsid w:val="002833E4"/>
    <w:rsid w:val="00283F10"/>
    <w:rsid w:val="00285A67"/>
    <w:rsid w:val="00286DD2"/>
    <w:rsid w:val="00287617"/>
    <w:rsid w:val="00287896"/>
    <w:rsid w:val="002903F9"/>
    <w:rsid w:val="0029057B"/>
    <w:rsid w:val="00290F30"/>
    <w:rsid w:val="0029105E"/>
    <w:rsid w:val="002919D3"/>
    <w:rsid w:val="00292C00"/>
    <w:rsid w:val="00293166"/>
    <w:rsid w:val="002937E1"/>
    <w:rsid w:val="00293EAC"/>
    <w:rsid w:val="00294BBB"/>
    <w:rsid w:val="00295267"/>
    <w:rsid w:val="00295C0E"/>
    <w:rsid w:val="00295D4A"/>
    <w:rsid w:val="002968DD"/>
    <w:rsid w:val="0029715E"/>
    <w:rsid w:val="00297397"/>
    <w:rsid w:val="002A0376"/>
    <w:rsid w:val="002A09BF"/>
    <w:rsid w:val="002A0AE8"/>
    <w:rsid w:val="002A0DF4"/>
    <w:rsid w:val="002A1232"/>
    <w:rsid w:val="002A1273"/>
    <w:rsid w:val="002A1498"/>
    <w:rsid w:val="002A2417"/>
    <w:rsid w:val="002A270B"/>
    <w:rsid w:val="002A308C"/>
    <w:rsid w:val="002A542B"/>
    <w:rsid w:val="002A6423"/>
    <w:rsid w:val="002A6FF5"/>
    <w:rsid w:val="002A789F"/>
    <w:rsid w:val="002A7967"/>
    <w:rsid w:val="002A7C0F"/>
    <w:rsid w:val="002A7ECF"/>
    <w:rsid w:val="002B01E0"/>
    <w:rsid w:val="002B074E"/>
    <w:rsid w:val="002B0DB7"/>
    <w:rsid w:val="002B18CE"/>
    <w:rsid w:val="002B1C36"/>
    <w:rsid w:val="002B1E08"/>
    <w:rsid w:val="002B2336"/>
    <w:rsid w:val="002B2839"/>
    <w:rsid w:val="002B3A5B"/>
    <w:rsid w:val="002B3C2F"/>
    <w:rsid w:val="002B3D62"/>
    <w:rsid w:val="002B434C"/>
    <w:rsid w:val="002B448D"/>
    <w:rsid w:val="002B4544"/>
    <w:rsid w:val="002B4A48"/>
    <w:rsid w:val="002B607F"/>
    <w:rsid w:val="002B61CF"/>
    <w:rsid w:val="002B65AA"/>
    <w:rsid w:val="002B66AE"/>
    <w:rsid w:val="002B6EE4"/>
    <w:rsid w:val="002B7723"/>
    <w:rsid w:val="002C0120"/>
    <w:rsid w:val="002C041C"/>
    <w:rsid w:val="002C0752"/>
    <w:rsid w:val="002C0CFE"/>
    <w:rsid w:val="002C10E8"/>
    <w:rsid w:val="002C11FC"/>
    <w:rsid w:val="002C12F4"/>
    <w:rsid w:val="002C137B"/>
    <w:rsid w:val="002C19A6"/>
    <w:rsid w:val="002C1C8F"/>
    <w:rsid w:val="002C20A0"/>
    <w:rsid w:val="002C2220"/>
    <w:rsid w:val="002C25D8"/>
    <w:rsid w:val="002C3EA0"/>
    <w:rsid w:val="002C4DF8"/>
    <w:rsid w:val="002C557E"/>
    <w:rsid w:val="002C5DF4"/>
    <w:rsid w:val="002C6EA3"/>
    <w:rsid w:val="002C7374"/>
    <w:rsid w:val="002C7CDF"/>
    <w:rsid w:val="002C7E6B"/>
    <w:rsid w:val="002C7EC2"/>
    <w:rsid w:val="002D07A6"/>
    <w:rsid w:val="002D0A23"/>
    <w:rsid w:val="002D121D"/>
    <w:rsid w:val="002D1C7E"/>
    <w:rsid w:val="002D261D"/>
    <w:rsid w:val="002D2C15"/>
    <w:rsid w:val="002D2C61"/>
    <w:rsid w:val="002D37CD"/>
    <w:rsid w:val="002D3A2D"/>
    <w:rsid w:val="002D420D"/>
    <w:rsid w:val="002D4782"/>
    <w:rsid w:val="002D613F"/>
    <w:rsid w:val="002D6647"/>
    <w:rsid w:val="002D6724"/>
    <w:rsid w:val="002D6F1D"/>
    <w:rsid w:val="002D7AC6"/>
    <w:rsid w:val="002E0125"/>
    <w:rsid w:val="002E0688"/>
    <w:rsid w:val="002E25DD"/>
    <w:rsid w:val="002E2841"/>
    <w:rsid w:val="002E2E54"/>
    <w:rsid w:val="002E32EF"/>
    <w:rsid w:val="002E3B75"/>
    <w:rsid w:val="002E4040"/>
    <w:rsid w:val="002E4CFA"/>
    <w:rsid w:val="002E5810"/>
    <w:rsid w:val="002E5833"/>
    <w:rsid w:val="002E5C62"/>
    <w:rsid w:val="002E5D40"/>
    <w:rsid w:val="002E5FE1"/>
    <w:rsid w:val="002E6393"/>
    <w:rsid w:val="002E6624"/>
    <w:rsid w:val="002E6A9A"/>
    <w:rsid w:val="002E6C8B"/>
    <w:rsid w:val="002E7779"/>
    <w:rsid w:val="002F0113"/>
    <w:rsid w:val="002F0209"/>
    <w:rsid w:val="002F09B6"/>
    <w:rsid w:val="002F126C"/>
    <w:rsid w:val="002F15F2"/>
    <w:rsid w:val="002F1A86"/>
    <w:rsid w:val="002F2AA1"/>
    <w:rsid w:val="002F3781"/>
    <w:rsid w:val="002F37C2"/>
    <w:rsid w:val="002F3BAE"/>
    <w:rsid w:val="002F444E"/>
    <w:rsid w:val="002F5971"/>
    <w:rsid w:val="002F612B"/>
    <w:rsid w:val="002F68A5"/>
    <w:rsid w:val="002F6D8D"/>
    <w:rsid w:val="003004BC"/>
    <w:rsid w:val="00300685"/>
    <w:rsid w:val="003006F1"/>
    <w:rsid w:val="00300E86"/>
    <w:rsid w:val="00300EA1"/>
    <w:rsid w:val="00301815"/>
    <w:rsid w:val="00301CE8"/>
    <w:rsid w:val="00301F03"/>
    <w:rsid w:val="003026F1"/>
    <w:rsid w:val="0030278B"/>
    <w:rsid w:val="003030FC"/>
    <w:rsid w:val="003035A9"/>
    <w:rsid w:val="0030587E"/>
    <w:rsid w:val="00306731"/>
    <w:rsid w:val="0030738A"/>
    <w:rsid w:val="00307A6E"/>
    <w:rsid w:val="00310614"/>
    <w:rsid w:val="00310A88"/>
    <w:rsid w:val="00310E2B"/>
    <w:rsid w:val="0031108A"/>
    <w:rsid w:val="003114FE"/>
    <w:rsid w:val="00311E9A"/>
    <w:rsid w:val="003131CF"/>
    <w:rsid w:val="0031322F"/>
    <w:rsid w:val="00313388"/>
    <w:rsid w:val="00313502"/>
    <w:rsid w:val="00313635"/>
    <w:rsid w:val="003139CD"/>
    <w:rsid w:val="00313ACF"/>
    <w:rsid w:val="00313B4B"/>
    <w:rsid w:val="00313BE9"/>
    <w:rsid w:val="00314507"/>
    <w:rsid w:val="00314662"/>
    <w:rsid w:val="00314D22"/>
    <w:rsid w:val="00315252"/>
    <w:rsid w:val="00315B78"/>
    <w:rsid w:val="003160E9"/>
    <w:rsid w:val="00316B8B"/>
    <w:rsid w:val="0031710A"/>
    <w:rsid w:val="00317205"/>
    <w:rsid w:val="003201FD"/>
    <w:rsid w:val="00320312"/>
    <w:rsid w:val="0032082C"/>
    <w:rsid w:val="00320A8A"/>
    <w:rsid w:val="0032108E"/>
    <w:rsid w:val="00322BD9"/>
    <w:rsid w:val="0032399D"/>
    <w:rsid w:val="00323B4A"/>
    <w:rsid w:val="003244CF"/>
    <w:rsid w:val="00324C65"/>
    <w:rsid w:val="00325722"/>
    <w:rsid w:val="0032715E"/>
    <w:rsid w:val="003310CA"/>
    <w:rsid w:val="0033115A"/>
    <w:rsid w:val="0033163F"/>
    <w:rsid w:val="00331972"/>
    <w:rsid w:val="00331A24"/>
    <w:rsid w:val="00331D02"/>
    <w:rsid w:val="00332FFE"/>
    <w:rsid w:val="003331B9"/>
    <w:rsid w:val="00333F2D"/>
    <w:rsid w:val="00334441"/>
    <w:rsid w:val="00335388"/>
    <w:rsid w:val="00335407"/>
    <w:rsid w:val="00335AA6"/>
    <w:rsid w:val="00335B90"/>
    <w:rsid w:val="00335D5C"/>
    <w:rsid w:val="003369AA"/>
    <w:rsid w:val="0034000B"/>
    <w:rsid w:val="00340109"/>
    <w:rsid w:val="003413D7"/>
    <w:rsid w:val="003415A7"/>
    <w:rsid w:val="003419CE"/>
    <w:rsid w:val="00341C74"/>
    <w:rsid w:val="00341D15"/>
    <w:rsid w:val="0034218F"/>
    <w:rsid w:val="00342FB6"/>
    <w:rsid w:val="00343DC1"/>
    <w:rsid w:val="00344A70"/>
    <w:rsid w:val="0034539B"/>
    <w:rsid w:val="00346417"/>
    <w:rsid w:val="00346AD1"/>
    <w:rsid w:val="00346D19"/>
    <w:rsid w:val="0034741D"/>
    <w:rsid w:val="00347DAE"/>
    <w:rsid w:val="003506FE"/>
    <w:rsid w:val="003509CB"/>
    <w:rsid w:val="00351159"/>
    <w:rsid w:val="00351F38"/>
    <w:rsid w:val="00353316"/>
    <w:rsid w:val="003536B9"/>
    <w:rsid w:val="00353EAC"/>
    <w:rsid w:val="00353F04"/>
    <w:rsid w:val="003540BD"/>
    <w:rsid w:val="00354300"/>
    <w:rsid w:val="00354616"/>
    <w:rsid w:val="00355386"/>
    <w:rsid w:val="0035574C"/>
    <w:rsid w:val="0035685C"/>
    <w:rsid w:val="00356DC7"/>
    <w:rsid w:val="0035714C"/>
    <w:rsid w:val="00357885"/>
    <w:rsid w:val="00357C39"/>
    <w:rsid w:val="00357F28"/>
    <w:rsid w:val="00360881"/>
    <w:rsid w:val="00360BD1"/>
    <w:rsid w:val="003629DC"/>
    <w:rsid w:val="00362DCD"/>
    <w:rsid w:val="00363028"/>
    <w:rsid w:val="003630A6"/>
    <w:rsid w:val="00363398"/>
    <w:rsid w:val="00363401"/>
    <w:rsid w:val="003644B1"/>
    <w:rsid w:val="00364585"/>
    <w:rsid w:val="0036496A"/>
    <w:rsid w:val="00364C04"/>
    <w:rsid w:val="00364D69"/>
    <w:rsid w:val="0036583E"/>
    <w:rsid w:val="003666A4"/>
    <w:rsid w:val="00366934"/>
    <w:rsid w:val="003673E2"/>
    <w:rsid w:val="003703B3"/>
    <w:rsid w:val="00371487"/>
    <w:rsid w:val="00371F75"/>
    <w:rsid w:val="00371F88"/>
    <w:rsid w:val="003724DC"/>
    <w:rsid w:val="00372BD9"/>
    <w:rsid w:val="00373EAA"/>
    <w:rsid w:val="00373EB8"/>
    <w:rsid w:val="0037468C"/>
    <w:rsid w:val="00374B11"/>
    <w:rsid w:val="00374B77"/>
    <w:rsid w:val="00375626"/>
    <w:rsid w:val="00375C2C"/>
    <w:rsid w:val="0037604F"/>
    <w:rsid w:val="0037657B"/>
    <w:rsid w:val="00376F72"/>
    <w:rsid w:val="00377AE2"/>
    <w:rsid w:val="00380629"/>
    <w:rsid w:val="00380E57"/>
    <w:rsid w:val="00380F49"/>
    <w:rsid w:val="00381C9C"/>
    <w:rsid w:val="00382572"/>
    <w:rsid w:val="003834D9"/>
    <w:rsid w:val="00383DB9"/>
    <w:rsid w:val="00383E2E"/>
    <w:rsid w:val="00384B1A"/>
    <w:rsid w:val="00384E05"/>
    <w:rsid w:val="00385216"/>
    <w:rsid w:val="00385512"/>
    <w:rsid w:val="0038620E"/>
    <w:rsid w:val="003866AE"/>
    <w:rsid w:val="00386C79"/>
    <w:rsid w:val="00386FDA"/>
    <w:rsid w:val="00387F4A"/>
    <w:rsid w:val="00390218"/>
    <w:rsid w:val="00390312"/>
    <w:rsid w:val="0039056B"/>
    <w:rsid w:val="00391325"/>
    <w:rsid w:val="00391A27"/>
    <w:rsid w:val="00391CDF"/>
    <w:rsid w:val="00393481"/>
    <w:rsid w:val="003937C0"/>
    <w:rsid w:val="003939E8"/>
    <w:rsid w:val="00393B81"/>
    <w:rsid w:val="00394AF2"/>
    <w:rsid w:val="00395517"/>
    <w:rsid w:val="00395675"/>
    <w:rsid w:val="00395955"/>
    <w:rsid w:val="00395AFA"/>
    <w:rsid w:val="00395FA7"/>
    <w:rsid w:val="003965DE"/>
    <w:rsid w:val="00396C1E"/>
    <w:rsid w:val="003971EA"/>
    <w:rsid w:val="003972FA"/>
    <w:rsid w:val="0039741A"/>
    <w:rsid w:val="003976B3"/>
    <w:rsid w:val="00397AA0"/>
    <w:rsid w:val="00397CCA"/>
    <w:rsid w:val="003A11FA"/>
    <w:rsid w:val="003A136B"/>
    <w:rsid w:val="003A14EE"/>
    <w:rsid w:val="003A2C7F"/>
    <w:rsid w:val="003A32DC"/>
    <w:rsid w:val="003A3307"/>
    <w:rsid w:val="003A4490"/>
    <w:rsid w:val="003A4702"/>
    <w:rsid w:val="003A5E0D"/>
    <w:rsid w:val="003A620E"/>
    <w:rsid w:val="003A65C2"/>
    <w:rsid w:val="003A7585"/>
    <w:rsid w:val="003A76AC"/>
    <w:rsid w:val="003A76DB"/>
    <w:rsid w:val="003A7D50"/>
    <w:rsid w:val="003A7ECF"/>
    <w:rsid w:val="003B0373"/>
    <w:rsid w:val="003B0856"/>
    <w:rsid w:val="003B13EF"/>
    <w:rsid w:val="003B1EF8"/>
    <w:rsid w:val="003B2263"/>
    <w:rsid w:val="003B2971"/>
    <w:rsid w:val="003B2E5A"/>
    <w:rsid w:val="003B2F21"/>
    <w:rsid w:val="003B3314"/>
    <w:rsid w:val="003B371B"/>
    <w:rsid w:val="003B3EA9"/>
    <w:rsid w:val="003B4527"/>
    <w:rsid w:val="003B47D9"/>
    <w:rsid w:val="003B4CDF"/>
    <w:rsid w:val="003B4DB2"/>
    <w:rsid w:val="003B4E8B"/>
    <w:rsid w:val="003B4EAA"/>
    <w:rsid w:val="003B4EF4"/>
    <w:rsid w:val="003B566F"/>
    <w:rsid w:val="003B5B89"/>
    <w:rsid w:val="003B73EA"/>
    <w:rsid w:val="003B77C8"/>
    <w:rsid w:val="003B7C80"/>
    <w:rsid w:val="003C05F6"/>
    <w:rsid w:val="003C1710"/>
    <w:rsid w:val="003C288F"/>
    <w:rsid w:val="003C346C"/>
    <w:rsid w:val="003C3987"/>
    <w:rsid w:val="003C3E70"/>
    <w:rsid w:val="003C409B"/>
    <w:rsid w:val="003C41A7"/>
    <w:rsid w:val="003C420F"/>
    <w:rsid w:val="003C464D"/>
    <w:rsid w:val="003C5260"/>
    <w:rsid w:val="003C5F44"/>
    <w:rsid w:val="003C6571"/>
    <w:rsid w:val="003C6EC2"/>
    <w:rsid w:val="003C6F7E"/>
    <w:rsid w:val="003C794D"/>
    <w:rsid w:val="003C7990"/>
    <w:rsid w:val="003D097D"/>
    <w:rsid w:val="003D0B3C"/>
    <w:rsid w:val="003D1334"/>
    <w:rsid w:val="003D14F3"/>
    <w:rsid w:val="003D2D60"/>
    <w:rsid w:val="003D2DBE"/>
    <w:rsid w:val="003D3778"/>
    <w:rsid w:val="003D5516"/>
    <w:rsid w:val="003D61A2"/>
    <w:rsid w:val="003D6664"/>
    <w:rsid w:val="003D7033"/>
    <w:rsid w:val="003D76F4"/>
    <w:rsid w:val="003D7B8C"/>
    <w:rsid w:val="003E0B23"/>
    <w:rsid w:val="003E0EF5"/>
    <w:rsid w:val="003E15FF"/>
    <w:rsid w:val="003E1B84"/>
    <w:rsid w:val="003E1CB3"/>
    <w:rsid w:val="003E1E69"/>
    <w:rsid w:val="003E21F1"/>
    <w:rsid w:val="003E2A9B"/>
    <w:rsid w:val="003E30F0"/>
    <w:rsid w:val="003E37B8"/>
    <w:rsid w:val="003E3B4B"/>
    <w:rsid w:val="003E3C89"/>
    <w:rsid w:val="003E414E"/>
    <w:rsid w:val="003E45E9"/>
    <w:rsid w:val="003E4FD3"/>
    <w:rsid w:val="003E506A"/>
    <w:rsid w:val="003E50FB"/>
    <w:rsid w:val="003E5258"/>
    <w:rsid w:val="003E558F"/>
    <w:rsid w:val="003E5733"/>
    <w:rsid w:val="003E5E86"/>
    <w:rsid w:val="003E5FEF"/>
    <w:rsid w:val="003E6314"/>
    <w:rsid w:val="003E6715"/>
    <w:rsid w:val="003E6850"/>
    <w:rsid w:val="003E6ACC"/>
    <w:rsid w:val="003E6C97"/>
    <w:rsid w:val="003E75DD"/>
    <w:rsid w:val="003E7BF2"/>
    <w:rsid w:val="003F074C"/>
    <w:rsid w:val="003F095D"/>
    <w:rsid w:val="003F0B4B"/>
    <w:rsid w:val="003F0DE4"/>
    <w:rsid w:val="003F1CE6"/>
    <w:rsid w:val="003F1FEF"/>
    <w:rsid w:val="003F214E"/>
    <w:rsid w:val="003F232F"/>
    <w:rsid w:val="003F2CDF"/>
    <w:rsid w:val="003F2D54"/>
    <w:rsid w:val="003F338E"/>
    <w:rsid w:val="003F37A0"/>
    <w:rsid w:val="003F39A8"/>
    <w:rsid w:val="003F3B06"/>
    <w:rsid w:val="003F3E23"/>
    <w:rsid w:val="003F4728"/>
    <w:rsid w:val="003F544B"/>
    <w:rsid w:val="003F5BD4"/>
    <w:rsid w:val="003F621B"/>
    <w:rsid w:val="003F7D7A"/>
    <w:rsid w:val="003F7DC7"/>
    <w:rsid w:val="00400F32"/>
    <w:rsid w:val="0040170C"/>
    <w:rsid w:val="00401A11"/>
    <w:rsid w:val="00401BF6"/>
    <w:rsid w:val="00401CAE"/>
    <w:rsid w:val="004021EB"/>
    <w:rsid w:val="00402E51"/>
    <w:rsid w:val="00402E62"/>
    <w:rsid w:val="0040319D"/>
    <w:rsid w:val="00403767"/>
    <w:rsid w:val="00403DEF"/>
    <w:rsid w:val="00405192"/>
    <w:rsid w:val="004060B6"/>
    <w:rsid w:val="00406DF2"/>
    <w:rsid w:val="00406E78"/>
    <w:rsid w:val="00407339"/>
    <w:rsid w:val="0040787C"/>
    <w:rsid w:val="00407887"/>
    <w:rsid w:val="00407A22"/>
    <w:rsid w:val="00407A93"/>
    <w:rsid w:val="00407AAB"/>
    <w:rsid w:val="00407DFE"/>
    <w:rsid w:val="0041009E"/>
    <w:rsid w:val="00410104"/>
    <w:rsid w:val="0041060B"/>
    <w:rsid w:val="00410BCC"/>
    <w:rsid w:val="004113F1"/>
    <w:rsid w:val="00412098"/>
    <w:rsid w:val="0041259E"/>
    <w:rsid w:val="00412E46"/>
    <w:rsid w:val="004132DE"/>
    <w:rsid w:val="00413A5E"/>
    <w:rsid w:val="00413C84"/>
    <w:rsid w:val="00413D7D"/>
    <w:rsid w:val="004146AC"/>
    <w:rsid w:val="004148CB"/>
    <w:rsid w:val="00415B34"/>
    <w:rsid w:val="0041761F"/>
    <w:rsid w:val="00417A0C"/>
    <w:rsid w:val="00420496"/>
    <w:rsid w:val="004208B7"/>
    <w:rsid w:val="0042181E"/>
    <w:rsid w:val="00421C88"/>
    <w:rsid w:val="004234B3"/>
    <w:rsid w:val="00423AFE"/>
    <w:rsid w:val="00423CAB"/>
    <w:rsid w:val="00423CE5"/>
    <w:rsid w:val="00423E9B"/>
    <w:rsid w:val="00424005"/>
    <w:rsid w:val="00424200"/>
    <w:rsid w:val="0042426E"/>
    <w:rsid w:val="004248B9"/>
    <w:rsid w:val="00425394"/>
    <w:rsid w:val="004268A0"/>
    <w:rsid w:val="00427C5A"/>
    <w:rsid w:val="004308F6"/>
    <w:rsid w:val="004311A8"/>
    <w:rsid w:val="004315BD"/>
    <w:rsid w:val="00431A66"/>
    <w:rsid w:val="00432277"/>
    <w:rsid w:val="0043260F"/>
    <w:rsid w:val="00432810"/>
    <w:rsid w:val="0043299A"/>
    <w:rsid w:val="00432C02"/>
    <w:rsid w:val="00432C8D"/>
    <w:rsid w:val="00433582"/>
    <w:rsid w:val="00433CED"/>
    <w:rsid w:val="00433D5F"/>
    <w:rsid w:val="004344D7"/>
    <w:rsid w:val="00434D73"/>
    <w:rsid w:val="00435610"/>
    <w:rsid w:val="00436674"/>
    <w:rsid w:val="004366F5"/>
    <w:rsid w:val="00437CF7"/>
    <w:rsid w:val="00440288"/>
    <w:rsid w:val="00440D6C"/>
    <w:rsid w:val="0044193E"/>
    <w:rsid w:val="00441EDD"/>
    <w:rsid w:val="00442C38"/>
    <w:rsid w:val="00442F96"/>
    <w:rsid w:val="0044300C"/>
    <w:rsid w:val="004435ED"/>
    <w:rsid w:val="0044391F"/>
    <w:rsid w:val="0044491D"/>
    <w:rsid w:val="004457C9"/>
    <w:rsid w:val="00445B87"/>
    <w:rsid w:val="00445E9A"/>
    <w:rsid w:val="00446101"/>
    <w:rsid w:val="004462B0"/>
    <w:rsid w:val="004463FC"/>
    <w:rsid w:val="00446718"/>
    <w:rsid w:val="00446AA3"/>
    <w:rsid w:val="00446C46"/>
    <w:rsid w:val="0044713D"/>
    <w:rsid w:val="00447198"/>
    <w:rsid w:val="004473E0"/>
    <w:rsid w:val="00447962"/>
    <w:rsid w:val="004500D4"/>
    <w:rsid w:val="00450BA1"/>
    <w:rsid w:val="004518A8"/>
    <w:rsid w:val="004518C1"/>
    <w:rsid w:val="004530F4"/>
    <w:rsid w:val="004540C9"/>
    <w:rsid w:val="00454831"/>
    <w:rsid w:val="004548D3"/>
    <w:rsid w:val="00454E4F"/>
    <w:rsid w:val="00455A50"/>
    <w:rsid w:val="00455CC0"/>
    <w:rsid w:val="00455D52"/>
    <w:rsid w:val="00455D7F"/>
    <w:rsid w:val="00455E87"/>
    <w:rsid w:val="0045688E"/>
    <w:rsid w:val="0045702A"/>
    <w:rsid w:val="0045726A"/>
    <w:rsid w:val="00457588"/>
    <w:rsid w:val="004608E0"/>
    <w:rsid w:val="00460B53"/>
    <w:rsid w:val="00461349"/>
    <w:rsid w:val="004635CB"/>
    <w:rsid w:val="00464DAC"/>
    <w:rsid w:val="00465D35"/>
    <w:rsid w:val="0046614E"/>
    <w:rsid w:val="004672F3"/>
    <w:rsid w:val="0047000A"/>
    <w:rsid w:val="00471494"/>
    <w:rsid w:val="004719FD"/>
    <w:rsid w:val="00471E31"/>
    <w:rsid w:val="0047223E"/>
    <w:rsid w:val="004739A8"/>
    <w:rsid w:val="00473FDD"/>
    <w:rsid w:val="0047426D"/>
    <w:rsid w:val="004743C7"/>
    <w:rsid w:val="00474B2C"/>
    <w:rsid w:val="00475E51"/>
    <w:rsid w:val="00476779"/>
    <w:rsid w:val="00476AC0"/>
    <w:rsid w:val="00476C95"/>
    <w:rsid w:val="00476D14"/>
    <w:rsid w:val="00477199"/>
    <w:rsid w:val="004801B5"/>
    <w:rsid w:val="004813FF"/>
    <w:rsid w:val="00481602"/>
    <w:rsid w:val="0048178B"/>
    <w:rsid w:val="00481D94"/>
    <w:rsid w:val="0048247F"/>
    <w:rsid w:val="00482F04"/>
    <w:rsid w:val="00484031"/>
    <w:rsid w:val="0048590C"/>
    <w:rsid w:val="00486539"/>
    <w:rsid w:val="004879B0"/>
    <w:rsid w:val="00487CCE"/>
    <w:rsid w:val="00491A3B"/>
    <w:rsid w:val="00492551"/>
    <w:rsid w:val="00492FB3"/>
    <w:rsid w:val="004934F6"/>
    <w:rsid w:val="0049382E"/>
    <w:rsid w:val="00494955"/>
    <w:rsid w:val="00494CB2"/>
    <w:rsid w:val="00495588"/>
    <w:rsid w:val="00495BCB"/>
    <w:rsid w:val="00495F40"/>
    <w:rsid w:val="0049733C"/>
    <w:rsid w:val="00497B22"/>
    <w:rsid w:val="004A0A7F"/>
    <w:rsid w:val="004A0B1D"/>
    <w:rsid w:val="004A1282"/>
    <w:rsid w:val="004A1735"/>
    <w:rsid w:val="004A33D6"/>
    <w:rsid w:val="004A3751"/>
    <w:rsid w:val="004A4082"/>
    <w:rsid w:val="004A423C"/>
    <w:rsid w:val="004A487D"/>
    <w:rsid w:val="004A4F3A"/>
    <w:rsid w:val="004A5430"/>
    <w:rsid w:val="004A544D"/>
    <w:rsid w:val="004A5808"/>
    <w:rsid w:val="004A5B8C"/>
    <w:rsid w:val="004A5C04"/>
    <w:rsid w:val="004A65E6"/>
    <w:rsid w:val="004B1387"/>
    <w:rsid w:val="004B1F21"/>
    <w:rsid w:val="004B2688"/>
    <w:rsid w:val="004B3213"/>
    <w:rsid w:val="004B3479"/>
    <w:rsid w:val="004B37EE"/>
    <w:rsid w:val="004B4094"/>
    <w:rsid w:val="004B456A"/>
    <w:rsid w:val="004B4C0B"/>
    <w:rsid w:val="004B50C5"/>
    <w:rsid w:val="004B56ED"/>
    <w:rsid w:val="004B5A8F"/>
    <w:rsid w:val="004B61DB"/>
    <w:rsid w:val="004B6D95"/>
    <w:rsid w:val="004B6F9B"/>
    <w:rsid w:val="004B72ED"/>
    <w:rsid w:val="004B7745"/>
    <w:rsid w:val="004B7B35"/>
    <w:rsid w:val="004C0B45"/>
    <w:rsid w:val="004C0B8C"/>
    <w:rsid w:val="004C1151"/>
    <w:rsid w:val="004C11D5"/>
    <w:rsid w:val="004C1231"/>
    <w:rsid w:val="004C1D2F"/>
    <w:rsid w:val="004C1DB9"/>
    <w:rsid w:val="004C315B"/>
    <w:rsid w:val="004C39F1"/>
    <w:rsid w:val="004C4341"/>
    <w:rsid w:val="004C554E"/>
    <w:rsid w:val="004C55B8"/>
    <w:rsid w:val="004C600A"/>
    <w:rsid w:val="004C61AD"/>
    <w:rsid w:val="004C6951"/>
    <w:rsid w:val="004C7E14"/>
    <w:rsid w:val="004D02D0"/>
    <w:rsid w:val="004D08F5"/>
    <w:rsid w:val="004D183F"/>
    <w:rsid w:val="004D1A8B"/>
    <w:rsid w:val="004D266B"/>
    <w:rsid w:val="004D30C2"/>
    <w:rsid w:val="004D3427"/>
    <w:rsid w:val="004D3655"/>
    <w:rsid w:val="004D3A5C"/>
    <w:rsid w:val="004D411C"/>
    <w:rsid w:val="004D428A"/>
    <w:rsid w:val="004D42B9"/>
    <w:rsid w:val="004D4C8D"/>
    <w:rsid w:val="004D4F3A"/>
    <w:rsid w:val="004D5727"/>
    <w:rsid w:val="004D741C"/>
    <w:rsid w:val="004D7E3B"/>
    <w:rsid w:val="004E01A5"/>
    <w:rsid w:val="004E1946"/>
    <w:rsid w:val="004E2638"/>
    <w:rsid w:val="004E2886"/>
    <w:rsid w:val="004E3597"/>
    <w:rsid w:val="004E388A"/>
    <w:rsid w:val="004E432D"/>
    <w:rsid w:val="004E46D0"/>
    <w:rsid w:val="004E48D2"/>
    <w:rsid w:val="004E4C8B"/>
    <w:rsid w:val="004E510C"/>
    <w:rsid w:val="004E5192"/>
    <w:rsid w:val="004E53C7"/>
    <w:rsid w:val="004E5E76"/>
    <w:rsid w:val="004E5E9D"/>
    <w:rsid w:val="004E6730"/>
    <w:rsid w:val="004E7708"/>
    <w:rsid w:val="004E79A5"/>
    <w:rsid w:val="004F017F"/>
    <w:rsid w:val="004F0948"/>
    <w:rsid w:val="004F10B4"/>
    <w:rsid w:val="004F10BB"/>
    <w:rsid w:val="004F11C0"/>
    <w:rsid w:val="004F142C"/>
    <w:rsid w:val="004F1F65"/>
    <w:rsid w:val="004F2286"/>
    <w:rsid w:val="004F293A"/>
    <w:rsid w:val="004F3CAA"/>
    <w:rsid w:val="004F4058"/>
    <w:rsid w:val="004F4531"/>
    <w:rsid w:val="004F48CC"/>
    <w:rsid w:val="004F49EB"/>
    <w:rsid w:val="004F49ED"/>
    <w:rsid w:val="004F4C32"/>
    <w:rsid w:val="004F54F2"/>
    <w:rsid w:val="004F599B"/>
    <w:rsid w:val="004F60E4"/>
    <w:rsid w:val="004F7B2A"/>
    <w:rsid w:val="004F7EF8"/>
    <w:rsid w:val="00500307"/>
    <w:rsid w:val="005005A6"/>
    <w:rsid w:val="00501B9A"/>
    <w:rsid w:val="00501BBE"/>
    <w:rsid w:val="005020CD"/>
    <w:rsid w:val="00502D04"/>
    <w:rsid w:val="00503624"/>
    <w:rsid w:val="00503866"/>
    <w:rsid w:val="00503A19"/>
    <w:rsid w:val="00504C5F"/>
    <w:rsid w:val="00505150"/>
    <w:rsid w:val="005059E7"/>
    <w:rsid w:val="00506300"/>
    <w:rsid w:val="00506374"/>
    <w:rsid w:val="00506A78"/>
    <w:rsid w:val="00506CFC"/>
    <w:rsid w:val="00507244"/>
    <w:rsid w:val="0050740D"/>
    <w:rsid w:val="005075CC"/>
    <w:rsid w:val="0050768B"/>
    <w:rsid w:val="00507936"/>
    <w:rsid w:val="0051002E"/>
    <w:rsid w:val="0051048B"/>
    <w:rsid w:val="00510671"/>
    <w:rsid w:val="005114FA"/>
    <w:rsid w:val="00511D0A"/>
    <w:rsid w:val="005121F3"/>
    <w:rsid w:val="00513056"/>
    <w:rsid w:val="0051380F"/>
    <w:rsid w:val="0051393E"/>
    <w:rsid w:val="00513E40"/>
    <w:rsid w:val="00513F56"/>
    <w:rsid w:val="00513F6C"/>
    <w:rsid w:val="00514325"/>
    <w:rsid w:val="00515A58"/>
    <w:rsid w:val="0051635B"/>
    <w:rsid w:val="00516D5C"/>
    <w:rsid w:val="005173BF"/>
    <w:rsid w:val="00517783"/>
    <w:rsid w:val="005179D0"/>
    <w:rsid w:val="00517AA9"/>
    <w:rsid w:val="00520235"/>
    <w:rsid w:val="0052140C"/>
    <w:rsid w:val="005216F3"/>
    <w:rsid w:val="005217A9"/>
    <w:rsid w:val="00522632"/>
    <w:rsid w:val="00523B24"/>
    <w:rsid w:val="00523E82"/>
    <w:rsid w:val="005240F9"/>
    <w:rsid w:val="00524F16"/>
    <w:rsid w:val="005257E3"/>
    <w:rsid w:val="00526C97"/>
    <w:rsid w:val="00527363"/>
    <w:rsid w:val="005278D0"/>
    <w:rsid w:val="00527EC0"/>
    <w:rsid w:val="005305B9"/>
    <w:rsid w:val="005318BD"/>
    <w:rsid w:val="005324F1"/>
    <w:rsid w:val="00533203"/>
    <w:rsid w:val="00533E84"/>
    <w:rsid w:val="005343EA"/>
    <w:rsid w:val="00534421"/>
    <w:rsid w:val="00536572"/>
    <w:rsid w:val="00536AEA"/>
    <w:rsid w:val="00536E49"/>
    <w:rsid w:val="0053792E"/>
    <w:rsid w:val="0054011B"/>
    <w:rsid w:val="0054011E"/>
    <w:rsid w:val="00540DDD"/>
    <w:rsid w:val="005416D9"/>
    <w:rsid w:val="00542A27"/>
    <w:rsid w:val="00543764"/>
    <w:rsid w:val="00543912"/>
    <w:rsid w:val="00543B00"/>
    <w:rsid w:val="00543CA3"/>
    <w:rsid w:val="005440E8"/>
    <w:rsid w:val="005456B8"/>
    <w:rsid w:val="00545CC7"/>
    <w:rsid w:val="00546508"/>
    <w:rsid w:val="0054650D"/>
    <w:rsid w:val="00550309"/>
    <w:rsid w:val="00550888"/>
    <w:rsid w:val="00550DB3"/>
    <w:rsid w:val="00550EA9"/>
    <w:rsid w:val="00551192"/>
    <w:rsid w:val="005525D1"/>
    <w:rsid w:val="00553733"/>
    <w:rsid w:val="00553C7A"/>
    <w:rsid w:val="005558A8"/>
    <w:rsid w:val="00556140"/>
    <w:rsid w:val="00556DF6"/>
    <w:rsid w:val="00556E04"/>
    <w:rsid w:val="00556E12"/>
    <w:rsid w:val="00556F5C"/>
    <w:rsid w:val="005618DE"/>
    <w:rsid w:val="00561A6A"/>
    <w:rsid w:val="00561EAF"/>
    <w:rsid w:val="005634B2"/>
    <w:rsid w:val="0056395C"/>
    <w:rsid w:val="00563E30"/>
    <w:rsid w:val="00564207"/>
    <w:rsid w:val="00565008"/>
    <w:rsid w:val="0056529F"/>
    <w:rsid w:val="0056581A"/>
    <w:rsid w:val="00565CE7"/>
    <w:rsid w:val="00566168"/>
    <w:rsid w:val="0056660D"/>
    <w:rsid w:val="00566A61"/>
    <w:rsid w:val="00566B49"/>
    <w:rsid w:val="0056734B"/>
    <w:rsid w:val="0056754C"/>
    <w:rsid w:val="00567D97"/>
    <w:rsid w:val="005704F1"/>
    <w:rsid w:val="00570E32"/>
    <w:rsid w:val="00570F69"/>
    <w:rsid w:val="00571174"/>
    <w:rsid w:val="005716DE"/>
    <w:rsid w:val="00572EA6"/>
    <w:rsid w:val="005738C0"/>
    <w:rsid w:val="00573942"/>
    <w:rsid w:val="0057489A"/>
    <w:rsid w:val="00574C1C"/>
    <w:rsid w:val="005770F2"/>
    <w:rsid w:val="0057715C"/>
    <w:rsid w:val="00577839"/>
    <w:rsid w:val="00577AC9"/>
    <w:rsid w:val="005803BA"/>
    <w:rsid w:val="0058130C"/>
    <w:rsid w:val="005822F7"/>
    <w:rsid w:val="00582D82"/>
    <w:rsid w:val="00583830"/>
    <w:rsid w:val="0058428C"/>
    <w:rsid w:val="005845BD"/>
    <w:rsid w:val="0058473C"/>
    <w:rsid w:val="0058571E"/>
    <w:rsid w:val="005879C3"/>
    <w:rsid w:val="00587E7A"/>
    <w:rsid w:val="00587F52"/>
    <w:rsid w:val="00590CB6"/>
    <w:rsid w:val="005914DB"/>
    <w:rsid w:val="00591B55"/>
    <w:rsid w:val="00592075"/>
    <w:rsid w:val="00592942"/>
    <w:rsid w:val="00592FEC"/>
    <w:rsid w:val="00593EB3"/>
    <w:rsid w:val="00595339"/>
    <w:rsid w:val="00595CB9"/>
    <w:rsid w:val="00596101"/>
    <w:rsid w:val="00596D62"/>
    <w:rsid w:val="00596E79"/>
    <w:rsid w:val="005977FB"/>
    <w:rsid w:val="00597B03"/>
    <w:rsid w:val="00597BBF"/>
    <w:rsid w:val="005A015F"/>
    <w:rsid w:val="005A03EB"/>
    <w:rsid w:val="005A0BD0"/>
    <w:rsid w:val="005A0DF1"/>
    <w:rsid w:val="005A0EA5"/>
    <w:rsid w:val="005A132E"/>
    <w:rsid w:val="005A1F4F"/>
    <w:rsid w:val="005A3970"/>
    <w:rsid w:val="005A47AC"/>
    <w:rsid w:val="005A4A7B"/>
    <w:rsid w:val="005A4AEE"/>
    <w:rsid w:val="005A61C8"/>
    <w:rsid w:val="005A66ED"/>
    <w:rsid w:val="005A76FE"/>
    <w:rsid w:val="005B0382"/>
    <w:rsid w:val="005B0C3C"/>
    <w:rsid w:val="005B1DF8"/>
    <w:rsid w:val="005B2CEA"/>
    <w:rsid w:val="005B39D4"/>
    <w:rsid w:val="005B3B11"/>
    <w:rsid w:val="005B3CCB"/>
    <w:rsid w:val="005B4044"/>
    <w:rsid w:val="005B45CD"/>
    <w:rsid w:val="005B63CE"/>
    <w:rsid w:val="005B6C86"/>
    <w:rsid w:val="005B7022"/>
    <w:rsid w:val="005B75B3"/>
    <w:rsid w:val="005B7722"/>
    <w:rsid w:val="005B7CFF"/>
    <w:rsid w:val="005B7E37"/>
    <w:rsid w:val="005C1459"/>
    <w:rsid w:val="005C1D34"/>
    <w:rsid w:val="005C28B8"/>
    <w:rsid w:val="005C2914"/>
    <w:rsid w:val="005C2CFF"/>
    <w:rsid w:val="005C3026"/>
    <w:rsid w:val="005C30D3"/>
    <w:rsid w:val="005C6F2F"/>
    <w:rsid w:val="005C7123"/>
    <w:rsid w:val="005C7A75"/>
    <w:rsid w:val="005D1069"/>
    <w:rsid w:val="005D18E9"/>
    <w:rsid w:val="005D19F3"/>
    <w:rsid w:val="005D1B19"/>
    <w:rsid w:val="005D22D0"/>
    <w:rsid w:val="005D29E6"/>
    <w:rsid w:val="005D2AB1"/>
    <w:rsid w:val="005D365E"/>
    <w:rsid w:val="005D3E3C"/>
    <w:rsid w:val="005D444B"/>
    <w:rsid w:val="005D53E5"/>
    <w:rsid w:val="005D5606"/>
    <w:rsid w:val="005D5BDB"/>
    <w:rsid w:val="005D6ADF"/>
    <w:rsid w:val="005D714F"/>
    <w:rsid w:val="005D7785"/>
    <w:rsid w:val="005D7892"/>
    <w:rsid w:val="005D7AE1"/>
    <w:rsid w:val="005E0D54"/>
    <w:rsid w:val="005E115E"/>
    <w:rsid w:val="005E1E85"/>
    <w:rsid w:val="005E270C"/>
    <w:rsid w:val="005E2C04"/>
    <w:rsid w:val="005E3055"/>
    <w:rsid w:val="005E4149"/>
    <w:rsid w:val="005E4C92"/>
    <w:rsid w:val="005E4D21"/>
    <w:rsid w:val="005E5352"/>
    <w:rsid w:val="005E59AE"/>
    <w:rsid w:val="005E644E"/>
    <w:rsid w:val="005E66FB"/>
    <w:rsid w:val="005E6A64"/>
    <w:rsid w:val="005E7C65"/>
    <w:rsid w:val="005F02CB"/>
    <w:rsid w:val="005F0C73"/>
    <w:rsid w:val="005F10DF"/>
    <w:rsid w:val="005F12E9"/>
    <w:rsid w:val="005F17C8"/>
    <w:rsid w:val="005F1EA9"/>
    <w:rsid w:val="005F1F03"/>
    <w:rsid w:val="005F26B7"/>
    <w:rsid w:val="005F3116"/>
    <w:rsid w:val="005F38D1"/>
    <w:rsid w:val="005F4C2C"/>
    <w:rsid w:val="005F524E"/>
    <w:rsid w:val="005F61CB"/>
    <w:rsid w:val="005F61DF"/>
    <w:rsid w:val="005F6366"/>
    <w:rsid w:val="005F6652"/>
    <w:rsid w:val="005F7126"/>
    <w:rsid w:val="005F72D7"/>
    <w:rsid w:val="005F77AE"/>
    <w:rsid w:val="005F7967"/>
    <w:rsid w:val="00600075"/>
    <w:rsid w:val="00600B9D"/>
    <w:rsid w:val="00600BD3"/>
    <w:rsid w:val="00600D24"/>
    <w:rsid w:val="0060227E"/>
    <w:rsid w:val="00603313"/>
    <w:rsid w:val="00603E9B"/>
    <w:rsid w:val="00604941"/>
    <w:rsid w:val="00604BB9"/>
    <w:rsid w:val="0060554A"/>
    <w:rsid w:val="00605B87"/>
    <w:rsid w:val="006063D6"/>
    <w:rsid w:val="006066A1"/>
    <w:rsid w:val="006071EC"/>
    <w:rsid w:val="006072A3"/>
    <w:rsid w:val="00607504"/>
    <w:rsid w:val="00610CD9"/>
    <w:rsid w:val="006117CC"/>
    <w:rsid w:val="006119FD"/>
    <w:rsid w:val="00611A0A"/>
    <w:rsid w:val="00611F7D"/>
    <w:rsid w:val="00612096"/>
    <w:rsid w:val="0061238F"/>
    <w:rsid w:val="006127B3"/>
    <w:rsid w:val="006128F1"/>
    <w:rsid w:val="00612BE8"/>
    <w:rsid w:val="0061336D"/>
    <w:rsid w:val="00613473"/>
    <w:rsid w:val="0061378A"/>
    <w:rsid w:val="00613A53"/>
    <w:rsid w:val="00613F19"/>
    <w:rsid w:val="00614449"/>
    <w:rsid w:val="0061452B"/>
    <w:rsid w:val="006157A7"/>
    <w:rsid w:val="006168E6"/>
    <w:rsid w:val="00616C34"/>
    <w:rsid w:val="00617A05"/>
    <w:rsid w:val="00617AD6"/>
    <w:rsid w:val="00617B3D"/>
    <w:rsid w:val="00617CF7"/>
    <w:rsid w:val="00617E5F"/>
    <w:rsid w:val="00617F42"/>
    <w:rsid w:val="00620BAF"/>
    <w:rsid w:val="00621D79"/>
    <w:rsid w:val="00621DCA"/>
    <w:rsid w:val="00622277"/>
    <w:rsid w:val="00622C40"/>
    <w:rsid w:val="00623673"/>
    <w:rsid w:val="00623C8F"/>
    <w:rsid w:val="00623D4F"/>
    <w:rsid w:val="006245C7"/>
    <w:rsid w:val="00624708"/>
    <w:rsid w:val="00624AE0"/>
    <w:rsid w:val="00624F71"/>
    <w:rsid w:val="006251E6"/>
    <w:rsid w:val="0062568C"/>
    <w:rsid w:val="00626594"/>
    <w:rsid w:val="00626DA3"/>
    <w:rsid w:val="00626F6B"/>
    <w:rsid w:val="00627201"/>
    <w:rsid w:val="0062735C"/>
    <w:rsid w:val="00627D8E"/>
    <w:rsid w:val="0063002C"/>
    <w:rsid w:val="00630033"/>
    <w:rsid w:val="006304B9"/>
    <w:rsid w:val="00630779"/>
    <w:rsid w:val="00630DA7"/>
    <w:rsid w:val="00631D8F"/>
    <w:rsid w:val="00632867"/>
    <w:rsid w:val="00632937"/>
    <w:rsid w:val="006329B9"/>
    <w:rsid w:val="00632FF2"/>
    <w:rsid w:val="00633E23"/>
    <w:rsid w:val="00633E45"/>
    <w:rsid w:val="00635152"/>
    <w:rsid w:val="00636726"/>
    <w:rsid w:val="006369C3"/>
    <w:rsid w:val="00636E6C"/>
    <w:rsid w:val="00637232"/>
    <w:rsid w:val="00640220"/>
    <w:rsid w:val="0064102E"/>
    <w:rsid w:val="0064135E"/>
    <w:rsid w:val="00641906"/>
    <w:rsid w:val="00641945"/>
    <w:rsid w:val="00641989"/>
    <w:rsid w:val="00641A60"/>
    <w:rsid w:val="0064248B"/>
    <w:rsid w:val="00642AF8"/>
    <w:rsid w:val="006456B3"/>
    <w:rsid w:val="00645816"/>
    <w:rsid w:val="006460DD"/>
    <w:rsid w:val="006461A0"/>
    <w:rsid w:val="006463E2"/>
    <w:rsid w:val="0064664D"/>
    <w:rsid w:val="0064698C"/>
    <w:rsid w:val="00647BC6"/>
    <w:rsid w:val="0065012F"/>
    <w:rsid w:val="0065044C"/>
    <w:rsid w:val="0065071F"/>
    <w:rsid w:val="00650ACC"/>
    <w:rsid w:val="006512CD"/>
    <w:rsid w:val="00653198"/>
    <w:rsid w:val="00653E54"/>
    <w:rsid w:val="00654841"/>
    <w:rsid w:val="00655384"/>
    <w:rsid w:val="0065552E"/>
    <w:rsid w:val="006558A7"/>
    <w:rsid w:val="006558B3"/>
    <w:rsid w:val="00655DAC"/>
    <w:rsid w:val="0065635E"/>
    <w:rsid w:val="00656547"/>
    <w:rsid w:val="00656EC6"/>
    <w:rsid w:val="006575F8"/>
    <w:rsid w:val="00660217"/>
    <w:rsid w:val="00660493"/>
    <w:rsid w:val="00660531"/>
    <w:rsid w:val="006608EA"/>
    <w:rsid w:val="00660B8F"/>
    <w:rsid w:val="00660CE4"/>
    <w:rsid w:val="00660E97"/>
    <w:rsid w:val="006615AD"/>
    <w:rsid w:val="00661C5A"/>
    <w:rsid w:val="00661EE2"/>
    <w:rsid w:val="00661FBB"/>
    <w:rsid w:val="00662042"/>
    <w:rsid w:val="00662089"/>
    <w:rsid w:val="00662C21"/>
    <w:rsid w:val="00662CC4"/>
    <w:rsid w:val="00662DBD"/>
    <w:rsid w:val="0066359F"/>
    <w:rsid w:val="006646CE"/>
    <w:rsid w:val="00664D0C"/>
    <w:rsid w:val="00665022"/>
    <w:rsid w:val="006651E7"/>
    <w:rsid w:val="00665200"/>
    <w:rsid w:val="0066624F"/>
    <w:rsid w:val="00666536"/>
    <w:rsid w:val="0067055C"/>
    <w:rsid w:val="0067096D"/>
    <w:rsid w:val="00670C2F"/>
    <w:rsid w:val="00670E8B"/>
    <w:rsid w:val="00671037"/>
    <w:rsid w:val="00671C84"/>
    <w:rsid w:val="00671EF6"/>
    <w:rsid w:val="0067224F"/>
    <w:rsid w:val="00672AC2"/>
    <w:rsid w:val="00672D8B"/>
    <w:rsid w:val="006735C7"/>
    <w:rsid w:val="006759D6"/>
    <w:rsid w:val="00675D51"/>
    <w:rsid w:val="006764D9"/>
    <w:rsid w:val="00676BAB"/>
    <w:rsid w:val="00677E06"/>
    <w:rsid w:val="00681F5F"/>
    <w:rsid w:val="0068227F"/>
    <w:rsid w:val="006824BD"/>
    <w:rsid w:val="00683DE0"/>
    <w:rsid w:val="00684A8F"/>
    <w:rsid w:val="006853F6"/>
    <w:rsid w:val="00685C99"/>
    <w:rsid w:val="00685D81"/>
    <w:rsid w:val="0068706B"/>
    <w:rsid w:val="006873DA"/>
    <w:rsid w:val="0068745A"/>
    <w:rsid w:val="00687591"/>
    <w:rsid w:val="0068789D"/>
    <w:rsid w:val="006906A8"/>
    <w:rsid w:val="00690EBC"/>
    <w:rsid w:val="00691B61"/>
    <w:rsid w:val="00691F7C"/>
    <w:rsid w:val="006920D2"/>
    <w:rsid w:val="0069214F"/>
    <w:rsid w:val="0069243F"/>
    <w:rsid w:val="0069250B"/>
    <w:rsid w:val="00692F1E"/>
    <w:rsid w:val="006931A7"/>
    <w:rsid w:val="00693292"/>
    <w:rsid w:val="00693D73"/>
    <w:rsid w:val="00694E81"/>
    <w:rsid w:val="006956CF"/>
    <w:rsid w:val="0069666B"/>
    <w:rsid w:val="00697A30"/>
    <w:rsid w:val="00697B1F"/>
    <w:rsid w:val="006A0A06"/>
    <w:rsid w:val="006A0AB0"/>
    <w:rsid w:val="006A2D07"/>
    <w:rsid w:val="006A458E"/>
    <w:rsid w:val="006A4C9E"/>
    <w:rsid w:val="006A4F4C"/>
    <w:rsid w:val="006A4F84"/>
    <w:rsid w:val="006A5E99"/>
    <w:rsid w:val="006A696F"/>
    <w:rsid w:val="006A6F45"/>
    <w:rsid w:val="006A7106"/>
    <w:rsid w:val="006A75D0"/>
    <w:rsid w:val="006B016E"/>
    <w:rsid w:val="006B0245"/>
    <w:rsid w:val="006B0CFD"/>
    <w:rsid w:val="006B10DF"/>
    <w:rsid w:val="006B129E"/>
    <w:rsid w:val="006B1331"/>
    <w:rsid w:val="006B1B2C"/>
    <w:rsid w:val="006B1C58"/>
    <w:rsid w:val="006B29C6"/>
    <w:rsid w:val="006B2D01"/>
    <w:rsid w:val="006B2E7D"/>
    <w:rsid w:val="006B2E98"/>
    <w:rsid w:val="006B3411"/>
    <w:rsid w:val="006B3518"/>
    <w:rsid w:val="006B41E8"/>
    <w:rsid w:val="006B444C"/>
    <w:rsid w:val="006B44CE"/>
    <w:rsid w:val="006B4616"/>
    <w:rsid w:val="006B701A"/>
    <w:rsid w:val="006B703D"/>
    <w:rsid w:val="006C0048"/>
    <w:rsid w:val="006C2026"/>
    <w:rsid w:val="006C259F"/>
    <w:rsid w:val="006C40EE"/>
    <w:rsid w:val="006C4A65"/>
    <w:rsid w:val="006C5B8E"/>
    <w:rsid w:val="006C5C4E"/>
    <w:rsid w:val="006C69C4"/>
    <w:rsid w:val="006C7856"/>
    <w:rsid w:val="006C7AA1"/>
    <w:rsid w:val="006D09DB"/>
    <w:rsid w:val="006D0B31"/>
    <w:rsid w:val="006D1A6B"/>
    <w:rsid w:val="006D28C0"/>
    <w:rsid w:val="006D2AAC"/>
    <w:rsid w:val="006D2E90"/>
    <w:rsid w:val="006D3B03"/>
    <w:rsid w:val="006D3FD6"/>
    <w:rsid w:val="006D42BE"/>
    <w:rsid w:val="006D430B"/>
    <w:rsid w:val="006D4475"/>
    <w:rsid w:val="006D525E"/>
    <w:rsid w:val="006D5335"/>
    <w:rsid w:val="006D56D6"/>
    <w:rsid w:val="006D61D0"/>
    <w:rsid w:val="006D639D"/>
    <w:rsid w:val="006D7653"/>
    <w:rsid w:val="006D7AF8"/>
    <w:rsid w:val="006E08CD"/>
    <w:rsid w:val="006E0B45"/>
    <w:rsid w:val="006E0C4F"/>
    <w:rsid w:val="006E0C9C"/>
    <w:rsid w:val="006E14B2"/>
    <w:rsid w:val="006E179C"/>
    <w:rsid w:val="006E219C"/>
    <w:rsid w:val="006E3876"/>
    <w:rsid w:val="006E397A"/>
    <w:rsid w:val="006E3B24"/>
    <w:rsid w:val="006E4848"/>
    <w:rsid w:val="006E4AF4"/>
    <w:rsid w:val="006E5C80"/>
    <w:rsid w:val="006E5DF0"/>
    <w:rsid w:val="006E617C"/>
    <w:rsid w:val="006E7593"/>
    <w:rsid w:val="006E7B93"/>
    <w:rsid w:val="006F015B"/>
    <w:rsid w:val="006F04C0"/>
    <w:rsid w:val="006F0A8F"/>
    <w:rsid w:val="006F0ECA"/>
    <w:rsid w:val="006F2128"/>
    <w:rsid w:val="006F2B0A"/>
    <w:rsid w:val="006F38F5"/>
    <w:rsid w:val="006F3E12"/>
    <w:rsid w:val="006F47BF"/>
    <w:rsid w:val="006F59AF"/>
    <w:rsid w:val="006F5A5D"/>
    <w:rsid w:val="006F5A78"/>
    <w:rsid w:val="006F5E4D"/>
    <w:rsid w:val="0070054B"/>
    <w:rsid w:val="00700624"/>
    <w:rsid w:val="007029E5"/>
    <w:rsid w:val="0070414F"/>
    <w:rsid w:val="0070425E"/>
    <w:rsid w:val="007042BB"/>
    <w:rsid w:val="00704552"/>
    <w:rsid w:val="0070502B"/>
    <w:rsid w:val="00705377"/>
    <w:rsid w:val="00705AB5"/>
    <w:rsid w:val="0070609D"/>
    <w:rsid w:val="00706B27"/>
    <w:rsid w:val="00706B63"/>
    <w:rsid w:val="00706E50"/>
    <w:rsid w:val="007079A6"/>
    <w:rsid w:val="007103CE"/>
    <w:rsid w:val="0071088A"/>
    <w:rsid w:val="00710D7C"/>
    <w:rsid w:val="00711266"/>
    <w:rsid w:val="007113E4"/>
    <w:rsid w:val="00711F15"/>
    <w:rsid w:val="00712833"/>
    <w:rsid w:val="00712AC4"/>
    <w:rsid w:val="00712D05"/>
    <w:rsid w:val="00712EE6"/>
    <w:rsid w:val="0071324C"/>
    <w:rsid w:val="00713428"/>
    <w:rsid w:val="007137DA"/>
    <w:rsid w:val="007138CA"/>
    <w:rsid w:val="007140E6"/>
    <w:rsid w:val="0071468A"/>
    <w:rsid w:val="0071613F"/>
    <w:rsid w:val="00717A39"/>
    <w:rsid w:val="00720172"/>
    <w:rsid w:val="00720451"/>
    <w:rsid w:val="00720AEA"/>
    <w:rsid w:val="0072174B"/>
    <w:rsid w:val="007218A1"/>
    <w:rsid w:val="00721C47"/>
    <w:rsid w:val="00722B37"/>
    <w:rsid w:val="0072354C"/>
    <w:rsid w:val="00723C9F"/>
    <w:rsid w:val="00724BE2"/>
    <w:rsid w:val="0072561C"/>
    <w:rsid w:val="00725F86"/>
    <w:rsid w:val="007276B9"/>
    <w:rsid w:val="00730502"/>
    <w:rsid w:val="00730888"/>
    <w:rsid w:val="00731568"/>
    <w:rsid w:val="007315F7"/>
    <w:rsid w:val="00731D2E"/>
    <w:rsid w:val="00732206"/>
    <w:rsid w:val="00732BAB"/>
    <w:rsid w:val="00733DD2"/>
    <w:rsid w:val="00733ECC"/>
    <w:rsid w:val="0073401B"/>
    <w:rsid w:val="00734335"/>
    <w:rsid w:val="00734A7F"/>
    <w:rsid w:val="00734E9D"/>
    <w:rsid w:val="007368E2"/>
    <w:rsid w:val="00737B11"/>
    <w:rsid w:val="00737E59"/>
    <w:rsid w:val="0074039F"/>
    <w:rsid w:val="007405C6"/>
    <w:rsid w:val="00740758"/>
    <w:rsid w:val="007409CC"/>
    <w:rsid w:val="007410BC"/>
    <w:rsid w:val="007415E4"/>
    <w:rsid w:val="007418B2"/>
    <w:rsid w:val="00741A83"/>
    <w:rsid w:val="00743484"/>
    <w:rsid w:val="00743512"/>
    <w:rsid w:val="007437FE"/>
    <w:rsid w:val="00743C09"/>
    <w:rsid w:val="00744930"/>
    <w:rsid w:val="00746369"/>
    <w:rsid w:val="00746ABE"/>
    <w:rsid w:val="00747073"/>
    <w:rsid w:val="00747115"/>
    <w:rsid w:val="007473C1"/>
    <w:rsid w:val="00750284"/>
    <w:rsid w:val="007504A6"/>
    <w:rsid w:val="00750A46"/>
    <w:rsid w:val="00750C42"/>
    <w:rsid w:val="00752ABC"/>
    <w:rsid w:val="007535A6"/>
    <w:rsid w:val="007549BB"/>
    <w:rsid w:val="0075529E"/>
    <w:rsid w:val="00755728"/>
    <w:rsid w:val="00755B9F"/>
    <w:rsid w:val="00756255"/>
    <w:rsid w:val="00756E89"/>
    <w:rsid w:val="00756F23"/>
    <w:rsid w:val="00757652"/>
    <w:rsid w:val="00757ACE"/>
    <w:rsid w:val="00760694"/>
    <w:rsid w:val="00760AE2"/>
    <w:rsid w:val="00760B70"/>
    <w:rsid w:val="00760D9D"/>
    <w:rsid w:val="00761E30"/>
    <w:rsid w:val="007626AC"/>
    <w:rsid w:val="007636DD"/>
    <w:rsid w:val="00764932"/>
    <w:rsid w:val="007649DC"/>
    <w:rsid w:val="00766093"/>
    <w:rsid w:val="007662DA"/>
    <w:rsid w:val="00767F29"/>
    <w:rsid w:val="0077064C"/>
    <w:rsid w:val="007707AA"/>
    <w:rsid w:val="00770B8C"/>
    <w:rsid w:val="00771045"/>
    <w:rsid w:val="00771854"/>
    <w:rsid w:val="00772065"/>
    <w:rsid w:val="007734F9"/>
    <w:rsid w:val="00773F38"/>
    <w:rsid w:val="00773F89"/>
    <w:rsid w:val="00774125"/>
    <w:rsid w:val="00774626"/>
    <w:rsid w:val="00774B42"/>
    <w:rsid w:val="007755C0"/>
    <w:rsid w:val="0077577D"/>
    <w:rsid w:val="00775A97"/>
    <w:rsid w:val="00780308"/>
    <w:rsid w:val="007803C9"/>
    <w:rsid w:val="00780D94"/>
    <w:rsid w:val="00781AD7"/>
    <w:rsid w:val="0078249C"/>
    <w:rsid w:val="00782525"/>
    <w:rsid w:val="0078256E"/>
    <w:rsid w:val="00782602"/>
    <w:rsid w:val="00783052"/>
    <w:rsid w:val="007836E9"/>
    <w:rsid w:val="0078379B"/>
    <w:rsid w:val="0078594A"/>
    <w:rsid w:val="00786014"/>
    <w:rsid w:val="007864CA"/>
    <w:rsid w:val="00790C01"/>
    <w:rsid w:val="00790EC4"/>
    <w:rsid w:val="00791BC1"/>
    <w:rsid w:val="007920AC"/>
    <w:rsid w:val="0079316A"/>
    <w:rsid w:val="007937BD"/>
    <w:rsid w:val="007939B6"/>
    <w:rsid w:val="007939EC"/>
    <w:rsid w:val="00793BB9"/>
    <w:rsid w:val="00793C07"/>
    <w:rsid w:val="00793E54"/>
    <w:rsid w:val="00793F71"/>
    <w:rsid w:val="00794528"/>
    <w:rsid w:val="0079467A"/>
    <w:rsid w:val="00794B2C"/>
    <w:rsid w:val="00795314"/>
    <w:rsid w:val="00795844"/>
    <w:rsid w:val="00796888"/>
    <w:rsid w:val="00797CB3"/>
    <w:rsid w:val="007A08BF"/>
    <w:rsid w:val="007A21D4"/>
    <w:rsid w:val="007A220E"/>
    <w:rsid w:val="007A220F"/>
    <w:rsid w:val="007A35FA"/>
    <w:rsid w:val="007A3AE9"/>
    <w:rsid w:val="007A3DF4"/>
    <w:rsid w:val="007A4183"/>
    <w:rsid w:val="007A4317"/>
    <w:rsid w:val="007A450E"/>
    <w:rsid w:val="007A4705"/>
    <w:rsid w:val="007A4F8F"/>
    <w:rsid w:val="007A53E3"/>
    <w:rsid w:val="007A53FA"/>
    <w:rsid w:val="007A55BD"/>
    <w:rsid w:val="007A5785"/>
    <w:rsid w:val="007A7D60"/>
    <w:rsid w:val="007B0EB3"/>
    <w:rsid w:val="007B0F1C"/>
    <w:rsid w:val="007B1188"/>
    <w:rsid w:val="007B1283"/>
    <w:rsid w:val="007B174E"/>
    <w:rsid w:val="007B1F75"/>
    <w:rsid w:val="007B243F"/>
    <w:rsid w:val="007B3676"/>
    <w:rsid w:val="007B380D"/>
    <w:rsid w:val="007B3D88"/>
    <w:rsid w:val="007B3E77"/>
    <w:rsid w:val="007B423B"/>
    <w:rsid w:val="007B4A0A"/>
    <w:rsid w:val="007B54C6"/>
    <w:rsid w:val="007B5812"/>
    <w:rsid w:val="007B58DB"/>
    <w:rsid w:val="007B5A2E"/>
    <w:rsid w:val="007B647A"/>
    <w:rsid w:val="007B66D7"/>
    <w:rsid w:val="007C03F9"/>
    <w:rsid w:val="007C0D2C"/>
    <w:rsid w:val="007C1185"/>
    <w:rsid w:val="007C146D"/>
    <w:rsid w:val="007C2381"/>
    <w:rsid w:val="007C23ED"/>
    <w:rsid w:val="007C3F71"/>
    <w:rsid w:val="007C400B"/>
    <w:rsid w:val="007C421A"/>
    <w:rsid w:val="007C5875"/>
    <w:rsid w:val="007C6B40"/>
    <w:rsid w:val="007D11AE"/>
    <w:rsid w:val="007D1218"/>
    <w:rsid w:val="007D1311"/>
    <w:rsid w:val="007D1606"/>
    <w:rsid w:val="007D17C6"/>
    <w:rsid w:val="007D18C3"/>
    <w:rsid w:val="007D1C58"/>
    <w:rsid w:val="007D2C91"/>
    <w:rsid w:val="007D2F06"/>
    <w:rsid w:val="007D5241"/>
    <w:rsid w:val="007D6BBB"/>
    <w:rsid w:val="007D6E37"/>
    <w:rsid w:val="007D76F4"/>
    <w:rsid w:val="007D7EB1"/>
    <w:rsid w:val="007D7EDD"/>
    <w:rsid w:val="007E008D"/>
    <w:rsid w:val="007E0B4E"/>
    <w:rsid w:val="007E19F4"/>
    <w:rsid w:val="007E229B"/>
    <w:rsid w:val="007E25D1"/>
    <w:rsid w:val="007E3896"/>
    <w:rsid w:val="007E40F4"/>
    <w:rsid w:val="007E478B"/>
    <w:rsid w:val="007E4A6E"/>
    <w:rsid w:val="007E5043"/>
    <w:rsid w:val="007E5145"/>
    <w:rsid w:val="007E5272"/>
    <w:rsid w:val="007E572D"/>
    <w:rsid w:val="007E5AFD"/>
    <w:rsid w:val="007E6507"/>
    <w:rsid w:val="007E6794"/>
    <w:rsid w:val="007E6823"/>
    <w:rsid w:val="007E688D"/>
    <w:rsid w:val="007F0068"/>
    <w:rsid w:val="007F08D1"/>
    <w:rsid w:val="007F0BC3"/>
    <w:rsid w:val="007F1FD0"/>
    <w:rsid w:val="007F2B0E"/>
    <w:rsid w:val="007F35A8"/>
    <w:rsid w:val="007F5111"/>
    <w:rsid w:val="007F5852"/>
    <w:rsid w:val="007F5BEB"/>
    <w:rsid w:val="007F61D5"/>
    <w:rsid w:val="007F6A9D"/>
    <w:rsid w:val="00800C01"/>
    <w:rsid w:val="00802D97"/>
    <w:rsid w:val="0080332D"/>
    <w:rsid w:val="00803696"/>
    <w:rsid w:val="00803BD4"/>
    <w:rsid w:val="00803EE0"/>
    <w:rsid w:val="008041FB"/>
    <w:rsid w:val="008046BF"/>
    <w:rsid w:val="00805D4D"/>
    <w:rsid w:val="0080614D"/>
    <w:rsid w:val="0080671B"/>
    <w:rsid w:val="008072A6"/>
    <w:rsid w:val="008073B1"/>
    <w:rsid w:val="00810145"/>
    <w:rsid w:val="008117F0"/>
    <w:rsid w:val="00811A8E"/>
    <w:rsid w:val="00811CE9"/>
    <w:rsid w:val="00811FA8"/>
    <w:rsid w:val="00812100"/>
    <w:rsid w:val="00813308"/>
    <w:rsid w:val="00813B55"/>
    <w:rsid w:val="00813FBA"/>
    <w:rsid w:val="008148D8"/>
    <w:rsid w:val="00814A6A"/>
    <w:rsid w:val="0081524B"/>
    <w:rsid w:val="008159E0"/>
    <w:rsid w:val="00815BCE"/>
    <w:rsid w:val="00815C09"/>
    <w:rsid w:val="008165BF"/>
    <w:rsid w:val="00816B7A"/>
    <w:rsid w:val="0081788F"/>
    <w:rsid w:val="00820336"/>
    <w:rsid w:val="00820817"/>
    <w:rsid w:val="0082125D"/>
    <w:rsid w:val="00823005"/>
    <w:rsid w:val="00823C61"/>
    <w:rsid w:val="008242DE"/>
    <w:rsid w:val="0082434C"/>
    <w:rsid w:val="008243BB"/>
    <w:rsid w:val="00824763"/>
    <w:rsid w:val="0082545C"/>
    <w:rsid w:val="008266B6"/>
    <w:rsid w:val="0082673B"/>
    <w:rsid w:val="00826977"/>
    <w:rsid w:val="00826D29"/>
    <w:rsid w:val="00826EE0"/>
    <w:rsid w:val="0082702B"/>
    <w:rsid w:val="00827103"/>
    <w:rsid w:val="008271FF"/>
    <w:rsid w:val="0082761A"/>
    <w:rsid w:val="008309F8"/>
    <w:rsid w:val="00830E00"/>
    <w:rsid w:val="0083143A"/>
    <w:rsid w:val="00832980"/>
    <w:rsid w:val="00832BEB"/>
    <w:rsid w:val="00832FE9"/>
    <w:rsid w:val="008332A4"/>
    <w:rsid w:val="008332F9"/>
    <w:rsid w:val="008333EA"/>
    <w:rsid w:val="00833B57"/>
    <w:rsid w:val="0083451D"/>
    <w:rsid w:val="008346A6"/>
    <w:rsid w:val="008362A6"/>
    <w:rsid w:val="008364EF"/>
    <w:rsid w:val="00836D96"/>
    <w:rsid w:val="00836E5F"/>
    <w:rsid w:val="008373CC"/>
    <w:rsid w:val="00837AF2"/>
    <w:rsid w:val="00837B90"/>
    <w:rsid w:val="00837BF4"/>
    <w:rsid w:val="00840A3C"/>
    <w:rsid w:val="0084345F"/>
    <w:rsid w:val="00843EE9"/>
    <w:rsid w:val="00844070"/>
    <w:rsid w:val="00844E17"/>
    <w:rsid w:val="00845549"/>
    <w:rsid w:val="00846379"/>
    <w:rsid w:val="00847331"/>
    <w:rsid w:val="008507A2"/>
    <w:rsid w:val="00851EAE"/>
    <w:rsid w:val="00852F38"/>
    <w:rsid w:val="00853486"/>
    <w:rsid w:val="00854639"/>
    <w:rsid w:val="008549F2"/>
    <w:rsid w:val="008551AC"/>
    <w:rsid w:val="00855BF3"/>
    <w:rsid w:val="00855C18"/>
    <w:rsid w:val="00856516"/>
    <w:rsid w:val="008569E5"/>
    <w:rsid w:val="00856E4B"/>
    <w:rsid w:val="008570C8"/>
    <w:rsid w:val="00857AA7"/>
    <w:rsid w:val="00857AD9"/>
    <w:rsid w:val="008605C1"/>
    <w:rsid w:val="008606D3"/>
    <w:rsid w:val="00861063"/>
    <w:rsid w:val="0086222F"/>
    <w:rsid w:val="00862558"/>
    <w:rsid w:val="00863380"/>
    <w:rsid w:val="008634B2"/>
    <w:rsid w:val="008639C8"/>
    <w:rsid w:val="00863D53"/>
    <w:rsid w:val="00864939"/>
    <w:rsid w:val="00864E2F"/>
    <w:rsid w:val="00865A63"/>
    <w:rsid w:val="00866AAF"/>
    <w:rsid w:val="0086759B"/>
    <w:rsid w:val="008675ED"/>
    <w:rsid w:val="00867AC1"/>
    <w:rsid w:val="00867CAD"/>
    <w:rsid w:val="0087053D"/>
    <w:rsid w:val="0087055F"/>
    <w:rsid w:val="00870B88"/>
    <w:rsid w:val="00870EDF"/>
    <w:rsid w:val="0087286F"/>
    <w:rsid w:val="00873206"/>
    <w:rsid w:val="00874E4B"/>
    <w:rsid w:val="008756AA"/>
    <w:rsid w:val="00877D9A"/>
    <w:rsid w:val="00880A06"/>
    <w:rsid w:val="0088126A"/>
    <w:rsid w:val="008814A1"/>
    <w:rsid w:val="008823D0"/>
    <w:rsid w:val="00882428"/>
    <w:rsid w:val="0088258C"/>
    <w:rsid w:val="00882878"/>
    <w:rsid w:val="008829B0"/>
    <w:rsid w:val="00883C4C"/>
    <w:rsid w:val="0088599C"/>
    <w:rsid w:val="0088654D"/>
    <w:rsid w:val="008870FF"/>
    <w:rsid w:val="00890D48"/>
    <w:rsid w:val="00891350"/>
    <w:rsid w:val="008914CF"/>
    <w:rsid w:val="00891909"/>
    <w:rsid w:val="00891AA7"/>
    <w:rsid w:val="00891AF3"/>
    <w:rsid w:val="008924B5"/>
    <w:rsid w:val="008928FF"/>
    <w:rsid w:val="0089335A"/>
    <w:rsid w:val="0089366C"/>
    <w:rsid w:val="00894320"/>
    <w:rsid w:val="008947A8"/>
    <w:rsid w:val="00894FE3"/>
    <w:rsid w:val="008951AD"/>
    <w:rsid w:val="008952CD"/>
    <w:rsid w:val="00895BB3"/>
    <w:rsid w:val="008967B9"/>
    <w:rsid w:val="00896C62"/>
    <w:rsid w:val="00897849"/>
    <w:rsid w:val="00897B00"/>
    <w:rsid w:val="008A05A1"/>
    <w:rsid w:val="008A1001"/>
    <w:rsid w:val="008A1665"/>
    <w:rsid w:val="008A1845"/>
    <w:rsid w:val="008A1B34"/>
    <w:rsid w:val="008A1BD6"/>
    <w:rsid w:val="008A1D4A"/>
    <w:rsid w:val="008A233F"/>
    <w:rsid w:val="008A24C8"/>
    <w:rsid w:val="008A2707"/>
    <w:rsid w:val="008A2B04"/>
    <w:rsid w:val="008A2D69"/>
    <w:rsid w:val="008A335F"/>
    <w:rsid w:val="008A3A1B"/>
    <w:rsid w:val="008A3AEA"/>
    <w:rsid w:val="008A3D00"/>
    <w:rsid w:val="008A42B6"/>
    <w:rsid w:val="008A4A1D"/>
    <w:rsid w:val="008A4FD9"/>
    <w:rsid w:val="008A54C4"/>
    <w:rsid w:val="008A6A46"/>
    <w:rsid w:val="008A7481"/>
    <w:rsid w:val="008A7859"/>
    <w:rsid w:val="008A78AC"/>
    <w:rsid w:val="008B0722"/>
    <w:rsid w:val="008B0D70"/>
    <w:rsid w:val="008B0EC3"/>
    <w:rsid w:val="008B13C2"/>
    <w:rsid w:val="008B1A0B"/>
    <w:rsid w:val="008B1B4F"/>
    <w:rsid w:val="008B2394"/>
    <w:rsid w:val="008B249A"/>
    <w:rsid w:val="008B352B"/>
    <w:rsid w:val="008B3BE9"/>
    <w:rsid w:val="008B415F"/>
    <w:rsid w:val="008B52D7"/>
    <w:rsid w:val="008B580A"/>
    <w:rsid w:val="008B5981"/>
    <w:rsid w:val="008B6495"/>
    <w:rsid w:val="008B67E0"/>
    <w:rsid w:val="008B6B13"/>
    <w:rsid w:val="008B6BA4"/>
    <w:rsid w:val="008B6CE3"/>
    <w:rsid w:val="008B6D4D"/>
    <w:rsid w:val="008B71AD"/>
    <w:rsid w:val="008B762B"/>
    <w:rsid w:val="008C0CC4"/>
    <w:rsid w:val="008C1987"/>
    <w:rsid w:val="008C1B51"/>
    <w:rsid w:val="008C1D85"/>
    <w:rsid w:val="008C1E81"/>
    <w:rsid w:val="008C2A83"/>
    <w:rsid w:val="008C2B82"/>
    <w:rsid w:val="008C2F4E"/>
    <w:rsid w:val="008C2FDC"/>
    <w:rsid w:val="008C3014"/>
    <w:rsid w:val="008C35CB"/>
    <w:rsid w:val="008C38E0"/>
    <w:rsid w:val="008C3960"/>
    <w:rsid w:val="008C40F6"/>
    <w:rsid w:val="008C42C6"/>
    <w:rsid w:val="008C45B2"/>
    <w:rsid w:val="008C46BC"/>
    <w:rsid w:val="008C52B5"/>
    <w:rsid w:val="008C57F8"/>
    <w:rsid w:val="008C5A0C"/>
    <w:rsid w:val="008C688C"/>
    <w:rsid w:val="008C73B1"/>
    <w:rsid w:val="008C7E62"/>
    <w:rsid w:val="008C7EC4"/>
    <w:rsid w:val="008D062A"/>
    <w:rsid w:val="008D083B"/>
    <w:rsid w:val="008D15E9"/>
    <w:rsid w:val="008D1772"/>
    <w:rsid w:val="008D1A23"/>
    <w:rsid w:val="008D2507"/>
    <w:rsid w:val="008D284E"/>
    <w:rsid w:val="008D28DD"/>
    <w:rsid w:val="008D34A4"/>
    <w:rsid w:val="008D38FB"/>
    <w:rsid w:val="008D3CE8"/>
    <w:rsid w:val="008D3F2D"/>
    <w:rsid w:val="008D4220"/>
    <w:rsid w:val="008D58FA"/>
    <w:rsid w:val="008D596A"/>
    <w:rsid w:val="008D5AA7"/>
    <w:rsid w:val="008D5E50"/>
    <w:rsid w:val="008D5E8F"/>
    <w:rsid w:val="008D5F3A"/>
    <w:rsid w:val="008D5FD3"/>
    <w:rsid w:val="008D60B1"/>
    <w:rsid w:val="008D6CC6"/>
    <w:rsid w:val="008D6F2F"/>
    <w:rsid w:val="008D763F"/>
    <w:rsid w:val="008D7690"/>
    <w:rsid w:val="008D782C"/>
    <w:rsid w:val="008D7A8F"/>
    <w:rsid w:val="008D7E63"/>
    <w:rsid w:val="008E086E"/>
    <w:rsid w:val="008E0A0C"/>
    <w:rsid w:val="008E0ACE"/>
    <w:rsid w:val="008E0F06"/>
    <w:rsid w:val="008E147F"/>
    <w:rsid w:val="008E19CD"/>
    <w:rsid w:val="008E1E61"/>
    <w:rsid w:val="008E34F6"/>
    <w:rsid w:val="008E42AB"/>
    <w:rsid w:val="008E45A7"/>
    <w:rsid w:val="008E4600"/>
    <w:rsid w:val="008E4617"/>
    <w:rsid w:val="008E50AF"/>
    <w:rsid w:val="008E6188"/>
    <w:rsid w:val="008E798C"/>
    <w:rsid w:val="008E7C18"/>
    <w:rsid w:val="008E7D03"/>
    <w:rsid w:val="008E7F8E"/>
    <w:rsid w:val="008F04B4"/>
    <w:rsid w:val="008F0632"/>
    <w:rsid w:val="008F06C0"/>
    <w:rsid w:val="008F0947"/>
    <w:rsid w:val="008F18AA"/>
    <w:rsid w:val="008F1D27"/>
    <w:rsid w:val="008F20D3"/>
    <w:rsid w:val="008F2A37"/>
    <w:rsid w:val="008F30C0"/>
    <w:rsid w:val="008F31A8"/>
    <w:rsid w:val="008F3431"/>
    <w:rsid w:val="008F3981"/>
    <w:rsid w:val="008F4420"/>
    <w:rsid w:val="008F4A78"/>
    <w:rsid w:val="008F4B90"/>
    <w:rsid w:val="008F6E99"/>
    <w:rsid w:val="008F6EA5"/>
    <w:rsid w:val="008F7275"/>
    <w:rsid w:val="008F746B"/>
    <w:rsid w:val="008F7AA3"/>
    <w:rsid w:val="0090139A"/>
    <w:rsid w:val="009022D9"/>
    <w:rsid w:val="00904A8E"/>
    <w:rsid w:val="00904B0B"/>
    <w:rsid w:val="00904D87"/>
    <w:rsid w:val="00905450"/>
    <w:rsid w:val="00905A42"/>
    <w:rsid w:val="00906756"/>
    <w:rsid w:val="00906D07"/>
    <w:rsid w:val="00906FB2"/>
    <w:rsid w:val="00907170"/>
    <w:rsid w:val="009078F4"/>
    <w:rsid w:val="00910842"/>
    <w:rsid w:val="00910D08"/>
    <w:rsid w:val="009115EA"/>
    <w:rsid w:val="00911B56"/>
    <w:rsid w:val="00911F61"/>
    <w:rsid w:val="009125F1"/>
    <w:rsid w:val="009126CE"/>
    <w:rsid w:val="009129BB"/>
    <w:rsid w:val="0091372C"/>
    <w:rsid w:val="0091374E"/>
    <w:rsid w:val="00914BB4"/>
    <w:rsid w:val="00915A5E"/>
    <w:rsid w:val="00915FF1"/>
    <w:rsid w:val="009162F3"/>
    <w:rsid w:val="0091688B"/>
    <w:rsid w:val="009168EE"/>
    <w:rsid w:val="00916CB2"/>
    <w:rsid w:val="00916CDE"/>
    <w:rsid w:val="00917BCC"/>
    <w:rsid w:val="0092113A"/>
    <w:rsid w:val="00921596"/>
    <w:rsid w:val="00921874"/>
    <w:rsid w:val="0092191D"/>
    <w:rsid w:val="00921DB2"/>
    <w:rsid w:val="00922812"/>
    <w:rsid w:val="00922A84"/>
    <w:rsid w:val="00922C6A"/>
    <w:rsid w:val="00922F13"/>
    <w:rsid w:val="0092311C"/>
    <w:rsid w:val="009234C4"/>
    <w:rsid w:val="0092411B"/>
    <w:rsid w:val="00924334"/>
    <w:rsid w:val="00924811"/>
    <w:rsid w:val="00924A36"/>
    <w:rsid w:val="00925104"/>
    <w:rsid w:val="00926E08"/>
    <w:rsid w:val="0092723F"/>
    <w:rsid w:val="00927EF9"/>
    <w:rsid w:val="0093080D"/>
    <w:rsid w:val="00930DE5"/>
    <w:rsid w:val="00931991"/>
    <w:rsid w:val="00931A66"/>
    <w:rsid w:val="00932420"/>
    <w:rsid w:val="009324D1"/>
    <w:rsid w:val="0093272E"/>
    <w:rsid w:val="009331F0"/>
    <w:rsid w:val="00933649"/>
    <w:rsid w:val="0093391B"/>
    <w:rsid w:val="00933A06"/>
    <w:rsid w:val="00933BF1"/>
    <w:rsid w:val="00933C56"/>
    <w:rsid w:val="00933D3C"/>
    <w:rsid w:val="009341F0"/>
    <w:rsid w:val="00934BDC"/>
    <w:rsid w:val="0093656F"/>
    <w:rsid w:val="00936B01"/>
    <w:rsid w:val="00936B1D"/>
    <w:rsid w:val="0093736F"/>
    <w:rsid w:val="009376D3"/>
    <w:rsid w:val="00937B6D"/>
    <w:rsid w:val="0094098E"/>
    <w:rsid w:val="00940D14"/>
    <w:rsid w:val="00940E0A"/>
    <w:rsid w:val="009416CF"/>
    <w:rsid w:val="0094197E"/>
    <w:rsid w:val="00942075"/>
    <w:rsid w:val="0094219B"/>
    <w:rsid w:val="009428E1"/>
    <w:rsid w:val="00942926"/>
    <w:rsid w:val="00942AAD"/>
    <w:rsid w:val="00943639"/>
    <w:rsid w:val="00943ABA"/>
    <w:rsid w:val="00943F87"/>
    <w:rsid w:val="00944684"/>
    <w:rsid w:val="00944BE7"/>
    <w:rsid w:val="00944FC9"/>
    <w:rsid w:val="00945D9C"/>
    <w:rsid w:val="00946552"/>
    <w:rsid w:val="0094677D"/>
    <w:rsid w:val="00947271"/>
    <w:rsid w:val="009474BD"/>
    <w:rsid w:val="00947CAE"/>
    <w:rsid w:val="00950A98"/>
    <w:rsid w:val="009510DC"/>
    <w:rsid w:val="009519C7"/>
    <w:rsid w:val="00951F82"/>
    <w:rsid w:val="00952B82"/>
    <w:rsid w:val="00953635"/>
    <w:rsid w:val="009541C3"/>
    <w:rsid w:val="009542BE"/>
    <w:rsid w:val="009547E7"/>
    <w:rsid w:val="00954A73"/>
    <w:rsid w:val="00955818"/>
    <w:rsid w:val="00955877"/>
    <w:rsid w:val="00956134"/>
    <w:rsid w:val="0095696A"/>
    <w:rsid w:val="009571CE"/>
    <w:rsid w:val="00957634"/>
    <w:rsid w:val="009579E6"/>
    <w:rsid w:val="00960343"/>
    <w:rsid w:val="00960D5B"/>
    <w:rsid w:val="00960ECD"/>
    <w:rsid w:val="00961099"/>
    <w:rsid w:val="0096165E"/>
    <w:rsid w:val="0096199E"/>
    <w:rsid w:val="00961C62"/>
    <w:rsid w:val="00962297"/>
    <w:rsid w:val="009636BE"/>
    <w:rsid w:val="00963973"/>
    <w:rsid w:val="00963D2F"/>
    <w:rsid w:val="00964988"/>
    <w:rsid w:val="00964EA5"/>
    <w:rsid w:val="00965931"/>
    <w:rsid w:val="009661B0"/>
    <w:rsid w:val="00966652"/>
    <w:rsid w:val="00966B70"/>
    <w:rsid w:val="00966F4C"/>
    <w:rsid w:val="009679E7"/>
    <w:rsid w:val="00967AF3"/>
    <w:rsid w:val="00970B8E"/>
    <w:rsid w:val="00970D0C"/>
    <w:rsid w:val="0097116F"/>
    <w:rsid w:val="00971CF1"/>
    <w:rsid w:val="009729B2"/>
    <w:rsid w:val="00973AA4"/>
    <w:rsid w:val="00974153"/>
    <w:rsid w:val="009744AD"/>
    <w:rsid w:val="009746D7"/>
    <w:rsid w:val="00974A95"/>
    <w:rsid w:val="00974B82"/>
    <w:rsid w:val="00974BFB"/>
    <w:rsid w:val="00974C80"/>
    <w:rsid w:val="00977B0E"/>
    <w:rsid w:val="00977CDE"/>
    <w:rsid w:val="00980000"/>
    <w:rsid w:val="00980C16"/>
    <w:rsid w:val="00981645"/>
    <w:rsid w:val="009817C1"/>
    <w:rsid w:val="00981B2C"/>
    <w:rsid w:val="00982741"/>
    <w:rsid w:val="00983057"/>
    <w:rsid w:val="009831A3"/>
    <w:rsid w:val="00983AF5"/>
    <w:rsid w:val="00983F61"/>
    <w:rsid w:val="00984A11"/>
    <w:rsid w:val="00984B29"/>
    <w:rsid w:val="00984F91"/>
    <w:rsid w:val="00985B91"/>
    <w:rsid w:val="009866C3"/>
    <w:rsid w:val="00986D8C"/>
    <w:rsid w:val="0099027D"/>
    <w:rsid w:val="009907B9"/>
    <w:rsid w:val="0099086D"/>
    <w:rsid w:val="00991C98"/>
    <w:rsid w:val="00991CE5"/>
    <w:rsid w:val="00991EEB"/>
    <w:rsid w:val="00991F35"/>
    <w:rsid w:val="009928C5"/>
    <w:rsid w:val="009937DE"/>
    <w:rsid w:val="0099395B"/>
    <w:rsid w:val="00993A1D"/>
    <w:rsid w:val="00993B43"/>
    <w:rsid w:val="00994C39"/>
    <w:rsid w:val="009953AB"/>
    <w:rsid w:val="0099596D"/>
    <w:rsid w:val="00995E5C"/>
    <w:rsid w:val="00996680"/>
    <w:rsid w:val="009978B0"/>
    <w:rsid w:val="00997E09"/>
    <w:rsid w:val="00997F45"/>
    <w:rsid w:val="009A02C6"/>
    <w:rsid w:val="009A1344"/>
    <w:rsid w:val="009A15C7"/>
    <w:rsid w:val="009A224B"/>
    <w:rsid w:val="009A2671"/>
    <w:rsid w:val="009A2B23"/>
    <w:rsid w:val="009A2CD6"/>
    <w:rsid w:val="009A3667"/>
    <w:rsid w:val="009A381C"/>
    <w:rsid w:val="009A3EE7"/>
    <w:rsid w:val="009A3F2F"/>
    <w:rsid w:val="009A4063"/>
    <w:rsid w:val="009A59F0"/>
    <w:rsid w:val="009A6712"/>
    <w:rsid w:val="009A6F33"/>
    <w:rsid w:val="009A73C8"/>
    <w:rsid w:val="009A7B71"/>
    <w:rsid w:val="009B07F5"/>
    <w:rsid w:val="009B0AAC"/>
    <w:rsid w:val="009B0ED4"/>
    <w:rsid w:val="009B143E"/>
    <w:rsid w:val="009B1C3A"/>
    <w:rsid w:val="009B2B0F"/>
    <w:rsid w:val="009B2F3D"/>
    <w:rsid w:val="009B34A3"/>
    <w:rsid w:val="009B4172"/>
    <w:rsid w:val="009B4F88"/>
    <w:rsid w:val="009B5011"/>
    <w:rsid w:val="009B528B"/>
    <w:rsid w:val="009B5F06"/>
    <w:rsid w:val="009B5FA8"/>
    <w:rsid w:val="009B6369"/>
    <w:rsid w:val="009B6663"/>
    <w:rsid w:val="009B6C6B"/>
    <w:rsid w:val="009B73BC"/>
    <w:rsid w:val="009C051B"/>
    <w:rsid w:val="009C1068"/>
    <w:rsid w:val="009C13BA"/>
    <w:rsid w:val="009C17AF"/>
    <w:rsid w:val="009C1A9B"/>
    <w:rsid w:val="009C1CFC"/>
    <w:rsid w:val="009C2261"/>
    <w:rsid w:val="009C310A"/>
    <w:rsid w:val="009C3355"/>
    <w:rsid w:val="009C347F"/>
    <w:rsid w:val="009C3820"/>
    <w:rsid w:val="009C4ACB"/>
    <w:rsid w:val="009C5333"/>
    <w:rsid w:val="009C5491"/>
    <w:rsid w:val="009C5EF4"/>
    <w:rsid w:val="009C62D2"/>
    <w:rsid w:val="009C6928"/>
    <w:rsid w:val="009C72D4"/>
    <w:rsid w:val="009D0047"/>
    <w:rsid w:val="009D0245"/>
    <w:rsid w:val="009D0624"/>
    <w:rsid w:val="009D1715"/>
    <w:rsid w:val="009D2719"/>
    <w:rsid w:val="009D2D4A"/>
    <w:rsid w:val="009D3557"/>
    <w:rsid w:val="009D4B7C"/>
    <w:rsid w:val="009D5FC7"/>
    <w:rsid w:val="009D62CA"/>
    <w:rsid w:val="009D6610"/>
    <w:rsid w:val="009D69E8"/>
    <w:rsid w:val="009D6B5B"/>
    <w:rsid w:val="009D767E"/>
    <w:rsid w:val="009E00B5"/>
    <w:rsid w:val="009E0145"/>
    <w:rsid w:val="009E0C67"/>
    <w:rsid w:val="009E11C7"/>
    <w:rsid w:val="009E1334"/>
    <w:rsid w:val="009E1DC1"/>
    <w:rsid w:val="009E2FC3"/>
    <w:rsid w:val="009E35BC"/>
    <w:rsid w:val="009E3645"/>
    <w:rsid w:val="009E3BF1"/>
    <w:rsid w:val="009E424A"/>
    <w:rsid w:val="009E5684"/>
    <w:rsid w:val="009E6513"/>
    <w:rsid w:val="009E71AD"/>
    <w:rsid w:val="009F06A3"/>
    <w:rsid w:val="009F0B8C"/>
    <w:rsid w:val="009F0CFD"/>
    <w:rsid w:val="009F16BD"/>
    <w:rsid w:val="009F1755"/>
    <w:rsid w:val="009F1F42"/>
    <w:rsid w:val="009F1F4A"/>
    <w:rsid w:val="009F446D"/>
    <w:rsid w:val="009F4634"/>
    <w:rsid w:val="009F48E9"/>
    <w:rsid w:val="009F60A1"/>
    <w:rsid w:val="009F7D5B"/>
    <w:rsid w:val="009F7DAC"/>
    <w:rsid w:val="00A001A2"/>
    <w:rsid w:val="00A007C5"/>
    <w:rsid w:val="00A0099D"/>
    <w:rsid w:val="00A01A92"/>
    <w:rsid w:val="00A0281B"/>
    <w:rsid w:val="00A02A41"/>
    <w:rsid w:val="00A02D28"/>
    <w:rsid w:val="00A031CC"/>
    <w:rsid w:val="00A03741"/>
    <w:rsid w:val="00A0374E"/>
    <w:rsid w:val="00A039C8"/>
    <w:rsid w:val="00A03D15"/>
    <w:rsid w:val="00A03DC0"/>
    <w:rsid w:val="00A042F3"/>
    <w:rsid w:val="00A04510"/>
    <w:rsid w:val="00A0480E"/>
    <w:rsid w:val="00A0485B"/>
    <w:rsid w:val="00A04C85"/>
    <w:rsid w:val="00A05571"/>
    <w:rsid w:val="00A060B3"/>
    <w:rsid w:val="00A06A0B"/>
    <w:rsid w:val="00A07485"/>
    <w:rsid w:val="00A1074C"/>
    <w:rsid w:val="00A114BE"/>
    <w:rsid w:val="00A1155D"/>
    <w:rsid w:val="00A11871"/>
    <w:rsid w:val="00A118DE"/>
    <w:rsid w:val="00A125D9"/>
    <w:rsid w:val="00A13579"/>
    <w:rsid w:val="00A1370E"/>
    <w:rsid w:val="00A138F1"/>
    <w:rsid w:val="00A13B3F"/>
    <w:rsid w:val="00A14342"/>
    <w:rsid w:val="00A149B1"/>
    <w:rsid w:val="00A14E6C"/>
    <w:rsid w:val="00A15C18"/>
    <w:rsid w:val="00A15CD1"/>
    <w:rsid w:val="00A15E27"/>
    <w:rsid w:val="00A15FF8"/>
    <w:rsid w:val="00A1625C"/>
    <w:rsid w:val="00A16512"/>
    <w:rsid w:val="00A16D95"/>
    <w:rsid w:val="00A170A9"/>
    <w:rsid w:val="00A17407"/>
    <w:rsid w:val="00A2005B"/>
    <w:rsid w:val="00A21548"/>
    <w:rsid w:val="00A21CA8"/>
    <w:rsid w:val="00A21D94"/>
    <w:rsid w:val="00A21DA0"/>
    <w:rsid w:val="00A21F2F"/>
    <w:rsid w:val="00A2225D"/>
    <w:rsid w:val="00A22754"/>
    <w:rsid w:val="00A22C94"/>
    <w:rsid w:val="00A235C5"/>
    <w:rsid w:val="00A239A0"/>
    <w:rsid w:val="00A245C0"/>
    <w:rsid w:val="00A26566"/>
    <w:rsid w:val="00A26AE5"/>
    <w:rsid w:val="00A30C94"/>
    <w:rsid w:val="00A31C4E"/>
    <w:rsid w:val="00A31FE4"/>
    <w:rsid w:val="00A32CB6"/>
    <w:rsid w:val="00A34443"/>
    <w:rsid w:val="00A34716"/>
    <w:rsid w:val="00A3667D"/>
    <w:rsid w:val="00A378A5"/>
    <w:rsid w:val="00A378E9"/>
    <w:rsid w:val="00A3790D"/>
    <w:rsid w:val="00A40A3D"/>
    <w:rsid w:val="00A40C98"/>
    <w:rsid w:val="00A41411"/>
    <w:rsid w:val="00A417B6"/>
    <w:rsid w:val="00A42FBD"/>
    <w:rsid w:val="00A43833"/>
    <w:rsid w:val="00A43CB7"/>
    <w:rsid w:val="00A43ED9"/>
    <w:rsid w:val="00A43F0E"/>
    <w:rsid w:val="00A4451B"/>
    <w:rsid w:val="00A44956"/>
    <w:rsid w:val="00A44C60"/>
    <w:rsid w:val="00A45F1E"/>
    <w:rsid w:val="00A46620"/>
    <w:rsid w:val="00A46D18"/>
    <w:rsid w:val="00A46FBE"/>
    <w:rsid w:val="00A4784A"/>
    <w:rsid w:val="00A47C6E"/>
    <w:rsid w:val="00A50347"/>
    <w:rsid w:val="00A51235"/>
    <w:rsid w:val="00A53060"/>
    <w:rsid w:val="00A53366"/>
    <w:rsid w:val="00A53AEB"/>
    <w:rsid w:val="00A5451F"/>
    <w:rsid w:val="00A546D6"/>
    <w:rsid w:val="00A54D70"/>
    <w:rsid w:val="00A550C8"/>
    <w:rsid w:val="00A56851"/>
    <w:rsid w:val="00A57A6B"/>
    <w:rsid w:val="00A57CF7"/>
    <w:rsid w:val="00A57DBB"/>
    <w:rsid w:val="00A600F8"/>
    <w:rsid w:val="00A603FF"/>
    <w:rsid w:val="00A60661"/>
    <w:rsid w:val="00A6181B"/>
    <w:rsid w:val="00A62EFC"/>
    <w:rsid w:val="00A63492"/>
    <w:rsid w:val="00A63BC1"/>
    <w:rsid w:val="00A63E20"/>
    <w:rsid w:val="00A640DB"/>
    <w:rsid w:val="00A64BA8"/>
    <w:rsid w:val="00A64BE2"/>
    <w:rsid w:val="00A65023"/>
    <w:rsid w:val="00A655EF"/>
    <w:rsid w:val="00A65AC9"/>
    <w:rsid w:val="00A65D6F"/>
    <w:rsid w:val="00A661C7"/>
    <w:rsid w:val="00A6628A"/>
    <w:rsid w:val="00A6698E"/>
    <w:rsid w:val="00A66D24"/>
    <w:rsid w:val="00A66EAC"/>
    <w:rsid w:val="00A67834"/>
    <w:rsid w:val="00A67A18"/>
    <w:rsid w:val="00A701AD"/>
    <w:rsid w:val="00A70AB5"/>
    <w:rsid w:val="00A70CB8"/>
    <w:rsid w:val="00A70EE2"/>
    <w:rsid w:val="00A73EC5"/>
    <w:rsid w:val="00A741B2"/>
    <w:rsid w:val="00A74412"/>
    <w:rsid w:val="00A7444F"/>
    <w:rsid w:val="00A748DC"/>
    <w:rsid w:val="00A748F8"/>
    <w:rsid w:val="00A755D2"/>
    <w:rsid w:val="00A75C9F"/>
    <w:rsid w:val="00A75E5A"/>
    <w:rsid w:val="00A76055"/>
    <w:rsid w:val="00A76377"/>
    <w:rsid w:val="00A76685"/>
    <w:rsid w:val="00A77204"/>
    <w:rsid w:val="00A77755"/>
    <w:rsid w:val="00A80403"/>
    <w:rsid w:val="00A80586"/>
    <w:rsid w:val="00A80971"/>
    <w:rsid w:val="00A80A18"/>
    <w:rsid w:val="00A827DE"/>
    <w:rsid w:val="00A82956"/>
    <w:rsid w:val="00A83C9C"/>
    <w:rsid w:val="00A83DA7"/>
    <w:rsid w:val="00A84B32"/>
    <w:rsid w:val="00A859C9"/>
    <w:rsid w:val="00A85C69"/>
    <w:rsid w:val="00A86059"/>
    <w:rsid w:val="00A8634F"/>
    <w:rsid w:val="00A86623"/>
    <w:rsid w:val="00A86860"/>
    <w:rsid w:val="00A86D18"/>
    <w:rsid w:val="00A86E63"/>
    <w:rsid w:val="00A8749C"/>
    <w:rsid w:val="00A874A5"/>
    <w:rsid w:val="00A874F0"/>
    <w:rsid w:val="00A9043B"/>
    <w:rsid w:val="00A907DB"/>
    <w:rsid w:val="00A90974"/>
    <w:rsid w:val="00A90D64"/>
    <w:rsid w:val="00A911E4"/>
    <w:rsid w:val="00A91691"/>
    <w:rsid w:val="00A91FFC"/>
    <w:rsid w:val="00A9211D"/>
    <w:rsid w:val="00A923EA"/>
    <w:rsid w:val="00A92CB6"/>
    <w:rsid w:val="00A92D9E"/>
    <w:rsid w:val="00A93F25"/>
    <w:rsid w:val="00A94633"/>
    <w:rsid w:val="00A94ABB"/>
    <w:rsid w:val="00A9597A"/>
    <w:rsid w:val="00A96040"/>
    <w:rsid w:val="00A960A8"/>
    <w:rsid w:val="00A961CE"/>
    <w:rsid w:val="00A9625A"/>
    <w:rsid w:val="00A97B5C"/>
    <w:rsid w:val="00A97BE0"/>
    <w:rsid w:val="00AA0438"/>
    <w:rsid w:val="00AA0AB4"/>
    <w:rsid w:val="00AA1766"/>
    <w:rsid w:val="00AA1BA9"/>
    <w:rsid w:val="00AA27CD"/>
    <w:rsid w:val="00AA329E"/>
    <w:rsid w:val="00AA32B2"/>
    <w:rsid w:val="00AA3490"/>
    <w:rsid w:val="00AA45E4"/>
    <w:rsid w:val="00AA464F"/>
    <w:rsid w:val="00AA4E31"/>
    <w:rsid w:val="00AA513A"/>
    <w:rsid w:val="00AA696B"/>
    <w:rsid w:val="00AA744D"/>
    <w:rsid w:val="00AA7488"/>
    <w:rsid w:val="00AA7620"/>
    <w:rsid w:val="00AB0993"/>
    <w:rsid w:val="00AB0C96"/>
    <w:rsid w:val="00AB30DD"/>
    <w:rsid w:val="00AB3404"/>
    <w:rsid w:val="00AB38A5"/>
    <w:rsid w:val="00AB3986"/>
    <w:rsid w:val="00AB4537"/>
    <w:rsid w:val="00AB51C0"/>
    <w:rsid w:val="00AB638E"/>
    <w:rsid w:val="00AB6997"/>
    <w:rsid w:val="00AB71A6"/>
    <w:rsid w:val="00AB73FC"/>
    <w:rsid w:val="00AB7E4F"/>
    <w:rsid w:val="00AC3B1A"/>
    <w:rsid w:val="00AC3BE2"/>
    <w:rsid w:val="00AC3DE8"/>
    <w:rsid w:val="00AC3F31"/>
    <w:rsid w:val="00AC4325"/>
    <w:rsid w:val="00AC4BFC"/>
    <w:rsid w:val="00AC4E71"/>
    <w:rsid w:val="00AC533F"/>
    <w:rsid w:val="00AC5B5F"/>
    <w:rsid w:val="00AC5FD4"/>
    <w:rsid w:val="00AC6046"/>
    <w:rsid w:val="00AC6940"/>
    <w:rsid w:val="00AC6DF3"/>
    <w:rsid w:val="00AC7258"/>
    <w:rsid w:val="00AC7952"/>
    <w:rsid w:val="00AD0919"/>
    <w:rsid w:val="00AD0AE5"/>
    <w:rsid w:val="00AD1A44"/>
    <w:rsid w:val="00AD245D"/>
    <w:rsid w:val="00AD29CD"/>
    <w:rsid w:val="00AD2A3B"/>
    <w:rsid w:val="00AD36F7"/>
    <w:rsid w:val="00AD39AD"/>
    <w:rsid w:val="00AD3B49"/>
    <w:rsid w:val="00AD4465"/>
    <w:rsid w:val="00AD52E2"/>
    <w:rsid w:val="00AD629F"/>
    <w:rsid w:val="00AD6400"/>
    <w:rsid w:val="00AD6FAF"/>
    <w:rsid w:val="00AD7504"/>
    <w:rsid w:val="00AE0277"/>
    <w:rsid w:val="00AE12F2"/>
    <w:rsid w:val="00AE1881"/>
    <w:rsid w:val="00AE1978"/>
    <w:rsid w:val="00AE1D8B"/>
    <w:rsid w:val="00AE2CBF"/>
    <w:rsid w:val="00AE318E"/>
    <w:rsid w:val="00AE4965"/>
    <w:rsid w:val="00AE5FFF"/>
    <w:rsid w:val="00AE636A"/>
    <w:rsid w:val="00AE7454"/>
    <w:rsid w:val="00AE7F73"/>
    <w:rsid w:val="00AF05D2"/>
    <w:rsid w:val="00AF2149"/>
    <w:rsid w:val="00AF256C"/>
    <w:rsid w:val="00AF26C0"/>
    <w:rsid w:val="00AF358A"/>
    <w:rsid w:val="00AF3FA6"/>
    <w:rsid w:val="00AF4986"/>
    <w:rsid w:val="00AF4ADB"/>
    <w:rsid w:val="00AF573E"/>
    <w:rsid w:val="00AF6353"/>
    <w:rsid w:val="00AF688C"/>
    <w:rsid w:val="00B00002"/>
    <w:rsid w:val="00B003BD"/>
    <w:rsid w:val="00B00760"/>
    <w:rsid w:val="00B0082D"/>
    <w:rsid w:val="00B009A2"/>
    <w:rsid w:val="00B00CF2"/>
    <w:rsid w:val="00B00D8E"/>
    <w:rsid w:val="00B00EC2"/>
    <w:rsid w:val="00B012CC"/>
    <w:rsid w:val="00B01DC7"/>
    <w:rsid w:val="00B0278E"/>
    <w:rsid w:val="00B02D73"/>
    <w:rsid w:val="00B03D46"/>
    <w:rsid w:val="00B0431C"/>
    <w:rsid w:val="00B05381"/>
    <w:rsid w:val="00B05C0A"/>
    <w:rsid w:val="00B05E7A"/>
    <w:rsid w:val="00B061AD"/>
    <w:rsid w:val="00B06420"/>
    <w:rsid w:val="00B067CE"/>
    <w:rsid w:val="00B06F88"/>
    <w:rsid w:val="00B0725E"/>
    <w:rsid w:val="00B0743F"/>
    <w:rsid w:val="00B079A7"/>
    <w:rsid w:val="00B107A0"/>
    <w:rsid w:val="00B109A5"/>
    <w:rsid w:val="00B10B7D"/>
    <w:rsid w:val="00B11D96"/>
    <w:rsid w:val="00B13A47"/>
    <w:rsid w:val="00B13DAC"/>
    <w:rsid w:val="00B13E82"/>
    <w:rsid w:val="00B1419A"/>
    <w:rsid w:val="00B146C5"/>
    <w:rsid w:val="00B146F6"/>
    <w:rsid w:val="00B14BCF"/>
    <w:rsid w:val="00B1557F"/>
    <w:rsid w:val="00B15800"/>
    <w:rsid w:val="00B1649A"/>
    <w:rsid w:val="00B16BC9"/>
    <w:rsid w:val="00B16CFB"/>
    <w:rsid w:val="00B17077"/>
    <w:rsid w:val="00B17330"/>
    <w:rsid w:val="00B17CD6"/>
    <w:rsid w:val="00B2139B"/>
    <w:rsid w:val="00B21A3A"/>
    <w:rsid w:val="00B21C90"/>
    <w:rsid w:val="00B21DB3"/>
    <w:rsid w:val="00B2251C"/>
    <w:rsid w:val="00B22BFA"/>
    <w:rsid w:val="00B23E36"/>
    <w:rsid w:val="00B23EEB"/>
    <w:rsid w:val="00B23F62"/>
    <w:rsid w:val="00B242C2"/>
    <w:rsid w:val="00B24C34"/>
    <w:rsid w:val="00B24C4C"/>
    <w:rsid w:val="00B24E76"/>
    <w:rsid w:val="00B26194"/>
    <w:rsid w:val="00B267BF"/>
    <w:rsid w:val="00B27686"/>
    <w:rsid w:val="00B27D52"/>
    <w:rsid w:val="00B27F7F"/>
    <w:rsid w:val="00B30713"/>
    <w:rsid w:val="00B30AAC"/>
    <w:rsid w:val="00B32589"/>
    <w:rsid w:val="00B32943"/>
    <w:rsid w:val="00B32B8E"/>
    <w:rsid w:val="00B32C2A"/>
    <w:rsid w:val="00B32C5E"/>
    <w:rsid w:val="00B330F6"/>
    <w:rsid w:val="00B33524"/>
    <w:rsid w:val="00B33730"/>
    <w:rsid w:val="00B34E50"/>
    <w:rsid w:val="00B3560F"/>
    <w:rsid w:val="00B35F56"/>
    <w:rsid w:val="00B361D0"/>
    <w:rsid w:val="00B36885"/>
    <w:rsid w:val="00B36E84"/>
    <w:rsid w:val="00B401F9"/>
    <w:rsid w:val="00B4084A"/>
    <w:rsid w:val="00B40D8E"/>
    <w:rsid w:val="00B41A8B"/>
    <w:rsid w:val="00B4526F"/>
    <w:rsid w:val="00B45BFA"/>
    <w:rsid w:val="00B4673F"/>
    <w:rsid w:val="00B4772E"/>
    <w:rsid w:val="00B47AD2"/>
    <w:rsid w:val="00B47BC1"/>
    <w:rsid w:val="00B47F1E"/>
    <w:rsid w:val="00B5073B"/>
    <w:rsid w:val="00B5095D"/>
    <w:rsid w:val="00B50DC4"/>
    <w:rsid w:val="00B51C73"/>
    <w:rsid w:val="00B51D41"/>
    <w:rsid w:val="00B52211"/>
    <w:rsid w:val="00B5247E"/>
    <w:rsid w:val="00B530EA"/>
    <w:rsid w:val="00B531ED"/>
    <w:rsid w:val="00B5336D"/>
    <w:rsid w:val="00B53AD3"/>
    <w:rsid w:val="00B542D5"/>
    <w:rsid w:val="00B554EB"/>
    <w:rsid w:val="00B56250"/>
    <w:rsid w:val="00B5660C"/>
    <w:rsid w:val="00B56659"/>
    <w:rsid w:val="00B56ECE"/>
    <w:rsid w:val="00B57021"/>
    <w:rsid w:val="00B5785C"/>
    <w:rsid w:val="00B578E5"/>
    <w:rsid w:val="00B57E65"/>
    <w:rsid w:val="00B600CD"/>
    <w:rsid w:val="00B605DF"/>
    <w:rsid w:val="00B60F9A"/>
    <w:rsid w:val="00B617DD"/>
    <w:rsid w:val="00B61A48"/>
    <w:rsid w:val="00B61AD5"/>
    <w:rsid w:val="00B61F21"/>
    <w:rsid w:val="00B621D1"/>
    <w:rsid w:val="00B6242F"/>
    <w:rsid w:val="00B62887"/>
    <w:rsid w:val="00B640E0"/>
    <w:rsid w:val="00B64458"/>
    <w:rsid w:val="00B64A8E"/>
    <w:rsid w:val="00B6507B"/>
    <w:rsid w:val="00B651A4"/>
    <w:rsid w:val="00B652D7"/>
    <w:rsid w:val="00B6566F"/>
    <w:rsid w:val="00B65B14"/>
    <w:rsid w:val="00B65EB1"/>
    <w:rsid w:val="00B65EF0"/>
    <w:rsid w:val="00B66228"/>
    <w:rsid w:val="00B677CC"/>
    <w:rsid w:val="00B67E10"/>
    <w:rsid w:val="00B70939"/>
    <w:rsid w:val="00B72CD1"/>
    <w:rsid w:val="00B73326"/>
    <w:rsid w:val="00B735CB"/>
    <w:rsid w:val="00B7378C"/>
    <w:rsid w:val="00B73CDC"/>
    <w:rsid w:val="00B74700"/>
    <w:rsid w:val="00B74EB9"/>
    <w:rsid w:val="00B74FE4"/>
    <w:rsid w:val="00B756B7"/>
    <w:rsid w:val="00B76600"/>
    <w:rsid w:val="00B7694B"/>
    <w:rsid w:val="00B76A23"/>
    <w:rsid w:val="00B76D76"/>
    <w:rsid w:val="00B77165"/>
    <w:rsid w:val="00B77416"/>
    <w:rsid w:val="00B77719"/>
    <w:rsid w:val="00B77924"/>
    <w:rsid w:val="00B77D34"/>
    <w:rsid w:val="00B77DCF"/>
    <w:rsid w:val="00B80DE9"/>
    <w:rsid w:val="00B817A9"/>
    <w:rsid w:val="00B81C1D"/>
    <w:rsid w:val="00B82248"/>
    <w:rsid w:val="00B824FF"/>
    <w:rsid w:val="00B83288"/>
    <w:rsid w:val="00B83615"/>
    <w:rsid w:val="00B83D52"/>
    <w:rsid w:val="00B841E9"/>
    <w:rsid w:val="00B8433D"/>
    <w:rsid w:val="00B8546E"/>
    <w:rsid w:val="00B85A5F"/>
    <w:rsid w:val="00B85A91"/>
    <w:rsid w:val="00B85AC2"/>
    <w:rsid w:val="00B861E2"/>
    <w:rsid w:val="00B8638C"/>
    <w:rsid w:val="00B86FDB"/>
    <w:rsid w:val="00B872C4"/>
    <w:rsid w:val="00B87529"/>
    <w:rsid w:val="00B875D4"/>
    <w:rsid w:val="00B8787A"/>
    <w:rsid w:val="00B879F5"/>
    <w:rsid w:val="00B90288"/>
    <w:rsid w:val="00B91375"/>
    <w:rsid w:val="00B9148B"/>
    <w:rsid w:val="00B918A5"/>
    <w:rsid w:val="00B92231"/>
    <w:rsid w:val="00B92850"/>
    <w:rsid w:val="00B92E4E"/>
    <w:rsid w:val="00B93E72"/>
    <w:rsid w:val="00B964D3"/>
    <w:rsid w:val="00B96612"/>
    <w:rsid w:val="00B968D5"/>
    <w:rsid w:val="00B971E5"/>
    <w:rsid w:val="00B974DF"/>
    <w:rsid w:val="00B976D1"/>
    <w:rsid w:val="00B97787"/>
    <w:rsid w:val="00B977A6"/>
    <w:rsid w:val="00B97DDA"/>
    <w:rsid w:val="00B97EC6"/>
    <w:rsid w:val="00BA020D"/>
    <w:rsid w:val="00BA160E"/>
    <w:rsid w:val="00BA19BA"/>
    <w:rsid w:val="00BA1A9A"/>
    <w:rsid w:val="00BA1DC8"/>
    <w:rsid w:val="00BA1F7C"/>
    <w:rsid w:val="00BA21EC"/>
    <w:rsid w:val="00BA2533"/>
    <w:rsid w:val="00BA2C85"/>
    <w:rsid w:val="00BA2F8B"/>
    <w:rsid w:val="00BA3E11"/>
    <w:rsid w:val="00BA44A7"/>
    <w:rsid w:val="00BA497A"/>
    <w:rsid w:val="00BA4C27"/>
    <w:rsid w:val="00BA575B"/>
    <w:rsid w:val="00BA5CB9"/>
    <w:rsid w:val="00BA5FDF"/>
    <w:rsid w:val="00BA7B77"/>
    <w:rsid w:val="00BB0120"/>
    <w:rsid w:val="00BB02CC"/>
    <w:rsid w:val="00BB07EA"/>
    <w:rsid w:val="00BB0F22"/>
    <w:rsid w:val="00BB11BA"/>
    <w:rsid w:val="00BB1280"/>
    <w:rsid w:val="00BB20BE"/>
    <w:rsid w:val="00BB21A0"/>
    <w:rsid w:val="00BB2FF2"/>
    <w:rsid w:val="00BB3962"/>
    <w:rsid w:val="00BB42D8"/>
    <w:rsid w:val="00BB4824"/>
    <w:rsid w:val="00BB4AE7"/>
    <w:rsid w:val="00BB562E"/>
    <w:rsid w:val="00BB5660"/>
    <w:rsid w:val="00BB63B9"/>
    <w:rsid w:val="00BB65D2"/>
    <w:rsid w:val="00BB6B67"/>
    <w:rsid w:val="00BB7820"/>
    <w:rsid w:val="00BB7A54"/>
    <w:rsid w:val="00BB7CC8"/>
    <w:rsid w:val="00BC0315"/>
    <w:rsid w:val="00BC0B76"/>
    <w:rsid w:val="00BC1715"/>
    <w:rsid w:val="00BC1A92"/>
    <w:rsid w:val="00BC1D71"/>
    <w:rsid w:val="00BC1E30"/>
    <w:rsid w:val="00BC2E82"/>
    <w:rsid w:val="00BC2F96"/>
    <w:rsid w:val="00BC4840"/>
    <w:rsid w:val="00BC585F"/>
    <w:rsid w:val="00BC5CC8"/>
    <w:rsid w:val="00BC5E8C"/>
    <w:rsid w:val="00BC5EFC"/>
    <w:rsid w:val="00BC6132"/>
    <w:rsid w:val="00BC7DED"/>
    <w:rsid w:val="00BC7DF0"/>
    <w:rsid w:val="00BD03B2"/>
    <w:rsid w:val="00BD0914"/>
    <w:rsid w:val="00BD169C"/>
    <w:rsid w:val="00BD2314"/>
    <w:rsid w:val="00BD2595"/>
    <w:rsid w:val="00BD2696"/>
    <w:rsid w:val="00BD389B"/>
    <w:rsid w:val="00BD4526"/>
    <w:rsid w:val="00BD5138"/>
    <w:rsid w:val="00BD58C8"/>
    <w:rsid w:val="00BD64A0"/>
    <w:rsid w:val="00BD6510"/>
    <w:rsid w:val="00BD6CD2"/>
    <w:rsid w:val="00BD7199"/>
    <w:rsid w:val="00BD730A"/>
    <w:rsid w:val="00BD749C"/>
    <w:rsid w:val="00BD752C"/>
    <w:rsid w:val="00BD7659"/>
    <w:rsid w:val="00BE150F"/>
    <w:rsid w:val="00BE1677"/>
    <w:rsid w:val="00BE2452"/>
    <w:rsid w:val="00BE280E"/>
    <w:rsid w:val="00BE34B0"/>
    <w:rsid w:val="00BE3715"/>
    <w:rsid w:val="00BE3F4C"/>
    <w:rsid w:val="00BE45B5"/>
    <w:rsid w:val="00BE4AA1"/>
    <w:rsid w:val="00BE4EB0"/>
    <w:rsid w:val="00BE5029"/>
    <w:rsid w:val="00BE5F53"/>
    <w:rsid w:val="00BE67ED"/>
    <w:rsid w:val="00BE7110"/>
    <w:rsid w:val="00BE782C"/>
    <w:rsid w:val="00BE79D9"/>
    <w:rsid w:val="00BF0EA9"/>
    <w:rsid w:val="00BF1398"/>
    <w:rsid w:val="00BF2DC4"/>
    <w:rsid w:val="00BF340B"/>
    <w:rsid w:val="00BF3EFA"/>
    <w:rsid w:val="00BF485D"/>
    <w:rsid w:val="00BF5888"/>
    <w:rsid w:val="00BF58B5"/>
    <w:rsid w:val="00BF5911"/>
    <w:rsid w:val="00BF59ED"/>
    <w:rsid w:val="00BF5A1C"/>
    <w:rsid w:val="00BF68B4"/>
    <w:rsid w:val="00BF7252"/>
    <w:rsid w:val="00BF7369"/>
    <w:rsid w:val="00BF7DFB"/>
    <w:rsid w:val="00C00803"/>
    <w:rsid w:val="00C014F3"/>
    <w:rsid w:val="00C01F25"/>
    <w:rsid w:val="00C02097"/>
    <w:rsid w:val="00C024CD"/>
    <w:rsid w:val="00C02FDE"/>
    <w:rsid w:val="00C04A5E"/>
    <w:rsid w:val="00C04DD8"/>
    <w:rsid w:val="00C050C5"/>
    <w:rsid w:val="00C052CF"/>
    <w:rsid w:val="00C057A1"/>
    <w:rsid w:val="00C06E87"/>
    <w:rsid w:val="00C07D9E"/>
    <w:rsid w:val="00C105D5"/>
    <w:rsid w:val="00C10604"/>
    <w:rsid w:val="00C106C0"/>
    <w:rsid w:val="00C110D5"/>
    <w:rsid w:val="00C11258"/>
    <w:rsid w:val="00C11516"/>
    <w:rsid w:val="00C13310"/>
    <w:rsid w:val="00C135B1"/>
    <w:rsid w:val="00C140E6"/>
    <w:rsid w:val="00C1428C"/>
    <w:rsid w:val="00C1439F"/>
    <w:rsid w:val="00C14E28"/>
    <w:rsid w:val="00C15B07"/>
    <w:rsid w:val="00C160AB"/>
    <w:rsid w:val="00C172F9"/>
    <w:rsid w:val="00C179E1"/>
    <w:rsid w:val="00C20783"/>
    <w:rsid w:val="00C2104A"/>
    <w:rsid w:val="00C214A8"/>
    <w:rsid w:val="00C21BF5"/>
    <w:rsid w:val="00C21C30"/>
    <w:rsid w:val="00C22386"/>
    <w:rsid w:val="00C2295F"/>
    <w:rsid w:val="00C22A60"/>
    <w:rsid w:val="00C22C40"/>
    <w:rsid w:val="00C22CEA"/>
    <w:rsid w:val="00C22E6B"/>
    <w:rsid w:val="00C23559"/>
    <w:rsid w:val="00C24218"/>
    <w:rsid w:val="00C247D5"/>
    <w:rsid w:val="00C24F30"/>
    <w:rsid w:val="00C2506F"/>
    <w:rsid w:val="00C2509E"/>
    <w:rsid w:val="00C25A36"/>
    <w:rsid w:val="00C261A0"/>
    <w:rsid w:val="00C261E2"/>
    <w:rsid w:val="00C264CA"/>
    <w:rsid w:val="00C26A48"/>
    <w:rsid w:val="00C26AFA"/>
    <w:rsid w:val="00C26E69"/>
    <w:rsid w:val="00C27721"/>
    <w:rsid w:val="00C2799F"/>
    <w:rsid w:val="00C27ECC"/>
    <w:rsid w:val="00C31169"/>
    <w:rsid w:val="00C32769"/>
    <w:rsid w:val="00C32C0B"/>
    <w:rsid w:val="00C32ED0"/>
    <w:rsid w:val="00C33644"/>
    <w:rsid w:val="00C3386D"/>
    <w:rsid w:val="00C35C49"/>
    <w:rsid w:val="00C36268"/>
    <w:rsid w:val="00C363C6"/>
    <w:rsid w:val="00C375E5"/>
    <w:rsid w:val="00C37AF2"/>
    <w:rsid w:val="00C40A0E"/>
    <w:rsid w:val="00C40BF6"/>
    <w:rsid w:val="00C40CB5"/>
    <w:rsid w:val="00C41C35"/>
    <w:rsid w:val="00C41D8C"/>
    <w:rsid w:val="00C42063"/>
    <w:rsid w:val="00C421B4"/>
    <w:rsid w:val="00C4284E"/>
    <w:rsid w:val="00C42B4A"/>
    <w:rsid w:val="00C42B72"/>
    <w:rsid w:val="00C4300C"/>
    <w:rsid w:val="00C437BF"/>
    <w:rsid w:val="00C441FA"/>
    <w:rsid w:val="00C44A65"/>
    <w:rsid w:val="00C451C6"/>
    <w:rsid w:val="00C464C2"/>
    <w:rsid w:val="00C4659B"/>
    <w:rsid w:val="00C4687A"/>
    <w:rsid w:val="00C46B72"/>
    <w:rsid w:val="00C4717D"/>
    <w:rsid w:val="00C47272"/>
    <w:rsid w:val="00C4758D"/>
    <w:rsid w:val="00C477BE"/>
    <w:rsid w:val="00C501E6"/>
    <w:rsid w:val="00C504E6"/>
    <w:rsid w:val="00C50DAA"/>
    <w:rsid w:val="00C510D1"/>
    <w:rsid w:val="00C52C70"/>
    <w:rsid w:val="00C53ADA"/>
    <w:rsid w:val="00C53F63"/>
    <w:rsid w:val="00C54955"/>
    <w:rsid w:val="00C54D8F"/>
    <w:rsid w:val="00C55149"/>
    <w:rsid w:val="00C55189"/>
    <w:rsid w:val="00C556AA"/>
    <w:rsid w:val="00C556DE"/>
    <w:rsid w:val="00C560C8"/>
    <w:rsid w:val="00C573BA"/>
    <w:rsid w:val="00C57476"/>
    <w:rsid w:val="00C5765C"/>
    <w:rsid w:val="00C60540"/>
    <w:rsid w:val="00C62148"/>
    <w:rsid w:val="00C634D4"/>
    <w:rsid w:val="00C635FD"/>
    <w:rsid w:val="00C645E9"/>
    <w:rsid w:val="00C64A77"/>
    <w:rsid w:val="00C65E45"/>
    <w:rsid w:val="00C66021"/>
    <w:rsid w:val="00C662EA"/>
    <w:rsid w:val="00C67966"/>
    <w:rsid w:val="00C70050"/>
    <w:rsid w:val="00C701B0"/>
    <w:rsid w:val="00C7107A"/>
    <w:rsid w:val="00C7111E"/>
    <w:rsid w:val="00C7198A"/>
    <w:rsid w:val="00C71A1E"/>
    <w:rsid w:val="00C71D21"/>
    <w:rsid w:val="00C726FB"/>
    <w:rsid w:val="00C735A8"/>
    <w:rsid w:val="00C73C6D"/>
    <w:rsid w:val="00C741ED"/>
    <w:rsid w:val="00C74A96"/>
    <w:rsid w:val="00C750FA"/>
    <w:rsid w:val="00C75127"/>
    <w:rsid w:val="00C752C4"/>
    <w:rsid w:val="00C763D6"/>
    <w:rsid w:val="00C767CC"/>
    <w:rsid w:val="00C76D85"/>
    <w:rsid w:val="00C77C96"/>
    <w:rsid w:val="00C80138"/>
    <w:rsid w:val="00C808D1"/>
    <w:rsid w:val="00C816FB"/>
    <w:rsid w:val="00C81797"/>
    <w:rsid w:val="00C81823"/>
    <w:rsid w:val="00C8240A"/>
    <w:rsid w:val="00C82D58"/>
    <w:rsid w:val="00C8310D"/>
    <w:rsid w:val="00C834AB"/>
    <w:rsid w:val="00C8480B"/>
    <w:rsid w:val="00C849F3"/>
    <w:rsid w:val="00C84A9D"/>
    <w:rsid w:val="00C857A7"/>
    <w:rsid w:val="00C860F8"/>
    <w:rsid w:val="00C86E8F"/>
    <w:rsid w:val="00C873E4"/>
    <w:rsid w:val="00C876A6"/>
    <w:rsid w:val="00C87739"/>
    <w:rsid w:val="00C87916"/>
    <w:rsid w:val="00C904B9"/>
    <w:rsid w:val="00C90CE5"/>
    <w:rsid w:val="00C93291"/>
    <w:rsid w:val="00C932E6"/>
    <w:rsid w:val="00C93AB1"/>
    <w:rsid w:val="00C93D84"/>
    <w:rsid w:val="00C94BB1"/>
    <w:rsid w:val="00C954A4"/>
    <w:rsid w:val="00C96510"/>
    <w:rsid w:val="00C9719F"/>
    <w:rsid w:val="00C97BAC"/>
    <w:rsid w:val="00CA0C62"/>
    <w:rsid w:val="00CA173A"/>
    <w:rsid w:val="00CA18A0"/>
    <w:rsid w:val="00CA2ADA"/>
    <w:rsid w:val="00CA3034"/>
    <w:rsid w:val="00CA39DD"/>
    <w:rsid w:val="00CA3CF6"/>
    <w:rsid w:val="00CA3DCB"/>
    <w:rsid w:val="00CA409E"/>
    <w:rsid w:val="00CA4540"/>
    <w:rsid w:val="00CA4B7F"/>
    <w:rsid w:val="00CA4F09"/>
    <w:rsid w:val="00CA79C2"/>
    <w:rsid w:val="00CB0288"/>
    <w:rsid w:val="00CB09B4"/>
    <w:rsid w:val="00CB0CBF"/>
    <w:rsid w:val="00CB1CBC"/>
    <w:rsid w:val="00CB230B"/>
    <w:rsid w:val="00CB36D6"/>
    <w:rsid w:val="00CB4B21"/>
    <w:rsid w:val="00CB56D8"/>
    <w:rsid w:val="00CB578E"/>
    <w:rsid w:val="00CB580A"/>
    <w:rsid w:val="00CB5996"/>
    <w:rsid w:val="00CB5C37"/>
    <w:rsid w:val="00CB6205"/>
    <w:rsid w:val="00CB63FA"/>
    <w:rsid w:val="00CB7FBE"/>
    <w:rsid w:val="00CC0C95"/>
    <w:rsid w:val="00CC18F9"/>
    <w:rsid w:val="00CC1F5D"/>
    <w:rsid w:val="00CC2D97"/>
    <w:rsid w:val="00CC3277"/>
    <w:rsid w:val="00CC39A5"/>
    <w:rsid w:val="00CC3CFD"/>
    <w:rsid w:val="00CC3D7E"/>
    <w:rsid w:val="00CC3FE0"/>
    <w:rsid w:val="00CC4B48"/>
    <w:rsid w:val="00CC4D5C"/>
    <w:rsid w:val="00CC54DB"/>
    <w:rsid w:val="00CC5930"/>
    <w:rsid w:val="00CC66C7"/>
    <w:rsid w:val="00CC67BC"/>
    <w:rsid w:val="00CC6C45"/>
    <w:rsid w:val="00CC7791"/>
    <w:rsid w:val="00CC7846"/>
    <w:rsid w:val="00CD018E"/>
    <w:rsid w:val="00CD0551"/>
    <w:rsid w:val="00CD0561"/>
    <w:rsid w:val="00CD05F6"/>
    <w:rsid w:val="00CD06EC"/>
    <w:rsid w:val="00CD0D02"/>
    <w:rsid w:val="00CD0D0C"/>
    <w:rsid w:val="00CD12C6"/>
    <w:rsid w:val="00CD141D"/>
    <w:rsid w:val="00CD1669"/>
    <w:rsid w:val="00CD26A5"/>
    <w:rsid w:val="00CD299D"/>
    <w:rsid w:val="00CD30B8"/>
    <w:rsid w:val="00CD3A7C"/>
    <w:rsid w:val="00CD3CB5"/>
    <w:rsid w:val="00CD3F79"/>
    <w:rsid w:val="00CD48F1"/>
    <w:rsid w:val="00CD5E54"/>
    <w:rsid w:val="00CD7D3E"/>
    <w:rsid w:val="00CE09C7"/>
    <w:rsid w:val="00CE0FF7"/>
    <w:rsid w:val="00CE1019"/>
    <w:rsid w:val="00CE12DD"/>
    <w:rsid w:val="00CE1737"/>
    <w:rsid w:val="00CE1B5A"/>
    <w:rsid w:val="00CE1F3A"/>
    <w:rsid w:val="00CE2058"/>
    <w:rsid w:val="00CE3377"/>
    <w:rsid w:val="00CE3557"/>
    <w:rsid w:val="00CE59CA"/>
    <w:rsid w:val="00CE66CF"/>
    <w:rsid w:val="00CE683F"/>
    <w:rsid w:val="00CE734A"/>
    <w:rsid w:val="00CE734B"/>
    <w:rsid w:val="00CE7857"/>
    <w:rsid w:val="00CE7F53"/>
    <w:rsid w:val="00CE7F5D"/>
    <w:rsid w:val="00CF0E09"/>
    <w:rsid w:val="00CF1899"/>
    <w:rsid w:val="00CF207D"/>
    <w:rsid w:val="00CF2223"/>
    <w:rsid w:val="00CF2A2B"/>
    <w:rsid w:val="00CF3431"/>
    <w:rsid w:val="00CF3440"/>
    <w:rsid w:val="00CF4025"/>
    <w:rsid w:val="00CF40D0"/>
    <w:rsid w:val="00CF532D"/>
    <w:rsid w:val="00CF532E"/>
    <w:rsid w:val="00CF55C2"/>
    <w:rsid w:val="00CF62E9"/>
    <w:rsid w:val="00CF65AB"/>
    <w:rsid w:val="00CF66A8"/>
    <w:rsid w:val="00CF6960"/>
    <w:rsid w:val="00CF7027"/>
    <w:rsid w:val="00CF7F3E"/>
    <w:rsid w:val="00D000A4"/>
    <w:rsid w:val="00D02768"/>
    <w:rsid w:val="00D02918"/>
    <w:rsid w:val="00D03469"/>
    <w:rsid w:val="00D04574"/>
    <w:rsid w:val="00D052BA"/>
    <w:rsid w:val="00D05B8E"/>
    <w:rsid w:val="00D0636B"/>
    <w:rsid w:val="00D06938"/>
    <w:rsid w:val="00D06AC2"/>
    <w:rsid w:val="00D06B18"/>
    <w:rsid w:val="00D06D23"/>
    <w:rsid w:val="00D07A62"/>
    <w:rsid w:val="00D07D13"/>
    <w:rsid w:val="00D10BDD"/>
    <w:rsid w:val="00D115CD"/>
    <w:rsid w:val="00D11C39"/>
    <w:rsid w:val="00D11F7C"/>
    <w:rsid w:val="00D12A05"/>
    <w:rsid w:val="00D13267"/>
    <w:rsid w:val="00D13568"/>
    <w:rsid w:val="00D1371F"/>
    <w:rsid w:val="00D1452B"/>
    <w:rsid w:val="00D148AB"/>
    <w:rsid w:val="00D14AB5"/>
    <w:rsid w:val="00D14C43"/>
    <w:rsid w:val="00D1566D"/>
    <w:rsid w:val="00D1596B"/>
    <w:rsid w:val="00D16984"/>
    <w:rsid w:val="00D16A6A"/>
    <w:rsid w:val="00D16FF5"/>
    <w:rsid w:val="00D17691"/>
    <w:rsid w:val="00D178C5"/>
    <w:rsid w:val="00D202DA"/>
    <w:rsid w:val="00D2082C"/>
    <w:rsid w:val="00D20B06"/>
    <w:rsid w:val="00D21C03"/>
    <w:rsid w:val="00D22325"/>
    <w:rsid w:val="00D22556"/>
    <w:rsid w:val="00D22FE8"/>
    <w:rsid w:val="00D24EE4"/>
    <w:rsid w:val="00D25325"/>
    <w:rsid w:val="00D25568"/>
    <w:rsid w:val="00D256E0"/>
    <w:rsid w:val="00D25731"/>
    <w:rsid w:val="00D25AB5"/>
    <w:rsid w:val="00D27C14"/>
    <w:rsid w:val="00D27C9F"/>
    <w:rsid w:val="00D30114"/>
    <w:rsid w:val="00D302E6"/>
    <w:rsid w:val="00D3083B"/>
    <w:rsid w:val="00D31A9F"/>
    <w:rsid w:val="00D31DFA"/>
    <w:rsid w:val="00D3229F"/>
    <w:rsid w:val="00D32CCB"/>
    <w:rsid w:val="00D32FB3"/>
    <w:rsid w:val="00D33090"/>
    <w:rsid w:val="00D330AA"/>
    <w:rsid w:val="00D330E0"/>
    <w:rsid w:val="00D33330"/>
    <w:rsid w:val="00D339D2"/>
    <w:rsid w:val="00D33D26"/>
    <w:rsid w:val="00D33E8A"/>
    <w:rsid w:val="00D350BE"/>
    <w:rsid w:val="00D35210"/>
    <w:rsid w:val="00D36D05"/>
    <w:rsid w:val="00D4008F"/>
    <w:rsid w:val="00D4143A"/>
    <w:rsid w:val="00D415BB"/>
    <w:rsid w:val="00D4172C"/>
    <w:rsid w:val="00D41B07"/>
    <w:rsid w:val="00D420E2"/>
    <w:rsid w:val="00D428F0"/>
    <w:rsid w:val="00D438C9"/>
    <w:rsid w:val="00D43D3C"/>
    <w:rsid w:val="00D44016"/>
    <w:rsid w:val="00D4407F"/>
    <w:rsid w:val="00D441AA"/>
    <w:rsid w:val="00D44E20"/>
    <w:rsid w:val="00D45862"/>
    <w:rsid w:val="00D46190"/>
    <w:rsid w:val="00D463D2"/>
    <w:rsid w:val="00D466EF"/>
    <w:rsid w:val="00D46E60"/>
    <w:rsid w:val="00D4779D"/>
    <w:rsid w:val="00D47CAD"/>
    <w:rsid w:val="00D47D64"/>
    <w:rsid w:val="00D47DA6"/>
    <w:rsid w:val="00D50881"/>
    <w:rsid w:val="00D50963"/>
    <w:rsid w:val="00D51FF2"/>
    <w:rsid w:val="00D52081"/>
    <w:rsid w:val="00D52331"/>
    <w:rsid w:val="00D523DE"/>
    <w:rsid w:val="00D52863"/>
    <w:rsid w:val="00D5294F"/>
    <w:rsid w:val="00D529CB"/>
    <w:rsid w:val="00D52B00"/>
    <w:rsid w:val="00D531C1"/>
    <w:rsid w:val="00D536BC"/>
    <w:rsid w:val="00D54B25"/>
    <w:rsid w:val="00D54B8E"/>
    <w:rsid w:val="00D5516E"/>
    <w:rsid w:val="00D555D5"/>
    <w:rsid w:val="00D55F5C"/>
    <w:rsid w:val="00D56F11"/>
    <w:rsid w:val="00D57753"/>
    <w:rsid w:val="00D60857"/>
    <w:rsid w:val="00D60A43"/>
    <w:rsid w:val="00D60ADA"/>
    <w:rsid w:val="00D61630"/>
    <w:rsid w:val="00D6251B"/>
    <w:rsid w:val="00D62FB7"/>
    <w:rsid w:val="00D63F0D"/>
    <w:rsid w:val="00D64367"/>
    <w:rsid w:val="00D64617"/>
    <w:rsid w:val="00D64749"/>
    <w:rsid w:val="00D64FDD"/>
    <w:rsid w:val="00D65378"/>
    <w:rsid w:val="00D6553E"/>
    <w:rsid w:val="00D657E2"/>
    <w:rsid w:val="00D6589C"/>
    <w:rsid w:val="00D665FE"/>
    <w:rsid w:val="00D6768F"/>
    <w:rsid w:val="00D67B4D"/>
    <w:rsid w:val="00D67F98"/>
    <w:rsid w:val="00D705CD"/>
    <w:rsid w:val="00D70D0B"/>
    <w:rsid w:val="00D72727"/>
    <w:rsid w:val="00D72B8E"/>
    <w:rsid w:val="00D7304B"/>
    <w:rsid w:val="00D734CE"/>
    <w:rsid w:val="00D735DA"/>
    <w:rsid w:val="00D740AD"/>
    <w:rsid w:val="00D74D79"/>
    <w:rsid w:val="00D7536A"/>
    <w:rsid w:val="00D7571C"/>
    <w:rsid w:val="00D7659A"/>
    <w:rsid w:val="00D766E6"/>
    <w:rsid w:val="00D76C98"/>
    <w:rsid w:val="00D77BCE"/>
    <w:rsid w:val="00D77E12"/>
    <w:rsid w:val="00D77E6E"/>
    <w:rsid w:val="00D8011F"/>
    <w:rsid w:val="00D80A42"/>
    <w:rsid w:val="00D80F02"/>
    <w:rsid w:val="00D81174"/>
    <w:rsid w:val="00D81CFB"/>
    <w:rsid w:val="00D81EDC"/>
    <w:rsid w:val="00D8273F"/>
    <w:rsid w:val="00D83519"/>
    <w:rsid w:val="00D862EE"/>
    <w:rsid w:val="00D872CD"/>
    <w:rsid w:val="00D87EA8"/>
    <w:rsid w:val="00D90BD3"/>
    <w:rsid w:val="00D91280"/>
    <w:rsid w:val="00D93449"/>
    <w:rsid w:val="00D934B0"/>
    <w:rsid w:val="00D9358F"/>
    <w:rsid w:val="00D93906"/>
    <w:rsid w:val="00D93D28"/>
    <w:rsid w:val="00D94F2F"/>
    <w:rsid w:val="00D952A0"/>
    <w:rsid w:val="00D95674"/>
    <w:rsid w:val="00D965D0"/>
    <w:rsid w:val="00D9797B"/>
    <w:rsid w:val="00DA0966"/>
    <w:rsid w:val="00DA1178"/>
    <w:rsid w:val="00DA21A5"/>
    <w:rsid w:val="00DA2497"/>
    <w:rsid w:val="00DA27BB"/>
    <w:rsid w:val="00DA2F98"/>
    <w:rsid w:val="00DA3F1C"/>
    <w:rsid w:val="00DA47D4"/>
    <w:rsid w:val="00DA4CDC"/>
    <w:rsid w:val="00DA4DFA"/>
    <w:rsid w:val="00DA54E4"/>
    <w:rsid w:val="00DA6985"/>
    <w:rsid w:val="00DA76A3"/>
    <w:rsid w:val="00DA77D6"/>
    <w:rsid w:val="00DA7D33"/>
    <w:rsid w:val="00DB0274"/>
    <w:rsid w:val="00DB08E3"/>
    <w:rsid w:val="00DB1A57"/>
    <w:rsid w:val="00DB21DC"/>
    <w:rsid w:val="00DB2C60"/>
    <w:rsid w:val="00DB2C65"/>
    <w:rsid w:val="00DB3B2B"/>
    <w:rsid w:val="00DB3E20"/>
    <w:rsid w:val="00DB43AB"/>
    <w:rsid w:val="00DB4ADA"/>
    <w:rsid w:val="00DB4B60"/>
    <w:rsid w:val="00DB4FF0"/>
    <w:rsid w:val="00DB54C0"/>
    <w:rsid w:val="00DB5B65"/>
    <w:rsid w:val="00DB6219"/>
    <w:rsid w:val="00DB73D2"/>
    <w:rsid w:val="00DB7530"/>
    <w:rsid w:val="00DB75A9"/>
    <w:rsid w:val="00DC0387"/>
    <w:rsid w:val="00DC050D"/>
    <w:rsid w:val="00DC094C"/>
    <w:rsid w:val="00DC1009"/>
    <w:rsid w:val="00DC1BA8"/>
    <w:rsid w:val="00DC28AC"/>
    <w:rsid w:val="00DC3AE9"/>
    <w:rsid w:val="00DC4A4A"/>
    <w:rsid w:val="00DC4D1B"/>
    <w:rsid w:val="00DC50BF"/>
    <w:rsid w:val="00DC60EF"/>
    <w:rsid w:val="00DC6558"/>
    <w:rsid w:val="00DC6768"/>
    <w:rsid w:val="00DC68B4"/>
    <w:rsid w:val="00DC6DF1"/>
    <w:rsid w:val="00DC71F0"/>
    <w:rsid w:val="00DC76CC"/>
    <w:rsid w:val="00DD00F3"/>
    <w:rsid w:val="00DD0168"/>
    <w:rsid w:val="00DD04B3"/>
    <w:rsid w:val="00DD0F14"/>
    <w:rsid w:val="00DD324F"/>
    <w:rsid w:val="00DD3EB2"/>
    <w:rsid w:val="00DD4790"/>
    <w:rsid w:val="00DD4803"/>
    <w:rsid w:val="00DD4BD7"/>
    <w:rsid w:val="00DD51D3"/>
    <w:rsid w:val="00DD52F6"/>
    <w:rsid w:val="00DD550A"/>
    <w:rsid w:val="00DD608B"/>
    <w:rsid w:val="00DD67DC"/>
    <w:rsid w:val="00DD6DFC"/>
    <w:rsid w:val="00DD708C"/>
    <w:rsid w:val="00DD765B"/>
    <w:rsid w:val="00DD77A0"/>
    <w:rsid w:val="00DE0F09"/>
    <w:rsid w:val="00DE106B"/>
    <w:rsid w:val="00DE170D"/>
    <w:rsid w:val="00DE178C"/>
    <w:rsid w:val="00DE1864"/>
    <w:rsid w:val="00DE1A54"/>
    <w:rsid w:val="00DE250E"/>
    <w:rsid w:val="00DE27BC"/>
    <w:rsid w:val="00DE3323"/>
    <w:rsid w:val="00DE4222"/>
    <w:rsid w:val="00DE549A"/>
    <w:rsid w:val="00DE66A2"/>
    <w:rsid w:val="00DE6806"/>
    <w:rsid w:val="00DE6AD5"/>
    <w:rsid w:val="00DE6E56"/>
    <w:rsid w:val="00DE75AD"/>
    <w:rsid w:val="00DF0924"/>
    <w:rsid w:val="00DF09C3"/>
    <w:rsid w:val="00DF10A6"/>
    <w:rsid w:val="00DF10E3"/>
    <w:rsid w:val="00DF135C"/>
    <w:rsid w:val="00DF17C2"/>
    <w:rsid w:val="00DF2141"/>
    <w:rsid w:val="00DF32DF"/>
    <w:rsid w:val="00DF405E"/>
    <w:rsid w:val="00DF6255"/>
    <w:rsid w:val="00DF6637"/>
    <w:rsid w:val="00DF6AA2"/>
    <w:rsid w:val="00DF6D8C"/>
    <w:rsid w:val="00E0047A"/>
    <w:rsid w:val="00E0065C"/>
    <w:rsid w:val="00E00DED"/>
    <w:rsid w:val="00E016B0"/>
    <w:rsid w:val="00E02814"/>
    <w:rsid w:val="00E02C3C"/>
    <w:rsid w:val="00E02F33"/>
    <w:rsid w:val="00E03A82"/>
    <w:rsid w:val="00E03CC7"/>
    <w:rsid w:val="00E0402C"/>
    <w:rsid w:val="00E043E2"/>
    <w:rsid w:val="00E044F8"/>
    <w:rsid w:val="00E04A85"/>
    <w:rsid w:val="00E05CF4"/>
    <w:rsid w:val="00E05D3A"/>
    <w:rsid w:val="00E06777"/>
    <w:rsid w:val="00E070ED"/>
    <w:rsid w:val="00E10716"/>
    <w:rsid w:val="00E10E27"/>
    <w:rsid w:val="00E1100C"/>
    <w:rsid w:val="00E116C2"/>
    <w:rsid w:val="00E11741"/>
    <w:rsid w:val="00E12169"/>
    <w:rsid w:val="00E12BF8"/>
    <w:rsid w:val="00E12EDC"/>
    <w:rsid w:val="00E13B04"/>
    <w:rsid w:val="00E13E9B"/>
    <w:rsid w:val="00E141CD"/>
    <w:rsid w:val="00E144E6"/>
    <w:rsid w:val="00E1469C"/>
    <w:rsid w:val="00E14B69"/>
    <w:rsid w:val="00E14F59"/>
    <w:rsid w:val="00E1542B"/>
    <w:rsid w:val="00E15B90"/>
    <w:rsid w:val="00E16851"/>
    <w:rsid w:val="00E168D6"/>
    <w:rsid w:val="00E16EC4"/>
    <w:rsid w:val="00E2076F"/>
    <w:rsid w:val="00E20C02"/>
    <w:rsid w:val="00E2103B"/>
    <w:rsid w:val="00E214D1"/>
    <w:rsid w:val="00E21B0C"/>
    <w:rsid w:val="00E22201"/>
    <w:rsid w:val="00E22570"/>
    <w:rsid w:val="00E22C17"/>
    <w:rsid w:val="00E22D23"/>
    <w:rsid w:val="00E230EF"/>
    <w:rsid w:val="00E24C66"/>
    <w:rsid w:val="00E2559E"/>
    <w:rsid w:val="00E25DA8"/>
    <w:rsid w:val="00E26C0C"/>
    <w:rsid w:val="00E27EC0"/>
    <w:rsid w:val="00E307A0"/>
    <w:rsid w:val="00E30CD1"/>
    <w:rsid w:val="00E310BD"/>
    <w:rsid w:val="00E31C9A"/>
    <w:rsid w:val="00E32EC1"/>
    <w:rsid w:val="00E33835"/>
    <w:rsid w:val="00E34F6F"/>
    <w:rsid w:val="00E35022"/>
    <w:rsid w:val="00E356D8"/>
    <w:rsid w:val="00E360DE"/>
    <w:rsid w:val="00E364B0"/>
    <w:rsid w:val="00E36E04"/>
    <w:rsid w:val="00E37146"/>
    <w:rsid w:val="00E37EB7"/>
    <w:rsid w:val="00E40238"/>
    <w:rsid w:val="00E40265"/>
    <w:rsid w:val="00E404A8"/>
    <w:rsid w:val="00E40ADB"/>
    <w:rsid w:val="00E40F2F"/>
    <w:rsid w:val="00E42147"/>
    <w:rsid w:val="00E42863"/>
    <w:rsid w:val="00E42F54"/>
    <w:rsid w:val="00E43885"/>
    <w:rsid w:val="00E440F3"/>
    <w:rsid w:val="00E44819"/>
    <w:rsid w:val="00E44BAD"/>
    <w:rsid w:val="00E44F18"/>
    <w:rsid w:val="00E45202"/>
    <w:rsid w:val="00E456CF"/>
    <w:rsid w:val="00E45A20"/>
    <w:rsid w:val="00E464D6"/>
    <w:rsid w:val="00E46F7E"/>
    <w:rsid w:val="00E47948"/>
    <w:rsid w:val="00E503C7"/>
    <w:rsid w:val="00E51280"/>
    <w:rsid w:val="00E519AF"/>
    <w:rsid w:val="00E52A0B"/>
    <w:rsid w:val="00E531E4"/>
    <w:rsid w:val="00E5412D"/>
    <w:rsid w:val="00E54A3B"/>
    <w:rsid w:val="00E54ADE"/>
    <w:rsid w:val="00E54B90"/>
    <w:rsid w:val="00E54FB1"/>
    <w:rsid w:val="00E55064"/>
    <w:rsid w:val="00E553E0"/>
    <w:rsid w:val="00E55845"/>
    <w:rsid w:val="00E558E4"/>
    <w:rsid w:val="00E55A0F"/>
    <w:rsid w:val="00E56A77"/>
    <w:rsid w:val="00E56D0B"/>
    <w:rsid w:val="00E56F65"/>
    <w:rsid w:val="00E5715B"/>
    <w:rsid w:val="00E572DF"/>
    <w:rsid w:val="00E57444"/>
    <w:rsid w:val="00E57861"/>
    <w:rsid w:val="00E60506"/>
    <w:rsid w:val="00E60B79"/>
    <w:rsid w:val="00E6102E"/>
    <w:rsid w:val="00E61869"/>
    <w:rsid w:val="00E62058"/>
    <w:rsid w:val="00E62303"/>
    <w:rsid w:val="00E6295B"/>
    <w:rsid w:val="00E62985"/>
    <w:rsid w:val="00E6358A"/>
    <w:rsid w:val="00E6489F"/>
    <w:rsid w:val="00E64C86"/>
    <w:rsid w:val="00E64D05"/>
    <w:rsid w:val="00E64DD6"/>
    <w:rsid w:val="00E650C6"/>
    <w:rsid w:val="00E651F1"/>
    <w:rsid w:val="00E65250"/>
    <w:rsid w:val="00E6572B"/>
    <w:rsid w:val="00E6577A"/>
    <w:rsid w:val="00E658FC"/>
    <w:rsid w:val="00E66A01"/>
    <w:rsid w:val="00E674F8"/>
    <w:rsid w:val="00E67AE8"/>
    <w:rsid w:val="00E67B9F"/>
    <w:rsid w:val="00E70F9A"/>
    <w:rsid w:val="00E712DC"/>
    <w:rsid w:val="00E71BCB"/>
    <w:rsid w:val="00E71DAC"/>
    <w:rsid w:val="00E729C7"/>
    <w:rsid w:val="00E72D0E"/>
    <w:rsid w:val="00E7305F"/>
    <w:rsid w:val="00E7426A"/>
    <w:rsid w:val="00E747E8"/>
    <w:rsid w:val="00E74B31"/>
    <w:rsid w:val="00E754A5"/>
    <w:rsid w:val="00E76691"/>
    <w:rsid w:val="00E769A3"/>
    <w:rsid w:val="00E76A50"/>
    <w:rsid w:val="00E77250"/>
    <w:rsid w:val="00E80503"/>
    <w:rsid w:val="00E80B5F"/>
    <w:rsid w:val="00E80D37"/>
    <w:rsid w:val="00E80F19"/>
    <w:rsid w:val="00E81977"/>
    <w:rsid w:val="00E82550"/>
    <w:rsid w:val="00E82D1D"/>
    <w:rsid w:val="00E830DB"/>
    <w:rsid w:val="00E83237"/>
    <w:rsid w:val="00E8438E"/>
    <w:rsid w:val="00E846A1"/>
    <w:rsid w:val="00E869DF"/>
    <w:rsid w:val="00E86AE3"/>
    <w:rsid w:val="00E86C90"/>
    <w:rsid w:val="00E87790"/>
    <w:rsid w:val="00E87EDE"/>
    <w:rsid w:val="00E9024D"/>
    <w:rsid w:val="00E9074E"/>
    <w:rsid w:val="00E90794"/>
    <w:rsid w:val="00E9163D"/>
    <w:rsid w:val="00E917D7"/>
    <w:rsid w:val="00E92FBA"/>
    <w:rsid w:val="00E935A9"/>
    <w:rsid w:val="00E93C3A"/>
    <w:rsid w:val="00E93C3E"/>
    <w:rsid w:val="00E9431D"/>
    <w:rsid w:val="00E943C6"/>
    <w:rsid w:val="00E94983"/>
    <w:rsid w:val="00E94D9E"/>
    <w:rsid w:val="00E94F22"/>
    <w:rsid w:val="00E94FDA"/>
    <w:rsid w:val="00E96789"/>
    <w:rsid w:val="00E96D36"/>
    <w:rsid w:val="00E97C98"/>
    <w:rsid w:val="00E97CCB"/>
    <w:rsid w:val="00E97CEF"/>
    <w:rsid w:val="00EA0114"/>
    <w:rsid w:val="00EA10F9"/>
    <w:rsid w:val="00EA11CD"/>
    <w:rsid w:val="00EA15AE"/>
    <w:rsid w:val="00EA1A9C"/>
    <w:rsid w:val="00EA1AD2"/>
    <w:rsid w:val="00EA1E5F"/>
    <w:rsid w:val="00EA3A7F"/>
    <w:rsid w:val="00EA41A5"/>
    <w:rsid w:val="00EA4D0F"/>
    <w:rsid w:val="00EA55C9"/>
    <w:rsid w:val="00EA691B"/>
    <w:rsid w:val="00EA6F5D"/>
    <w:rsid w:val="00EA7BA4"/>
    <w:rsid w:val="00EB0477"/>
    <w:rsid w:val="00EB0BDE"/>
    <w:rsid w:val="00EB1077"/>
    <w:rsid w:val="00EB1992"/>
    <w:rsid w:val="00EB19F1"/>
    <w:rsid w:val="00EB1AE8"/>
    <w:rsid w:val="00EB20A4"/>
    <w:rsid w:val="00EB256A"/>
    <w:rsid w:val="00EB2BA2"/>
    <w:rsid w:val="00EB317F"/>
    <w:rsid w:val="00EB3A99"/>
    <w:rsid w:val="00EB3CC5"/>
    <w:rsid w:val="00EB3D0F"/>
    <w:rsid w:val="00EB48A5"/>
    <w:rsid w:val="00EB5120"/>
    <w:rsid w:val="00EB5691"/>
    <w:rsid w:val="00EB56BC"/>
    <w:rsid w:val="00EB634F"/>
    <w:rsid w:val="00EB66AC"/>
    <w:rsid w:val="00EB77B5"/>
    <w:rsid w:val="00EC06F3"/>
    <w:rsid w:val="00EC0879"/>
    <w:rsid w:val="00EC1208"/>
    <w:rsid w:val="00EC1B17"/>
    <w:rsid w:val="00EC266D"/>
    <w:rsid w:val="00EC2F32"/>
    <w:rsid w:val="00EC32F7"/>
    <w:rsid w:val="00EC3B0C"/>
    <w:rsid w:val="00EC3BAF"/>
    <w:rsid w:val="00EC4148"/>
    <w:rsid w:val="00EC4D20"/>
    <w:rsid w:val="00EC4D97"/>
    <w:rsid w:val="00EC4FCF"/>
    <w:rsid w:val="00EC64DC"/>
    <w:rsid w:val="00EC678A"/>
    <w:rsid w:val="00EC6D5E"/>
    <w:rsid w:val="00EC6E38"/>
    <w:rsid w:val="00EC703D"/>
    <w:rsid w:val="00EC7124"/>
    <w:rsid w:val="00EC7F8C"/>
    <w:rsid w:val="00ED0329"/>
    <w:rsid w:val="00ED0413"/>
    <w:rsid w:val="00ED085E"/>
    <w:rsid w:val="00ED0FCB"/>
    <w:rsid w:val="00ED11DE"/>
    <w:rsid w:val="00ED1225"/>
    <w:rsid w:val="00ED2349"/>
    <w:rsid w:val="00ED3F00"/>
    <w:rsid w:val="00ED53DA"/>
    <w:rsid w:val="00ED59E3"/>
    <w:rsid w:val="00ED5CC4"/>
    <w:rsid w:val="00ED62F4"/>
    <w:rsid w:val="00ED6983"/>
    <w:rsid w:val="00ED6B40"/>
    <w:rsid w:val="00ED6C28"/>
    <w:rsid w:val="00ED6FD4"/>
    <w:rsid w:val="00ED7249"/>
    <w:rsid w:val="00ED7F67"/>
    <w:rsid w:val="00EE0867"/>
    <w:rsid w:val="00EE0969"/>
    <w:rsid w:val="00EE0C7C"/>
    <w:rsid w:val="00EE13D5"/>
    <w:rsid w:val="00EE1DC7"/>
    <w:rsid w:val="00EE1DED"/>
    <w:rsid w:val="00EE24A7"/>
    <w:rsid w:val="00EE26FA"/>
    <w:rsid w:val="00EE27E2"/>
    <w:rsid w:val="00EE2D1D"/>
    <w:rsid w:val="00EE2F85"/>
    <w:rsid w:val="00EE3285"/>
    <w:rsid w:val="00EE3288"/>
    <w:rsid w:val="00EE3630"/>
    <w:rsid w:val="00EE42F3"/>
    <w:rsid w:val="00EE4C3D"/>
    <w:rsid w:val="00EE53B8"/>
    <w:rsid w:val="00EE5C42"/>
    <w:rsid w:val="00EE5F21"/>
    <w:rsid w:val="00EE6270"/>
    <w:rsid w:val="00EE62A3"/>
    <w:rsid w:val="00EE63B6"/>
    <w:rsid w:val="00EE6F1F"/>
    <w:rsid w:val="00EE6FD0"/>
    <w:rsid w:val="00EE72B4"/>
    <w:rsid w:val="00EE767C"/>
    <w:rsid w:val="00EF0FFD"/>
    <w:rsid w:val="00EF2094"/>
    <w:rsid w:val="00EF2DAA"/>
    <w:rsid w:val="00EF355F"/>
    <w:rsid w:val="00EF4255"/>
    <w:rsid w:val="00EF4753"/>
    <w:rsid w:val="00EF49BD"/>
    <w:rsid w:val="00EF4B6B"/>
    <w:rsid w:val="00EF53EC"/>
    <w:rsid w:val="00EF5787"/>
    <w:rsid w:val="00EF5E14"/>
    <w:rsid w:val="00EF5E65"/>
    <w:rsid w:val="00EF5E91"/>
    <w:rsid w:val="00EF604E"/>
    <w:rsid w:val="00EF61AA"/>
    <w:rsid w:val="00EF648F"/>
    <w:rsid w:val="00EF672B"/>
    <w:rsid w:val="00EF6938"/>
    <w:rsid w:val="00EF75E9"/>
    <w:rsid w:val="00EF7A6F"/>
    <w:rsid w:val="00EF7FBF"/>
    <w:rsid w:val="00F0086B"/>
    <w:rsid w:val="00F00B0A"/>
    <w:rsid w:val="00F01331"/>
    <w:rsid w:val="00F01E3B"/>
    <w:rsid w:val="00F02417"/>
    <w:rsid w:val="00F036C6"/>
    <w:rsid w:val="00F04969"/>
    <w:rsid w:val="00F04C3E"/>
    <w:rsid w:val="00F0566F"/>
    <w:rsid w:val="00F057CC"/>
    <w:rsid w:val="00F05A82"/>
    <w:rsid w:val="00F05EEF"/>
    <w:rsid w:val="00F063D0"/>
    <w:rsid w:val="00F06757"/>
    <w:rsid w:val="00F06A02"/>
    <w:rsid w:val="00F06B68"/>
    <w:rsid w:val="00F070A6"/>
    <w:rsid w:val="00F0771C"/>
    <w:rsid w:val="00F07AB2"/>
    <w:rsid w:val="00F07BC6"/>
    <w:rsid w:val="00F109F6"/>
    <w:rsid w:val="00F10BE5"/>
    <w:rsid w:val="00F11B15"/>
    <w:rsid w:val="00F1265C"/>
    <w:rsid w:val="00F12D47"/>
    <w:rsid w:val="00F13268"/>
    <w:rsid w:val="00F13F68"/>
    <w:rsid w:val="00F14834"/>
    <w:rsid w:val="00F151B3"/>
    <w:rsid w:val="00F1647B"/>
    <w:rsid w:val="00F16D17"/>
    <w:rsid w:val="00F17010"/>
    <w:rsid w:val="00F171AC"/>
    <w:rsid w:val="00F174DB"/>
    <w:rsid w:val="00F17F26"/>
    <w:rsid w:val="00F20507"/>
    <w:rsid w:val="00F207E6"/>
    <w:rsid w:val="00F20C82"/>
    <w:rsid w:val="00F2191B"/>
    <w:rsid w:val="00F229F5"/>
    <w:rsid w:val="00F231B7"/>
    <w:rsid w:val="00F234E8"/>
    <w:rsid w:val="00F23A7C"/>
    <w:rsid w:val="00F23B70"/>
    <w:rsid w:val="00F23CA5"/>
    <w:rsid w:val="00F23E30"/>
    <w:rsid w:val="00F2502E"/>
    <w:rsid w:val="00F257C7"/>
    <w:rsid w:val="00F2596C"/>
    <w:rsid w:val="00F25BC4"/>
    <w:rsid w:val="00F265AA"/>
    <w:rsid w:val="00F27B79"/>
    <w:rsid w:val="00F311B0"/>
    <w:rsid w:val="00F31926"/>
    <w:rsid w:val="00F31A88"/>
    <w:rsid w:val="00F3205C"/>
    <w:rsid w:val="00F3231C"/>
    <w:rsid w:val="00F326BD"/>
    <w:rsid w:val="00F326E1"/>
    <w:rsid w:val="00F32910"/>
    <w:rsid w:val="00F32ACD"/>
    <w:rsid w:val="00F330FC"/>
    <w:rsid w:val="00F332AE"/>
    <w:rsid w:val="00F33670"/>
    <w:rsid w:val="00F33B37"/>
    <w:rsid w:val="00F3435F"/>
    <w:rsid w:val="00F34A6B"/>
    <w:rsid w:val="00F353CC"/>
    <w:rsid w:val="00F35EF4"/>
    <w:rsid w:val="00F3654A"/>
    <w:rsid w:val="00F3711B"/>
    <w:rsid w:val="00F40BC1"/>
    <w:rsid w:val="00F40D69"/>
    <w:rsid w:val="00F4193C"/>
    <w:rsid w:val="00F4204A"/>
    <w:rsid w:val="00F42D69"/>
    <w:rsid w:val="00F4307B"/>
    <w:rsid w:val="00F44C7B"/>
    <w:rsid w:val="00F44F3E"/>
    <w:rsid w:val="00F45CAB"/>
    <w:rsid w:val="00F4600E"/>
    <w:rsid w:val="00F4654E"/>
    <w:rsid w:val="00F466F8"/>
    <w:rsid w:val="00F46703"/>
    <w:rsid w:val="00F46A1B"/>
    <w:rsid w:val="00F46E6A"/>
    <w:rsid w:val="00F476BB"/>
    <w:rsid w:val="00F4771A"/>
    <w:rsid w:val="00F479C4"/>
    <w:rsid w:val="00F47E8D"/>
    <w:rsid w:val="00F47FCF"/>
    <w:rsid w:val="00F507C7"/>
    <w:rsid w:val="00F5184F"/>
    <w:rsid w:val="00F528C4"/>
    <w:rsid w:val="00F52B60"/>
    <w:rsid w:val="00F52F4D"/>
    <w:rsid w:val="00F53EAF"/>
    <w:rsid w:val="00F53EE3"/>
    <w:rsid w:val="00F53F6F"/>
    <w:rsid w:val="00F54407"/>
    <w:rsid w:val="00F5499D"/>
    <w:rsid w:val="00F550A4"/>
    <w:rsid w:val="00F5641E"/>
    <w:rsid w:val="00F56C1D"/>
    <w:rsid w:val="00F56E76"/>
    <w:rsid w:val="00F57563"/>
    <w:rsid w:val="00F57755"/>
    <w:rsid w:val="00F57C90"/>
    <w:rsid w:val="00F57CCE"/>
    <w:rsid w:val="00F60422"/>
    <w:rsid w:val="00F605C3"/>
    <w:rsid w:val="00F61B66"/>
    <w:rsid w:val="00F61FE9"/>
    <w:rsid w:val="00F62392"/>
    <w:rsid w:val="00F628BD"/>
    <w:rsid w:val="00F62939"/>
    <w:rsid w:val="00F62C35"/>
    <w:rsid w:val="00F632F8"/>
    <w:rsid w:val="00F633D1"/>
    <w:rsid w:val="00F63DF8"/>
    <w:rsid w:val="00F64178"/>
    <w:rsid w:val="00F64282"/>
    <w:rsid w:val="00F64CC6"/>
    <w:rsid w:val="00F64D5F"/>
    <w:rsid w:val="00F66574"/>
    <w:rsid w:val="00F669C9"/>
    <w:rsid w:val="00F66D3B"/>
    <w:rsid w:val="00F66E15"/>
    <w:rsid w:val="00F67AD3"/>
    <w:rsid w:val="00F67E4C"/>
    <w:rsid w:val="00F67FB3"/>
    <w:rsid w:val="00F702D9"/>
    <w:rsid w:val="00F70519"/>
    <w:rsid w:val="00F70F82"/>
    <w:rsid w:val="00F71AB6"/>
    <w:rsid w:val="00F72B43"/>
    <w:rsid w:val="00F72DC2"/>
    <w:rsid w:val="00F73FA3"/>
    <w:rsid w:val="00F74258"/>
    <w:rsid w:val="00F74FD1"/>
    <w:rsid w:val="00F75388"/>
    <w:rsid w:val="00F759B4"/>
    <w:rsid w:val="00F75B19"/>
    <w:rsid w:val="00F7618E"/>
    <w:rsid w:val="00F764D9"/>
    <w:rsid w:val="00F76E86"/>
    <w:rsid w:val="00F770F7"/>
    <w:rsid w:val="00F77116"/>
    <w:rsid w:val="00F773F5"/>
    <w:rsid w:val="00F77854"/>
    <w:rsid w:val="00F800FD"/>
    <w:rsid w:val="00F80C79"/>
    <w:rsid w:val="00F8122E"/>
    <w:rsid w:val="00F816CE"/>
    <w:rsid w:val="00F81DBB"/>
    <w:rsid w:val="00F82B12"/>
    <w:rsid w:val="00F82C68"/>
    <w:rsid w:val="00F8316B"/>
    <w:rsid w:val="00F83761"/>
    <w:rsid w:val="00F8377A"/>
    <w:rsid w:val="00F83965"/>
    <w:rsid w:val="00F843D6"/>
    <w:rsid w:val="00F8479E"/>
    <w:rsid w:val="00F84858"/>
    <w:rsid w:val="00F84EAD"/>
    <w:rsid w:val="00F860C7"/>
    <w:rsid w:val="00F8662A"/>
    <w:rsid w:val="00F86884"/>
    <w:rsid w:val="00F87CB1"/>
    <w:rsid w:val="00F90784"/>
    <w:rsid w:val="00F915D5"/>
    <w:rsid w:val="00F91BA3"/>
    <w:rsid w:val="00F925A9"/>
    <w:rsid w:val="00F92B69"/>
    <w:rsid w:val="00F94580"/>
    <w:rsid w:val="00F94BCE"/>
    <w:rsid w:val="00F95122"/>
    <w:rsid w:val="00F960D1"/>
    <w:rsid w:val="00F96584"/>
    <w:rsid w:val="00F96995"/>
    <w:rsid w:val="00F96FA9"/>
    <w:rsid w:val="00F977B1"/>
    <w:rsid w:val="00F97C1F"/>
    <w:rsid w:val="00F97E83"/>
    <w:rsid w:val="00FA09DE"/>
    <w:rsid w:val="00FA0B74"/>
    <w:rsid w:val="00FA0D98"/>
    <w:rsid w:val="00FA134C"/>
    <w:rsid w:val="00FA1EC2"/>
    <w:rsid w:val="00FA2D95"/>
    <w:rsid w:val="00FA2F9B"/>
    <w:rsid w:val="00FA3245"/>
    <w:rsid w:val="00FA33C4"/>
    <w:rsid w:val="00FA4896"/>
    <w:rsid w:val="00FA5B24"/>
    <w:rsid w:val="00FA608E"/>
    <w:rsid w:val="00FA63B1"/>
    <w:rsid w:val="00FA6A90"/>
    <w:rsid w:val="00FA6DE0"/>
    <w:rsid w:val="00FA7FC2"/>
    <w:rsid w:val="00FB085A"/>
    <w:rsid w:val="00FB0ECF"/>
    <w:rsid w:val="00FB1AE2"/>
    <w:rsid w:val="00FB1B22"/>
    <w:rsid w:val="00FB1F91"/>
    <w:rsid w:val="00FB2FDE"/>
    <w:rsid w:val="00FB375D"/>
    <w:rsid w:val="00FB381B"/>
    <w:rsid w:val="00FB42A8"/>
    <w:rsid w:val="00FB45DC"/>
    <w:rsid w:val="00FB4C05"/>
    <w:rsid w:val="00FB57F7"/>
    <w:rsid w:val="00FB584F"/>
    <w:rsid w:val="00FB5EBD"/>
    <w:rsid w:val="00FB5FBC"/>
    <w:rsid w:val="00FB7B15"/>
    <w:rsid w:val="00FB7B69"/>
    <w:rsid w:val="00FC023F"/>
    <w:rsid w:val="00FC0497"/>
    <w:rsid w:val="00FC0523"/>
    <w:rsid w:val="00FC1492"/>
    <w:rsid w:val="00FC17A8"/>
    <w:rsid w:val="00FC1D68"/>
    <w:rsid w:val="00FC22F7"/>
    <w:rsid w:val="00FC238F"/>
    <w:rsid w:val="00FC266C"/>
    <w:rsid w:val="00FC2AC9"/>
    <w:rsid w:val="00FC34CC"/>
    <w:rsid w:val="00FC3759"/>
    <w:rsid w:val="00FC3866"/>
    <w:rsid w:val="00FC3DAD"/>
    <w:rsid w:val="00FC4790"/>
    <w:rsid w:val="00FC4FD4"/>
    <w:rsid w:val="00FC5348"/>
    <w:rsid w:val="00FC60FD"/>
    <w:rsid w:val="00FC6387"/>
    <w:rsid w:val="00FC6606"/>
    <w:rsid w:val="00FC70B5"/>
    <w:rsid w:val="00FC7658"/>
    <w:rsid w:val="00FC7ECB"/>
    <w:rsid w:val="00FD0502"/>
    <w:rsid w:val="00FD0CB3"/>
    <w:rsid w:val="00FD0F88"/>
    <w:rsid w:val="00FD1291"/>
    <w:rsid w:val="00FD12EE"/>
    <w:rsid w:val="00FD166B"/>
    <w:rsid w:val="00FD16DE"/>
    <w:rsid w:val="00FD1D08"/>
    <w:rsid w:val="00FD2AD5"/>
    <w:rsid w:val="00FD37EC"/>
    <w:rsid w:val="00FD3E91"/>
    <w:rsid w:val="00FD402C"/>
    <w:rsid w:val="00FD5045"/>
    <w:rsid w:val="00FD531D"/>
    <w:rsid w:val="00FD55A8"/>
    <w:rsid w:val="00FD5B69"/>
    <w:rsid w:val="00FD5FDB"/>
    <w:rsid w:val="00FD6121"/>
    <w:rsid w:val="00FD6792"/>
    <w:rsid w:val="00FD6CD4"/>
    <w:rsid w:val="00FD7457"/>
    <w:rsid w:val="00FD7EC4"/>
    <w:rsid w:val="00FE0022"/>
    <w:rsid w:val="00FE0028"/>
    <w:rsid w:val="00FE0405"/>
    <w:rsid w:val="00FE084C"/>
    <w:rsid w:val="00FE097D"/>
    <w:rsid w:val="00FE09E5"/>
    <w:rsid w:val="00FE2185"/>
    <w:rsid w:val="00FE2240"/>
    <w:rsid w:val="00FE224E"/>
    <w:rsid w:val="00FE22EB"/>
    <w:rsid w:val="00FE2C0B"/>
    <w:rsid w:val="00FE32A1"/>
    <w:rsid w:val="00FE3711"/>
    <w:rsid w:val="00FE3B56"/>
    <w:rsid w:val="00FE40AA"/>
    <w:rsid w:val="00FE4923"/>
    <w:rsid w:val="00FE4B37"/>
    <w:rsid w:val="00FE5868"/>
    <w:rsid w:val="00FE59A3"/>
    <w:rsid w:val="00FE5AAA"/>
    <w:rsid w:val="00FE5B36"/>
    <w:rsid w:val="00FE6295"/>
    <w:rsid w:val="00FE7755"/>
    <w:rsid w:val="00FE796D"/>
    <w:rsid w:val="00FE7EB5"/>
    <w:rsid w:val="00FF0229"/>
    <w:rsid w:val="00FF034A"/>
    <w:rsid w:val="00FF0EB8"/>
    <w:rsid w:val="00FF164F"/>
    <w:rsid w:val="00FF4D37"/>
    <w:rsid w:val="00FF5CF4"/>
    <w:rsid w:val="00FF61F7"/>
    <w:rsid w:val="00FF6334"/>
    <w:rsid w:val="00FF6901"/>
    <w:rsid w:val="00FF79F4"/>
    <w:rsid w:val="00FF7A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5433B"/>
  <w15:docId w15:val="{0EAB8F48-AD1B-4859-8774-2945250D4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726"/>
    <w:pPr>
      <w:bidi/>
      <w:ind w:firstLine="284"/>
    </w:pPr>
    <w:rPr>
      <w:rFonts w:asciiTheme="majorBidi" w:hAnsiTheme="majorBidi" w:cs="B Nazanin"/>
      <w:sz w:val="20"/>
      <w:szCs w:val="24"/>
    </w:rPr>
  </w:style>
  <w:style w:type="paragraph" w:styleId="Heading1">
    <w:name w:val="heading 1"/>
    <w:aliases w:val="rs1,قثظش"/>
    <w:basedOn w:val="Normal"/>
    <w:next w:val="Normal"/>
    <w:link w:val="Heading1Char"/>
    <w:uiPriority w:val="9"/>
    <w:qFormat/>
    <w:rsid w:val="00774125"/>
    <w:pPr>
      <w:keepNext/>
      <w:keepLines/>
      <w:widowControl w:val="0"/>
      <w:spacing w:before="240" w:after="0" w:line="360" w:lineRule="auto"/>
      <w:ind w:firstLine="567"/>
      <w:jc w:val="lowKashida"/>
      <w:outlineLvl w:val="0"/>
    </w:pPr>
    <w:rPr>
      <w:rFonts w:ascii="Times New Roman" w:eastAsiaTheme="majorEastAsia" w:hAnsi="Times New Roman"/>
      <w:b/>
      <w:bCs/>
      <w:color w:val="000000" w:themeColor="text1"/>
      <w:sz w:val="36"/>
      <w:szCs w:val="36"/>
    </w:rPr>
  </w:style>
  <w:style w:type="paragraph" w:styleId="Heading2">
    <w:name w:val="heading 2"/>
    <w:aliases w:val="rs2"/>
    <w:basedOn w:val="Normal"/>
    <w:next w:val="Normal"/>
    <w:link w:val="Heading2Char"/>
    <w:uiPriority w:val="9"/>
    <w:unhideWhenUsed/>
    <w:qFormat/>
    <w:rsid w:val="003413D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rs3,تيتر سوم"/>
    <w:basedOn w:val="Normal"/>
    <w:next w:val="Normal"/>
    <w:link w:val="Heading3Char"/>
    <w:uiPriority w:val="9"/>
    <w:unhideWhenUsed/>
    <w:qFormat/>
    <w:rsid w:val="00DF6255"/>
    <w:pPr>
      <w:keepNext/>
      <w:keepLines/>
      <w:widowControl w:val="0"/>
      <w:spacing w:before="40" w:after="0" w:line="360" w:lineRule="auto"/>
      <w:ind w:firstLine="567"/>
      <w:jc w:val="lowKashida"/>
      <w:outlineLvl w:val="2"/>
    </w:pPr>
    <w:rPr>
      <w:rFonts w:ascii="Times New Roman" w:eastAsiaTheme="majorEastAsia" w:hAnsi="Times New Roman"/>
      <w:b/>
      <w:bCs/>
      <w:color w:val="000000" w:themeColor="text1"/>
      <w:sz w:val="28"/>
      <w:szCs w:val="28"/>
    </w:rPr>
  </w:style>
  <w:style w:type="paragraph" w:styleId="Heading4">
    <w:name w:val="heading 4"/>
    <w:aliases w:val="General Title,تيتر چهارم"/>
    <w:basedOn w:val="Normal"/>
    <w:next w:val="Normal"/>
    <w:link w:val="Heading4Char"/>
    <w:unhideWhenUsed/>
    <w:qFormat/>
    <w:rsid w:val="00774125"/>
    <w:pPr>
      <w:keepNext/>
      <w:keepLines/>
      <w:widowControl w:val="0"/>
      <w:spacing w:before="40" w:after="0" w:line="360" w:lineRule="auto"/>
      <w:ind w:firstLine="567"/>
      <w:jc w:val="lowKashida"/>
      <w:outlineLvl w:val="3"/>
    </w:pPr>
    <w:rPr>
      <w:rFonts w:ascii="Times New Roman" w:eastAsiaTheme="majorEastAsia" w:hAnsi="Times New Roman"/>
      <w:b/>
      <w:bCs/>
      <w:color w:val="000000" w:themeColor="text1"/>
      <w:sz w:val="28"/>
      <w:szCs w:val="28"/>
    </w:rPr>
  </w:style>
  <w:style w:type="paragraph" w:styleId="Heading5">
    <w:name w:val="heading 5"/>
    <w:aliases w:val="تيتر پنجم"/>
    <w:basedOn w:val="Normal"/>
    <w:next w:val="Normal"/>
    <w:link w:val="Heading5Char"/>
    <w:uiPriority w:val="9"/>
    <w:unhideWhenUsed/>
    <w:qFormat/>
    <w:rsid w:val="00774125"/>
    <w:pPr>
      <w:keepNext/>
      <w:keepLines/>
      <w:widowControl w:val="0"/>
      <w:spacing w:before="40" w:after="0" w:line="360" w:lineRule="auto"/>
      <w:jc w:val="lowKashida"/>
      <w:outlineLvl w:val="4"/>
    </w:pPr>
    <w:rPr>
      <w:rFonts w:ascii="Times New Roman" w:eastAsiaTheme="majorEastAsia" w:hAnsi="Times New Roman"/>
      <w:b/>
      <w:bCs/>
      <w:color w:val="000000" w:themeColor="text1"/>
      <w:sz w:val="28"/>
      <w:szCs w:val="28"/>
    </w:rPr>
  </w:style>
  <w:style w:type="paragraph" w:styleId="Heading6">
    <w:name w:val="heading 6"/>
    <w:aliases w:val="تيتر ششم"/>
    <w:basedOn w:val="Normal"/>
    <w:next w:val="Normal"/>
    <w:link w:val="Heading6Char"/>
    <w:unhideWhenUsed/>
    <w:qFormat/>
    <w:rsid w:val="00774125"/>
    <w:pPr>
      <w:keepNext/>
      <w:keepLines/>
      <w:widowControl w:val="0"/>
      <w:spacing w:before="40" w:after="0" w:line="360" w:lineRule="auto"/>
      <w:jc w:val="lowKashida"/>
      <w:outlineLvl w:val="5"/>
    </w:pPr>
    <w:rPr>
      <w:rFonts w:ascii="Times New Roman" w:eastAsiaTheme="majorEastAsia" w:hAnsi="Times New Roman"/>
      <w:b/>
      <w:bCs/>
      <w:color w:val="000000" w:themeColor="text1"/>
      <w:sz w:val="28"/>
      <w:szCs w:val="28"/>
    </w:rPr>
  </w:style>
  <w:style w:type="paragraph" w:styleId="Heading7">
    <w:name w:val="heading 7"/>
    <w:basedOn w:val="Normal"/>
    <w:next w:val="Normal"/>
    <w:link w:val="Heading7Char"/>
    <w:unhideWhenUsed/>
    <w:qFormat/>
    <w:rsid w:val="00774125"/>
    <w:pPr>
      <w:keepNext/>
      <w:keepLines/>
      <w:widowControl w:val="0"/>
      <w:spacing w:before="40" w:after="0" w:line="360" w:lineRule="auto"/>
      <w:jc w:val="lowKashida"/>
      <w:outlineLvl w:val="6"/>
    </w:pPr>
    <w:rPr>
      <w:rFonts w:asciiTheme="majorHAnsi" w:eastAsiaTheme="majorEastAsia" w:hAnsiTheme="majorHAnsi" w:cstheme="majorBidi"/>
      <w:i/>
      <w:iCs/>
      <w:color w:val="1F4D78" w:themeColor="accent1" w:themeShade="7F"/>
      <w:sz w:val="24"/>
      <w:szCs w:val="28"/>
    </w:rPr>
  </w:style>
  <w:style w:type="paragraph" w:styleId="Heading8">
    <w:name w:val="heading 8"/>
    <w:basedOn w:val="Normal"/>
    <w:next w:val="Normal"/>
    <w:link w:val="Heading8Char"/>
    <w:unhideWhenUsed/>
    <w:qFormat/>
    <w:rsid w:val="00774125"/>
    <w:pPr>
      <w:keepNext/>
      <w:keepLines/>
      <w:widowControl w:val="0"/>
      <w:spacing w:before="40" w:after="0" w:line="360" w:lineRule="auto"/>
      <w:jc w:val="lowKashida"/>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774125"/>
    <w:pPr>
      <w:keepNext/>
      <w:keepLines/>
      <w:widowControl w:val="0"/>
      <w:spacing w:before="40" w:after="0" w:line="360" w:lineRule="auto"/>
      <w:jc w:val="lowKashida"/>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Items"/>
    <w:basedOn w:val="Normal"/>
    <w:uiPriority w:val="34"/>
    <w:qFormat/>
    <w:rsid w:val="00B003BD"/>
    <w:pPr>
      <w:ind w:left="720"/>
      <w:contextualSpacing/>
    </w:pPr>
  </w:style>
  <w:style w:type="paragraph" w:styleId="FootnoteText">
    <w:name w:val="footnote text"/>
    <w:aliases w:val="Char,Char Char1, Char,Footnote Text Char1 Char,Footnote Text Char Char Char,Footnote Text3 Char Char Char,Footnote Text41 Char Char Char,Footnote Text211 Char Char Char,Footnote Text Char Char Char311 Char Char Char,Footnote Text1,پاورقي"/>
    <w:basedOn w:val="Normal"/>
    <w:link w:val="FootnoteTextChar"/>
    <w:uiPriority w:val="99"/>
    <w:unhideWhenUsed/>
    <w:qFormat/>
    <w:rsid w:val="00384B1A"/>
    <w:pPr>
      <w:widowControl w:val="0"/>
      <w:spacing w:after="0" w:line="240" w:lineRule="auto"/>
      <w:ind w:firstLine="567"/>
      <w:jc w:val="lowKashida"/>
    </w:pPr>
    <w:rPr>
      <w:rFonts w:ascii="Times New Roman" w:hAnsi="Times New Roman" w:cs="B Lotus"/>
      <w:szCs w:val="20"/>
    </w:rPr>
  </w:style>
  <w:style w:type="character" w:customStyle="1" w:styleId="FootnoteTextChar">
    <w:name w:val="Footnote Text Char"/>
    <w:aliases w:val="Char Char,Char Char1 Char, Char Char,Footnote Text Char1 Char Char,Footnote Text Char Char Char Char,Footnote Text3 Char Char Char Char,Footnote Text41 Char Char Char Char,Footnote Text211 Char Char Char Char,Footnote Text1 Char"/>
    <w:basedOn w:val="DefaultParagraphFont"/>
    <w:link w:val="FootnoteText"/>
    <w:rsid w:val="00384B1A"/>
    <w:rPr>
      <w:rFonts w:ascii="Times New Roman" w:hAnsi="Times New Roman" w:cs="B Lotus"/>
      <w:sz w:val="20"/>
      <w:szCs w:val="20"/>
    </w:rPr>
  </w:style>
  <w:style w:type="character" w:styleId="FootnoteReference">
    <w:name w:val="footnote reference"/>
    <w:aliases w:val="Salmani,شماره زيرنويس"/>
    <w:basedOn w:val="DefaultParagraphFont"/>
    <w:uiPriority w:val="99"/>
    <w:unhideWhenUsed/>
    <w:rsid w:val="00384B1A"/>
    <w:rPr>
      <w:vertAlign w:val="superscript"/>
    </w:rPr>
  </w:style>
  <w:style w:type="character" w:customStyle="1" w:styleId="Heading3Char">
    <w:name w:val="Heading 3 Char"/>
    <w:aliases w:val="rs3 Char,تيتر سوم Char"/>
    <w:basedOn w:val="DefaultParagraphFont"/>
    <w:link w:val="Heading3"/>
    <w:uiPriority w:val="9"/>
    <w:rsid w:val="00DF6255"/>
    <w:rPr>
      <w:rFonts w:ascii="Times New Roman" w:eastAsiaTheme="majorEastAsia" w:hAnsi="Times New Roman" w:cs="B Nazanin"/>
      <w:b/>
      <w:bCs/>
      <w:color w:val="000000" w:themeColor="text1"/>
      <w:sz w:val="28"/>
      <w:szCs w:val="28"/>
    </w:rPr>
  </w:style>
  <w:style w:type="paragraph" w:styleId="Caption">
    <w:name w:val="caption"/>
    <w:aliases w:val="Table"/>
    <w:basedOn w:val="Normal"/>
    <w:next w:val="Normal"/>
    <w:link w:val="CaptionChar"/>
    <w:uiPriority w:val="35"/>
    <w:unhideWhenUsed/>
    <w:qFormat/>
    <w:rsid w:val="00DF6255"/>
    <w:pPr>
      <w:widowControl w:val="0"/>
      <w:spacing w:after="200" w:line="240" w:lineRule="auto"/>
      <w:ind w:firstLine="567"/>
      <w:jc w:val="lowKashida"/>
    </w:pPr>
    <w:rPr>
      <w:rFonts w:ascii="Times New Roman" w:hAnsi="Times New Roman" w:cs="B Lotus"/>
      <w:i/>
      <w:iCs/>
      <w:color w:val="000000" w:themeColor="text1"/>
      <w:sz w:val="18"/>
      <w:szCs w:val="18"/>
    </w:rPr>
  </w:style>
  <w:style w:type="table" w:customStyle="1" w:styleId="PlainTable21">
    <w:name w:val="Plain Table 21"/>
    <w:basedOn w:val="TableNormal"/>
    <w:uiPriority w:val="42"/>
    <w:rsid w:val="00DF625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6Colorful1">
    <w:name w:val="List Table 6 Colorful1"/>
    <w:basedOn w:val="TableNormal"/>
    <w:uiPriority w:val="51"/>
    <w:rsid w:val="00DF6255"/>
    <w:pPr>
      <w:spacing w:after="0" w:line="240" w:lineRule="auto"/>
    </w:pPr>
    <w:rPr>
      <w:rFonts w:eastAsiaTheme="minorEastAsia"/>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2Char">
    <w:name w:val="Heading 2 Char"/>
    <w:aliases w:val="rs2 Char"/>
    <w:basedOn w:val="DefaultParagraphFont"/>
    <w:link w:val="Heading2"/>
    <w:uiPriority w:val="9"/>
    <w:rsid w:val="003413D7"/>
    <w:rPr>
      <w:rFonts w:asciiTheme="majorHAnsi" w:eastAsiaTheme="majorEastAsia" w:hAnsiTheme="majorHAnsi" w:cstheme="majorBidi"/>
      <w:color w:val="2E74B5" w:themeColor="accent1" w:themeShade="BF"/>
      <w:sz w:val="26"/>
      <w:szCs w:val="26"/>
    </w:rPr>
  </w:style>
  <w:style w:type="character" w:customStyle="1" w:styleId="Heading1Char">
    <w:name w:val="Heading 1 Char"/>
    <w:aliases w:val="rs1 Char,قثظش Char"/>
    <w:basedOn w:val="DefaultParagraphFont"/>
    <w:link w:val="Heading1"/>
    <w:uiPriority w:val="9"/>
    <w:rsid w:val="00774125"/>
    <w:rPr>
      <w:rFonts w:ascii="Times New Roman" w:eastAsiaTheme="majorEastAsia" w:hAnsi="Times New Roman" w:cs="B Nazanin"/>
      <w:b/>
      <w:bCs/>
      <w:color w:val="000000" w:themeColor="text1"/>
      <w:sz w:val="36"/>
      <w:szCs w:val="36"/>
    </w:rPr>
  </w:style>
  <w:style w:type="character" w:customStyle="1" w:styleId="Heading4Char">
    <w:name w:val="Heading 4 Char"/>
    <w:aliases w:val="General Title Char,تيتر چهارم Char"/>
    <w:basedOn w:val="DefaultParagraphFont"/>
    <w:link w:val="Heading4"/>
    <w:rsid w:val="00774125"/>
    <w:rPr>
      <w:rFonts w:ascii="Times New Roman" w:eastAsiaTheme="majorEastAsia" w:hAnsi="Times New Roman" w:cs="B Nazanin"/>
      <w:b/>
      <w:bCs/>
      <w:color w:val="000000" w:themeColor="text1"/>
      <w:sz w:val="28"/>
      <w:szCs w:val="28"/>
    </w:rPr>
  </w:style>
  <w:style w:type="character" w:customStyle="1" w:styleId="Heading5Char">
    <w:name w:val="Heading 5 Char"/>
    <w:aliases w:val="تيتر پنجم Char"/>
    <w:basedOn w:val="DefaultParagraphFont"/>
    <w:link w:val="Heading5"/>
    <w:uiPriority w:val="9"/>
    <w:rsid w:val="00774125"/>
    <w:rPr>
      <w:rFonts w:ascii="Times New Roman" w:eastAsiaTheme="majorEastAsia" w:hAnsi="Times New Roman" w:cs="B Nazanin"/>
      <w:b/>
      <w:bCs/>
      <w:color w:val="000000" w:themeColor="text1"/>
      <w:sz w:val="28"/>
      <w:szCs w:val="28"/>
    </w:rPr>
  </w:style>
  <w:style w:type="character" w:customStyle="1" w:styleId="Heading6Char">
    <w:name w:val="Heading 6 Char"/>
    <w:aliases w:val="تيتر ششم Char"/>
    <w:basedOn w:val="DefaultParagraphFont"/>
    <w:link w:val="Heading6"/>
    <w:rsid w:val="00774125"/>
    <w:rPr>
      <w:rFonts w:ascii="Times New Roman" w:eastAsiaTheme="majorEastAsia" w:hAnsi="Times New Roman" w:cs="B Nazanin"/>
      <w:b/>
      <w:bCs/>
      <w:color w:val="000000" w:themeColor="text1"/>
      <w:sz w:val="28"/>
      <w:szCs w:val="28"/>
    </w:rPr>
  </w:style>
  <w:style w:type="character" w:customStyle="1" w:styleId="Heading7Char">
    <w:name w:val="Heading 7 Char"/>
    <w:basedOn w:val="DefaultParagraphFont"/>
    <w:link w:val="Heading7"/>
    <w:rsid w:val="00774125"/>
    <w:rPr>
      <w:rFonts w:asciiTheme="majorHAnsi" w:eastAsiaTheme="majorEastAsia" w:hAnsiTheme="majorHAnsi" w:cstheme="majorBidi"/>
      <w:i/>
      <w:iCs/>
      <w:color w:val="1F4D78" w:themeColor="accent1" w:themeShade="7F"/>
      <w:sz w:val="24"/>
      <w:szCs w:val="28"/>
    </w:rPr>
  </w:style>
  <w:style w:type="character" w:customStyle="1" w:styleId="Heading8Char">
    <w:name w:val="Heading 8 Char"/>
    <w:basedOn w:val="DefaultParagraphFont"/>
    <w:link w:val="Heading8"/>
    <w:rsid w:val="0077412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774125"/>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774125"/>
    <w:pPr>
      <w:widowControl w:val="0"/>
      <w:tabs>
        <w:tab w:val="center" w:pos="4680"/>
        <w:tab w:val="right" w:pos="9360"/>
      </w:tabs>
      <w:spacing w:after="0" w:line="240" w:lineRule="auto"/>
      <w:ind w:firstLine="567"/>
      <w:jc w:val="lowKashida"/>
    </w:pPr>
    <w:rPr>
      <w:rFonts w:ascii="Times New Roman" w:hAnsi="Times New Roman" w:cs="B Lotus"/>
      <w:sz w:val="24"/>
      <w:szCs w:val="28"/>
    </w:rPr>
  </w:style>
  <w:style w:type="character" w:customStyle="1" w:styleId="HeaderChar">
    <w:name w:val="Header Char"/>
    <w:basedOn w:val="DefaultParagraphFont"/>
    <w:link w:val="Header"/>
    <w:uiPriority w:val="99"/>
    <w:rsid w:val="00774125"/>
    <w:rPr>
      <w:rFonts w:ascii="Times New Roman" w:hAnsi="Times New Roman" w:cs="B Lotus"/>
      <w:sz w:val="24"/>
      <w:szCs w:val="28"/>
    </w:rPr>
  </w:style>
  <w:style w:type="paragraph" w:styleId="Footer">
    <w:name w:val="footer"/>
    <w:basedOn w:val="Normal"/>
    <w:link w:val="FooterChar"/>
    <w:uiPriority w:val="99"/>
    <w:unhideWhenUsed/>
    <w:rsid w:val="00774125"/>
    <w:pPr>
      <w:widowControl w:val="0"/>
      <w:tabs>
        <w:tab w:val="center" w:pos="4680"/>
        <w:tab w:val="right" w:pos="9360"/>
      </w:tabs>
      <w:spacing w:after="0" w:line="240" w:lineRule="auto"/>
      <w:ind w:firstLine="567"/>
      <w:jc w:val="lowKashida"/>
    </w:pPr>
    <w:rPr>
      <w:rFonts w:ascii="Times New Roman" w:hAnsi="Times New Roman" w:cs="B Lotus"/>
      <w:sz w:val="24"/>
      <w:szCs w:val="28"/>
    </w:rPr>
  </w:style>
  <w:style w:type="character" w:customStyle="1" w:styleId="FooterChar">
    <w:name w:val="Footer Char"/>
    <w:basedOn w:val="DefaultParagraphFont"/>
    <w:link w:val="Footer"/>
    <w:uiPriority w:val="99"/>
    <w:rsid w:val="00774125"/>
    <w:rPr>
      <w:rFonts w:ascii="Times New Roman" w:hAnsi="Times New Roman" w:cs="B Lotus"/>
      <w:sz w:val="24"/>
      <w:szCs w:val="28"/>
    </w:rPr>
  </w:style>
  <w:style w:type="table" w:styleId="TableGrid">
    <w:name w:val="Table Grid"/>
    <w:basedOn w:val="TableNormal"/>
    <w:uiPriority w:val="39"/>
    <w:rsid w:val="007741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چکیده"/>
    <w:link w:val="NoSpacingChar"/>
    <w:uiPriority w:val="1"/>
    <w:qFormat/>
    <w:rsid w:val="00774125"/>
    <w:pPr>
      <w:widowControl w:val="0"/>
      <w:bidi/>
      <w:spacing w:after="0" w:line="240" w:lineRule="auto"/>
      <w:ind w:firstLine="567"/>
      <w:jc w:val="lowKashida"/>
    </w:pPr>
    <w:rPr>
      <w:rFonts w:asciiTheme="majorBidi" w:hAnsiTheme="majorBidi"/>
    </w:rPr>
  </w:style>
  <w:style w:type="character" w:styleId="PageNumber">
    <w:name w:val="page number"/>
    <w:basedOn w:val="DefaultParagraphFont"/>
    <w:rsid w:val="00774125"/>
  </w:style>
  <w:style w:type="character" w:customStyle="1" w:styleId="shorttext">
    <w:name w:val="short_text"/>
    <w:basedOn w:val="DefaultParagraphFont"/>
    <w:rsid w:val="00774125"/>
    <w:rPr>
      <w:rFonts w:cs="Times New Roman"/>
    </w:rPr>
  </w:style>
  <w:style w:type="table" w:customStyle="1" w:styleId="ListTable6Colorful2">
    <w:name w:val="List Table 6 Colorful2"/>
    <w:basedOn w:val="TableNormal"/>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17">
    <w:name w:val="List Table 6 Colorful217"/>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EndnoteText">
    <w:name w:val="endnote text"/>
    <w:basedOn w:val="Normal"/>
    <w:link w:val="EndnoteTextChar"/>
    <w:uiPriority w:val="99"/>
    <w:semiHidden/>
    <w:unhideWhenUsed/>
    <w:rsid w:val="00774125"/>
    <w:pPr>
      <w:widowControl w:val="0"/>
      <w:spacing w:after="0" w:line="240" w:lineRule="auto"/>
      <w:ind w:firstLine="567"/>
      <w:jc w:val="lowKashida"/>
    </w:pPr>
    <w:rPr>
      <w:rFonts w:ascii="Times New Roman" w:hAnsi="Times New Roman" w:cs="B Lotus"/>
      <w:b/>
      <w:bCs/>
      <w:szCs w:val="20"/>
    </w:rPr>
  </w:style>
  <w:style w:type="character" w:customStyle="1" w:styleId="EndnoteTextChar">
    <w:name w:val="Endnote Text Char"/>
    <w:basedOn w:val="DefaultParagraphFont"/>
    <w:link w:val="EndnoteText"/>
    <w:uiPriority w:val="99"/>
    <w:semiHidden/>
    <w:rsid w:val="00774125"/>
    <w:rPr>
      <w:rFonts w:ascii="Times New Roman" w:hAnsi="Times New Roman" w:cs="B Lotus"/>
      <w:b/>
      <w:bCs/>
      <w:sz w:val="20"/>
      <w:szCs w:val="20"/>
    </w:rPr>
  </w:style>
  <w:style w:type="character" w:styleId="EndnoteReference">
    <w:name w:val="endnote reference"/>
    <w:basedOn w:val="DefaultParagraphFont"/>
    <w:uiPriority w:val="99"/>
    <w:semiHidden/>
    <w:unhideWhenUsed/>
    <w:rsid w:val="00774125"/>
    <w:rPr>
      <w:vertAlign w:val="superscript"/>
    </w:rPr>
  </w:style>
  <w:style w:type="paragraph" w:styleId="BodyText">
    <w:name w:val="Body Text"/>
    <w:basedOn w:val="Normal"/>
    <w:link w:val="BodyTextChar"/>
    <w:rsid w:val="00774125"/>
    <w:pPr>
      <w:autoSpaceDE w:val="0"/>
      <w:autoSpaceDN w:val="0"/>
      <w:spacing w:after="0" w:line="360" w:lineRule="auto"/>
      <w:jc w:val="both"/>
    </w:pPr>
    <w:rPr>
      <w:rFonts w:ascii="Times New Roman" w:eastAsia="Times New Roman" w:hAnsi="Times New Roman" w:cs="Traditional Arabic"/>
      <w:b/>
      <w:bCs/>
      <w:noProof/>
      <w:sz w:val="24"/>
      <w:szCs w:val="28"/>
    </w:rPr>
  </w:style>
  <w:style w:type="character" w:customStyle="1" w:styleId="BodyTextChar">
    <w:name w:val="Body Text Char"/>
    <w:basedOn w:val="DefaultParagraphFont"/>
    <w:link w:val="BodyText"/>
    <w:rsid w:val="00774125"/>
    <w:rPr>
      <w:rFonts w:ascii="Times New Roman" w:eastAsia="Times New Roman" w:hAnsi="Times New Roman" w:cs="Traditional Arabic"/>
      <w:b/>
      <w:bCs/>
      <w:noProof/>
      <w:sz w:val="24"/>
      <w:szCs w:val="28"/>
    </w:rPr>
  </w:style>
  <w:style w:type="character" w:customStyle="1" w:styleId="hps">
    <w:name w:val="hps"/>
    <w:basedOn w:val="DefaultParagraphFont"/>
    <w:rsid w:val="00774125"/>
  </w:style>
  <w:style w:type="character" w:customStyle="1" w:styleId="longtext">
    <w:name w:val="long_text"/>
    <w:basedOn w:val="DefaultParagraphFont"/>
    <w:rsid w:val="00774125"/>
  </w:style>
  <w:style w:type="paragraph" w:customStyle="1" w:styleId="EndNoteBibliographyTitle">
    <w:name w:val="EndNote Bibliography Title"/>
    <w:basedOn w:val="Normal"/>
    <w:link w:val="EndNoteBibliographyTitleChar"/>
    <w:rsid w:val="00774125"/>
    <w:pPr>
      <w:widowControl w:val="0"/>
      <w:spacing w:after="0" w:line="240" w:lineRule="auto"/>
      <w:ind w:firstLine="567"/>
      <w:jc w:val="center"/>
    </w:pPr>
    <w:rPr>
      <w:rFonts w:ascii="Calibri" w:hAnsi="Calibri" w:cs="Calibri"/>
      <w:b/>
      <w:bCs/>
      <w:noProof/>
      <w:szCs w:val="28"/>
    </w:rPr>
  </w:style>
  <w:style w:type="character" w:customStyle="1" w:styleId="EndNoteBibliographyTitleChar">
    <w:name w:val="EndNote Bibliography Title Char"/>
    <w:basedOn w:val="DefaultParagraphFont"/>
    <w:link w:val="EndNoteBibliographyTitle"/>
    <w:rsid w:val="00774125"/>
    <w:rPr>
      <w:rFonts w:ascii="Calibri" w:hAnsi="Calibri" w:cs="Calibri"/>
      <w:b/>
      <w:bCs/>
      <w:noProof/>
      <w:szCs w:val="28"/>
    </w:rPr>
  </w:style>
  <w:style w:type="paragraph" w:customStyle="1" w:styleId="EndNoteBibliography">
    <w:name w:val="EndNote Bibliography"/>
    <w:basedOn w:val="Normal"/>
    <w:link w:val="EndNoteBibliographyChar"/>
    <w:rsid w:val="00774125"/>
    <w:pPr>
      <w:widowControl w:val="0"/>
      <w:spacing w:after="240" w:line="240" w:lineRule="auto"/>
      <w:ind w:firstLine="567"/>
      <w:jc w:val="center"/>
    </w:pPr>
    <w:rPr>
      <w:rFonts w:ascii="Calibri" w:hAnsi="Calibri" w:cs="Calibri"/>
      <w:b/>
      <w:bCs/>
      <w:noProof/>
      <w:szCs w:val="28"/>
    </w:rPr>
  </w:style>
  <w:style w:type="character" w:customStyle="1" w:styleId="EndNoteBibliographyChar">
    <w:name w:val="EndNote Bibliography Char"/>
    <w:basedOn w:val="DefaultParagraphFont"/>
    <w:link w:val="EndNoteBibliography"/>
    <w:rsid w:val="00774125"/>
    <w:rPr>
      <w:rFonts w:ascii="Calibri" w:hAnsi="Calibri" w:cs="Calibri"/>
      <w:b/>
      <w:bCs/>
      <w:noProof/>
      <w:szCs w:val="28"/>
    </w:rPr>
  </w:style>
  <w:style w:type="character" w:styleId="Hyperlink">
    <w:name w:val="Hyperlink"/>
    <w:basedOn w:val="DefaultParagraphFont"/>
    <w:uiPriority w:val="99"/>
    <w:unhideWhenUsed/>
    <w:rsid w:val="00774125"/>
    <w:rPr>
      <w:color w:val="0563C1" w:themeColor="hyperlink"/>
      <w:u w:val="single"/>
    </w:rPr>
  </w:style>
  <w:style w:type="character" w:customStyle="1" w:styleId="apple-converted-space">
    <w:name w:val="apple-converted-space"/>
    <w:basedOn w:val="DefaultParagraphFont"/>
    <w:rsid w:val="00774125"/>
    <w:rPr>
      <w:rFonts w:cs="Times New Roman"/>
    </w:rPr>
  </w:style>
  <w:style w:type="paragraph" w:styleId="BalloonText">
    <w:name w:val="Balloon Text"/>
    <w:basedOn w:val="Normal"/>
    <w:link w:val="BalloonTextChar"/>
    <w:uiPriority w:val="99"/>
    <w:rsid w:val="00774125"/>
    <w:pPr>
      <w:spacing w:after="0" w:line="240" w:lineRule="auto"/>
    </w:pPr>
    <w:rPr>
      <w:rFonts w:ascii="Tahoma" w:eastAsia="Times New Roman" w:hAnsi="Tahoma" w:cs="Tahoma"/>
      <w:b/>
      <w:bCs/>
      <w:sz w:val="16"/>
      <w:szCs w:val="16"/>
    </w:rPr>
  </w:style>
  <w:style w:type="character" w:customStyle="1" w:styleId="BalloonTextChar">
    <w:name w:val="Balloon Text Char"/>
    <w:basedOn w:val="DefaultParagraphFont"/>
    <w:link w:val="BalloonText"/>
    <w:uiPriority w:val="99"/>
    <w:rsid w:val="00774125"/>
    <w:rPr>
      <w:rFonts w:ascii="Tahoma" w:eastAsia="Times New Roman" w:hAnsi="Tahoma" w:cs="Tahoma"/>
      <w:b/>
      <w:bCs/>
      <w:sz w:val="16"/>
      <w:szCs w:val="16"/>
    </w:rPr>
  </w:style>
  <w:style w:type="paragraph" w:styleId="BodyText3">
    <w:name w:val="Body Text 3"/>
    <w:basedOn w:val="Normal"/>
    <w:link w:val="BodyText3Char"/>
    <w:rsid w:val="00774125"/>
    <w:pPr>
      <w:spacing w:after="120" w:line="240" w:lineRule="auto"/>
    </w:pPr>
    <w:rPr>
      <w:rFonts w:ascii="Times New Roman" w:eastAsia="Times New Roman" w:hAnsi="Times New Roman" w:cs="Traditional Arabic"/>
      <w:b/>
      <w:bCs/>
      <w:sz w:val="16"/>
      <w:szCs w:val="16"/>
    </w:rPr>
  </w:style>
  <w:style w:type="character" w:customStyle="1" w:styleId="BodyText3Char">
    <w:name w:val="Body Text 3 Char"/>
    <w:basedOn w:val="DefaultParagraphFont"/>
    <w:link w:val="BodyText3"/>
    <w:rsid w:val="00774125"/>
    <w:rPr>
      <w:rFonts w:ascii="Times New Roman" w:eastAsia="Times New Roman" w:hAnsi="Times New Roman" w:cs="Traditional Arabic"/>
      <w:b/>
      <w:bCs/>
      <w:sz w:val="16"/>
      <w:szCs w:val="16"/>
    </w:rPr>
  </w:style>
  <w:style w:type="paragraph" w:customStyle="1" w:styleId="Default">
    <w:name w:val="Default"/>
    <w:rsid w:val="00774125"/>
    <w:pPr>
      <w:autoSpaceDE w:val="0"/>
      <w:autoSpaceDN w:val="0"/>
      <w:adjustRightInd w:val="0"/>
      <w:spacing w:after="0" w:line="240" w:lineRule="auto"/>
    </w:pPr>
    <w:rPr>
      <w:rFonts w:ascii="OCJJCP+TimesNewRoman,Bold" w:eastAsia="Times New Roman" w:hAnsi="OCJJCP+TimesNewRoman,Bold" w:cs="OCJJCP+TimesNewRoman,Bold"/>
      <w:color w:val="000000"/>
      <w:sz w:val="24"/>
      <w:szCs w:val="24"/>
    </w:rPr>
  </w:style>
  <w:style w:type="character" w:customStyle="1" w:styleId="atn">
    <w:name w:val="atn"/>
    <w:basedOn w:val="DefaultParagraphFont"/>
    <w:rsid w:val="00774125"/>
  </w:style>
  <w:style w:type="paragraph" w:styleId="Bibliography">
    <w:name w:val="Bibliography"/>
    <w:basedOn w:val="Normal"/>
    <w:next w:val="Normal"/>
    <w:uiPriority w:val="37"/>
    <w:unhideWhenUsed/>
    <w:rsid w:val="00774125"/>
    <w:pPr>
      <w:spacing w:after="200" w:line="276" w:lineRule="auto"/>
    </w:pPr>
    <w:rPr>
      <w:rFonts w:eastAsiaTheme="minorEastAsia" w:cs="B Lotus"/>
      <w:b/>
      <w:bCs/>
      <w:sz w:val="24"/>
      <w:szCs w:val="28"/>
    </w:rPr>
  </w:style>
  <w:style w:type="paragraph" w:styleId="BodyTextIndent2">
    <w:name w:val="Body Text Indent 2"/>
    <w:basedOn w:val="Normal"/>
    <w:link w:val="BodyTextIndent2Char"/>
    <w:unhideWhenUsed/>
    <w:rsid w:val="00774125"/>
    <w:pPr>
      <w:widowControl w:val="0"/>
      <w:spacing w:after="120" w:line="480" w:lineRule="auto"/>
      <w:ind w:left="360" w:firstLine="567"/>
      <w:jc w:val="lowKashida"/>
    </w:pPr>
    <w:rPr>
      <w:rFonts w:ascii="Times New Roman" w:hAnsi="Times New Roman" w:cs="B Lotus"/>
      <w:b/>
      <w:bCs/>
      <w:sz w:val="24"/>
      <w:szCs w:val="28"/>
    </w:rPr>
  </w:style>
  <w:style w:type="character" w:customStyle="1" w:styleId="BodyTextIndent2Char">
    <w:name w:val="Body Text Indent 2 Char"/>
    <w:basedOn w:val="DefaultParagraphFont"/>
    <w:link w:val="BodyTextIndent2"/>
    <w:rsid w:val="00774125"/>
    <w:rPr>
      <w:rFonts w:ascii="Times New Roman" w:hAnsi="Times New Roman" w:cs="B Lotus"/>
      <w:b/>
      <w:bCs/>
      <w:sz w:val="24"/>
      <w:szCs w:val="28"/>
    </w:rPr>
  </w:style>
  <w:style w:type="table" w:customStyle="1" w:styleId="LightShading1">
    <w:name w:val="Light Shading1"/>
    <w:basedOn w:val="TableNormal"/>
    <w:uiPriority w:val="60"/>
    <w:rsid w:val="00774125"/>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character" w:styleId="PlaceholderText">
    <w:name w:val="Placeholder Text"/>
    <w:basedOn w:val="DefaultParagraphFont"/>
    <w:uiPriority w:val="99"/>
    <w:semiHidden/>
    <w:rsid w:val="00774125"/>
    <w:rPr>
      <w:color w:val="808080"/>
    </w:rPr>
  </w:style>
  <w:style w:type="numbering" w:customStyle="1" w:styleId="NoList1">
    <w:name w:val="No List1"/>
    <w:next w:val="NoList"/>
    <w:uiPriority w:val="99"/>
    <w:semiHidden/>
    <w:unhideWhenUsed/>
    <w:rsid w:val="00774125"/>
  </w:style>
  <w:style w:type="table" w:styleId="TableGrid8">
    <w:name w:val="Table Grid 8"/>
    <w:basedOn w:val="TableNormal"/>
    <w:rsid w:val="00774125"/>
    <w:pPr>
      <w:bidi/>
      <w:spacing w:after="0" w:line="240" w:lineRule="auto"/>
    </w:pPr>
    <w:rPr>
      <w:rFonts w:ascii="Times New Roman" w:eastAsia="Times New Roman" w:hAnsi="Times New Roman" w:cs="Traditional Arabic"/>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LightShading11">
    <w:name w:val="Light Shading11"/>
    <w:basedOn w:val="TableNormal"/>
    <w:uiPriority w:val="60"/>
    <w:rsid w:val="00774125"/>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
    <w:name w:val="Table Grid1"/>
    <w:basedOn w:val="TableNormal"/>
    <w:next w:val="TableGrid"/>
    <w:uiPriority w:val="59"/>
    <w:rsid w:val="00774125"/>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yshortcuts">
    <w:name w:val="yshortcuts"/>
    <w:basedOn w:val="DefaultParagraphFont"/>
    <w:rsid w:val="00774125"/>
  </w:style>
  <w:style w:type="table" w:customStyle="1" w:styleId="TableGridLight1">
    <w:name w:val="Table Grid Light1"/>
    <w:basedOn w:val="TableNormal"/>
    <w:uiPriority w:val="40"/>
    <w:rsid w:val="00774125"/>
    <w:pPr>
      <w:spacing w:after="0" w:line="240" w:lineRule="auto"/>
    </w:pPr>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uiPriority w:val="41"/>
    <w:rsid w:val="00774125"/>
    <w:pPr>
      <w:spacing w:after="0" w:line="240" w:lineRule="auto"/>
    </w:pPr>
    <w:rPr>
      <w:rFonts w:eastAsiaTheme="minorEastAs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6Colorful-Accent31">
    <w:name w:val="List Table 6 Colorful - Accent 31"/>
    <w:basedOn w:val="TableNormal"/>
    <w:uiPriority w:val="51"/>
    <w:rsid w:val="00774125"/>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LineNumber">
    <w:name w:val="line number"/>
    <w:basedOn w:val="DefaultParagraphFont"/>
    <w:uiPriority w:val="99"/>
    <w:semiHidden/>
    <w:unhideWhenUsed/>
    <w:rsid w:val="00774125"/>
  </w:style>
  <w:style w:type="table" w:customStyle="1" w:styleId="LightShading3">
    <w:name w:val="Light Shading3"/>
    <w:basedOn w:val="TableNormal"/>
    <w:uiPriority w:val="60"/>
    <w:rsid w:val="00774125"/>
    <w:pPr>
      <w:spacing w:after="0" w:line="240" w:lineRule="auto"/>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Table6Colorful-Accent11">
    <w:name w:val="List Table 6 Colorful - Accent 11"/>
    <w:basedOn w:val="TableNormal"/>
    <w:uiPriority w:val="51"/>
    <w:rsid w:val="00774125"/>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6Colorful-Accent21">
    <w:name w:val="List Table 6 Colorful - Accent 21"/>
    <w:basedOn w:val="TableNormal"/>
    <w:uiPriority w:val="51"/>
    <w:rsid w:val="00774125"/>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1">
    <w:name w:val="List Table 21"/>
    <w:basedOn w:val="TableNormal"/>
    <w:uiPriority w:val="47"/>
    <w:rsid w:val="0077412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31">
    <w:name w:val="List Table 1 Light - Accent 31"/>
    <w:basedOn w:val="TableNormal"/>
    <w:uiPriority w:val="46"/>
    <w:rsid w:val="00774125"/>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1">
    <w:name w:val="List Table 1 Light1"/>
    <w:basedOn w:val="TableNormal"/>
    <w:uiPriority w:val="46"/>
    <w:rsid w:val="0077412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51">
    <w:name w:val="List Table 6 Colorful - Accent 51"/>
    <w:basedOn w:val="TableNormal"/>
    <w:uiPriority w:val="51"/>
    <w:rsid w:val="00774125"/>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im-message-content">
    <w:name w:val="mim-message-content"/>
    <w:basedOn w:val="DefaultParagraphFont"/>
    <w:rsid w:val="00774125"/>
  </w:style>
  <w:style w:type="table" w:styleId="TableWeb1">
    <w:name w:val="Table Web 1"/>
    <w:basedOn w:val="TableNormal"/>
    <w:rsid w:val="00774125"/>
    <w:pPr>
      <w:bidi/>
      <w:spacing w:after="0" w:line="240" w:lineRule="auto"/>
    </w:pPr>
    <w:rPr>
      <w:rFonts w:ascii="Times New Roman" w:eastAsia="Times New Roman" w:hAnsi="Times New Roman" w:cs="Traditional Arabic"/>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774125"/>
    <w:pPr>
      <w:bidi/>
      <w:spacing w:after="0" w:line="240" w:lineRule="auto"/>
    </w:pPr>
    <w:rPr>
      <w:rFonts w:ascii="Times New Roman" w:eastAsia="Times New Roman" w:hAnsi="Times New Roman" w:cs="Traditional Arabic"/>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ListTable6Colorful21">
    <w:name w:val="List Table 6 Colorful21"/>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2">
    <w:name w:val="List Table 6 Colorful22"/>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3">
    <w:name w:val="List Table 6 Colorful23"/>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4">
    <w:name w:val="List Table 6 Colorful24"/>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5">
    <w:name w:val="List Table 6 Colorful25"/>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6">
    <w:name w:val="List Table 6 Colorful26"/>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7">
    <w:name w:val="List Table 6 Colorful27"/>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8">
    <w:name w:val="List Table 6 Colorful28"/>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9">
    <w:name w:val="List Table 6 Colorful29"/>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10">
    <w:name w:val="List Table 6 Colorful210"/>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11">
    <w:name w:val="List Table 6 Colorful211"/>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12">
    <w:name w:val="List Table 6 Colorful212"/>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13">
    <w:name w:val="List Table 6 Colorful213"/>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14">
    <w:name w:val="List Table 6 Colorful214"/>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212">
    <w:name w:val="Plain Table 212"/>
    <w:basedOn w:val="TableNormal"/>
    <w:next w:val="PlainTable21"/>
    <w:uiPriority w:val="42"/>
    <w:rsid w:val="0077412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2">
    <w:name w:val="Plain Table 22"/>
    <w:basedOn w:val="TableNormal"/>
    <w:next w:val="PlainTable21"/>
    <w:uiPriority w:val="42"/>
    <w:rsid w:val="0077412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774125"/>
    <w:rPr>
      <w:sz w:val="16"/>
      <w:szCs w:val="16"/>
    </w:rPr>
  </w:style>
  <w:style w:type="paragraph" w:styleId="CommentText">
    <w:name w:val="annotation text"/>
    <w:basedOn w:val="Normal"/>
    <w:link w:val="CommentTextChar"/>
    <w:uiPriority w:val="99"/>
    <w:semiHidden/>
    <w:unhideWhenUsed/>
    <w:rsid w:val="00774125"/>
    <w:pPr>
      <w:widowControl w:val="0"/>
      <w:spacing w:after="240" w:line="240" w:lineRule="auto"/>
      <w:ind w:firstLine="567"/>
      <w:jc w:val="lowKashida"/>
    </w:pPr>
    <w:rPr>
      <w:rFonts w:ascii="Times New Roman" w:hAnsi="Times New Roman" w:cs="B Lotus"/>
      <w:b/>
      <w:bCs/>
      <w:szCs w:val="20"/>
    </w:rPr>
  </w:style>
  <w:style w:type="character" w:customStyle="1" w:styleId="CommentTextChar">
    <w:name w:val="Comment Text Char"/>
    <w:basedOn w:val="DefaultParagraphFont"/>
    <w:link w:val="CommentText"/>
    <w:uiPriority w:val="99"/>
    <w:semiHidden/>
    <w:rsid w:val="00774125"/>
    <w:rPr>
      <w:rFonts w:ascii="Times New Roman" w:hAnsi="Times New Roman" w:cs="B Lotus"/>
      <w:b/>
      <w:bCs/>
      <w:sz w:val="20"/>
      <w:szCs w:val="20"/>
    </w:rPr>
  </w:style>
  <w:style w:type="paragraph" w:styleId="CommentSubject">
    <w:name w:val="annotation subject"/>
    <w:basedOn w:val="CommentText"/>
    <w:next w:val="CommentText"/>
    <w:link w:val="CommentSubjectChar"/>
    <w:uiPriority w:val="99"/>
    <w:semiHidden/>
    <w:unhideWhenUsed/>
    <w:rsid w:val="00774125"/>
    <w:rPr>
      <w:b w:val="0"/>
      <w:bCs w:val="0"/>
    </w:rPr>
  </w:style>
  <w:style w:type="character" w:customStyle="1" w:styleId="CommentSubjectChar">
    <w:name w:val="Comment Subject Char"/>
    <w:basedOn w:val="CommentTextChar"/>
    <w:link w:val="CommentSubject"/>
    <w:uiPriority w:val="99"/>
    <w:semiHidden/>
    <w:rsid w:val="00774125"/>
    <w:rPr>
      <w:rFonts w:ascii="Times New Roman" w:hAnsi="Times New Roman" w:cs="B Lotus"/>
      <w:b w:val="0"/>
      <w:bCs w:val="0"/>
      <w:sz w:val="20"/>
      <w:szCs w:val="20"/>
    </w:rPr>
  </w:style>
  <w:style w:type="paragraph" w:styleId="NormalWeb">
    <w:name w:val="Normal (Web)"/>
    <w:basedOn w:val="Normal"/>
    <w:link w:val="NormalWebChar"/>
    <w:uiPriority w:val="99"/>
    <w:unhideWhenUsed/>
    <w:rsid w:val="00774125"/>
    <w:pPr>
      <w:spacing w:before="100" w:beforeAutospacing="1" w:after="100" w:afterAutospacing="1" w:line="240" w:lineRule="auto"/>
    </w:pPr>
    <w:rPr>
      <w:rFonts w:ascii="Times New Roman" w:eastAsia="Times New Roman" w:hAnsi="Times New Roman" w:cs="Times New Roman"/>
      <w:b/>
      <w:bCs/>
      <w:sz w:val="24"/>
    </w:rPr>
  </w:style>
  <w:style w:type="paragraph" w:customStyle="1" w:styleId="Style1">
    <w:name w:val="Style1"/>
    <w:basedOn w:val="Heading2"/>
    <w:link w:val="Style1Char"/>
    <w:qFormat/>
    <w:rsid w:val="00774125"/>
    <w:pPr>
      <w:widowControl w:val="0"/>
      <w:spacing w:line="360" w:lineRule="auto"/>
      <w:ind w:left="-1" w:firstLine="1"/>
      <w:jc w:val="lowKashida"/>
    </w:pPr>
    <w:rPr>
      <w:rFonts w:ascii="Times New Roman" w:hAnsi="Times New Roman" w:cs="B Nazanin"/>
      <w:color w:val="000000" w:themeColor="text1"/>
      <w:sz w:val="24"/>
      <w:szCs w:val="28"/>
    </w:rPr>
  </w:style>
  <w:style w:type="character" w:customStyle="1" w:styleId="Style1Char">
    <w:name w:val="Style1 Char"/>
    <w:basedOn w:val="Heading2Char"/>
    <w:link w:val="Style1"/>
    <w:rsid w:val="00774125"/>
    <w:rPr>
      <w:rFonts w:ascii="Times New Roman" w:eastAsiaTheme="majorEastAsia" w:hAnsi="Times New Roman" w:cs="B Nazanin"/>
      <w:color w:val="000000" w:themeColor="text1"/>
      <w:sz w:val="24"/>
      <w:szCs w:val="28"/>
    </w:rPr>
  </w:style>
  <w:style w:type="paragraph" w:styleId="TOCHeading">
    <w:name w:val="TOC Heading"/>
    <w:basedOn w:val="Heading1"/>
    <w:next w:val="Normal"/>
    <w:uiPriority w:val="39"/>
    <w:unhideWhenUsed/>
    <w:qFormat/>
    <w:rsid w:val="00774125"/>
    <w:pPr>
      <w:widowControl/>
      <w:bidi w:val="0"/>
      <w:spacing w:line="259" w:lineRule="auto"/>
      <w:ind w:firstLine="0"/>
      <w:jc w:val="left"/>
      <w:outlineLvl w:val="9"/>
    </w:pPr>
    <w:rPr>
      <w:rFonts w:asciiTheme="majorHAnsi" w:hAnsiTheme="majorHAnsi" w:cstheme="majorBidi"/>
      <w:b w:val="0"/>
      <w:bCs w:val="0"/>
      <w:color w:val="2E74B5" w:themeColor="accent1" w:themeShade="BF"/>
    </w:rPr>
  </w:style>
  <w:style w:type="paragraph" w:styleId="TOC2">
    <w:name w:val="toc 2"/>
    <w:basedOn w:val="Normal"/>
    <w:next w:val="Normal"/>
    <w:autoRedefine/>
    <w:uiPriority w:val="39"/>
    <w:unhideWhenUsed/>
    <w:rsid w:val="00774125"/>
    <w:pPr>
      <w:widowControl w:val="0"/>
      <w:tabs>
        <w:tab w:val="left" w:pos="660"/>
        <w:tab w:val="right" w:leader="dot" w:pos="8211"/>
      </w:tabs>
      <w:spacing w:after="100" w:line="240" w:lineRule="auto"/>
      <w:ind w:left="-1"/>
      <w:jc w:val="lowKashida"/>
    </w:pPr>
    <w:rPr>
      <w:rFonts w:ascii="Times New Roman" w:hAnsi="Times New Roman" w:cs="B Lotus"/>
      <w:noProof/>
      <w:color w:val="000000" w:themeColor="text1"/>
      <w:sz w:val="28"/>
      <w:szCs w:val="28"/>
      <w:lang w:bidi="fa-IR"/>
    </w:rPr>
  </w:style>
  <w:style w:type="paragraph" w:styleId="TOC1">
    <w:name w:val="toc 1"/>
    <w:aliases w:val="Abstract"/>
    <w:basedOn w:val="Normal"/>
    <w:next w:val="Normal"/>
    <w:autoRedefine/>
    <w:uiPriority w:val="39"/>
    <w:unhideWhenUsed/>
    <w:qFormat/>
    <w:rsid w:val="00774125"/>
    <w:pPr>
      <w:widowControl w:val="0"/>
      <w:tabs>
        <w:tab w:val="left" w:pos="0"/>
        <w:tab w:val="left" w:pos="1100"/>
        <w:tab w:val="right" w:leader="dot" w:pos="8211"/>
      </w:tabs>
      <w:spacing w:after="100" w:line="240" w:lineRule="auto"/>
      <w:ind w:hanging="1"/>
    </w:pPr>
    <w:rPr>
      <w:rFonts w:ascii="Times New Roman" w:hAnsi="Times New Roman" w:cs="B Lotus"/>
      <w:sz w:val="24"/>
      <w:szCs w:val="28"/>
    </w:rPr>
  </w:style>
  <w:style w:type="paragraph" w:styleId="TOC3">
    <w:name w:val="toc 3"/>
    <w:basedOn w:val="Normal"/>
    <w:next w:val="Normal"/>
    <w:autoRedefine/>
    <w:uiPriority w:val="39"/>
    <w:unhideWhenUsed/>
    <w:rsid w:val="00774125"/>
    <w:pPr>
      <w:widowControl w:val="0"/>
      <w:tabs>
        <w:tab w:val="left" w:pos="1540"/>
        <w:tab w:val="right" w:leader="dot" w:pos="8211"/>
      </w:tabs>
      <w:spacing w:after="100" w:line="240" w:lineRule="auto"/>
      <w:ind w:left="-1"/>
      <w:jc w:val="lowKashida"/>
    </w:pPr>
    <w:rPr>
      <w:rFonts w:ascii="Times New Roman" w:hAnsi="Times New Roman" w:cs="B Lotus"/>
      <w:sz w:val="24"/>
      <w:szCs w:val="28"/>
    </w:rPr>
  </w:style>
  <w:style w:type="paragraph" w:styleId="TOC4">
    <w:name w:val="toc 4"/>
    <w:basedOn w:val="Normal"/>
    <w:next w:val="Normal"/>
    <w:autoRedefine/>
    <w:uiPriority w:val="39"/>
    <w:unhideWhenUsed/>
    <w:rsid w:val="00774125"/>
    <w:pPr>
      <w:tabs>
        <w:tab w:val="left" w:pos="1320"/>
        <w:tab w:val="right" w:leader="dot" w:pos="8211"/>
      </w:tabs>
      <w:spacing w:after="100"/>
      <w:ind w:left="-1"/>
    </w:pPr>
    <w:rPr>
      <w:rFonts w:eastAsiaTheme="minorEastAsia" w:cs="B Lotus"/>
      <w:noProof/>
      <w:sz w:val="28"/>
      <w:szCs w:val="28"/>
    </w:rPr>
  </w:style>
  <w:style w:type="paragraph" w:styleId="TOC5">
    <w:name w:val="toc 5"/>
    <w:basedOn w:val="Normal"/>
    <w:next w:val="Normal"/>
    <w:autoRedefine/>
    <w:uiPriority w:val="39"/>
    <w:unhideWhenUsed/>
    <w:rsid w:val="00774125"/>
    <w:pPr>
      <w:tabs>
        <w:tab w:val="left" w:pos="1821"/>
        <w:tab w:val="right" w:leader="dot" w:pos="8211"/>
      </w:tabs>
      <w:spacing w:after="100"/>
      <w:ind w:left="-1"/>
    </w:pPr>
    <w:rPr>
      <w:rFonts w:eastAsiaTheme="minorEastAsia" w:cs="B Lotus"/>
      <w:noProof/>
      <w:sz w:val="28"/>
      <w:szCs w:val="28"/>
      <w:lang w:bidi="fa-IR"/>
    </w:rPr>
  </w:style>
  <w:style w:type="paragraph" w:styleId="TOC6">
    <w:name w:val="toc 6"/>
    <w:basedOn w:val="Normal"/>
    <w:next w:val="Normal"/>
    <w:autoRedefine/>
    <w:uiPriority w:val="39"/>
    <w:unhideWhenUsed/>
    <w:rsid w:val="00774125"/>
    <w:pPr>
      <w:spacing w:after="100"/>
      <w:ind w:left="1100"/>
    </w:pPr>
    <w:rPr>
      <w:rFonts w:eastAsiaTheme="minorEastAsia"/>
    </w:rPr>
  </w:style>
  <w:style w:type="paragraph" w:styleId="TOC7">
    <w:name w:val="toc 7"/>
    <w:basedOn w:val="Normal"/>
    <w:next w:val="Normal"/>
    <w:autoRedefine/>
    <w:uiPriority w:val="39"/>
    <w:unhideWhenUsed/>
    <w:rsid w:val="00774125"/>
    <w:pPr>
      <w:spacing w:after="100"/>
      <w:ind w:left="1320"/>
    </w:pPr>
    <w:rPr>
      <w:rFonts w:eastAsiaTheme="minorEastAsia"/>
    </w:rPr>
  </w:style>
  <w:style w:type="paragraph" w:styleId="TOC8">
    <w:name w:val="toc 8"/>
    <w:basedOn w:val="Normal"/>
    <w:next w:val="Normal"/>
    <w:autoRedefine/>
    <w:uiPriority w:val="39"/>
    <w:unhideWhenUsed/>
    <w:rsid w:val="00774125"/>
    <w:pPr>
      <w:spacing w:after="100"/>
      <w:ind w:left="1540"/>
    </w:pPr>
    <w:rPr>
      <w:rFonts w:eastAsiaTheme="minorEastAsia"/>
    </w:rPr>
  </w:style>
  <w:style w:type="paragraph" w:styleId="TOC9">
    <w:name w:val="toc 9"/>
    <w:basedOn w:val="Normal"/>
    <w:next w:val="Normal"/>
    <w:autoRedefine/>
    <w:uiPriority w:val="39"/>
    <w:unhideWhenUsed/>
    <w:rsid w:val="00774125"/>
    <w:pPr>
      <w:spacing w:after="100"/>
      <w:ind w:left="1760"/>
    </w:pPr>
    <w:rPr>
      <w:rFonts w:eastAsiaTheme="minorEastAsia"/>
    </w:rPr>
  </w:style>
  <w:style w:type="character" w:styleId="FollowedHyperlink">
    <w:name w:val="FollowedHyperlink"/>
    <w:basedOn w:val="DefaultParagraphFont"/>
    <w:uiPriority w:val="99"/>
    <w:semiHidden/>
    <w:unhideWhenUsed/>
    <w:rsid w:val="00774125"/>
    <w:rPr>
      <w:color w:val="954F72" w:themeColor="followedHyperlink"/>
      <w:u w:val="single"/>
    </w:rPr>
  </w:style>
  <w:style w:type="numbering" w:customStyle="1" w:styleId="NoList2">
    <w:name w:val="No List2"/>
    <w:next w:val="NoList"/>
    <w:uiPriority w:val="99"/>
    <w:semiHidden/>
    <w:unhideWhenUsed/>
    <w:rsid w:val="00774125"/>
  </w:style>
  <w:style w:type="numbering" w:customStyle="1" w:styleId="NoList11">
    <w:name w:val="No List11"/>
    <w:next w:val="NoList"/>
    <w:uiPriority w:val="99"/>
    <w:semiHidden/>
    <w:unhideWhenUsed/>
    <w:rsid w:val="00774125"/>
  </w:style>
  <w:style w:type="numbering" w:customStyle="1" w:styleId="NoList3">
    <w:name w:val="No List3"/>
    <w:next w:val="NoList"/>
    <w:uiPriority w:val="99"/>
    <w:semiHidden/>
    <w:unhideWhenUsed/>
    <w:rsid w:val="00774125"/>
  </w:style>
  <w:style w:type="table" w:customStyle="1" w:styleId="TableGrid2">
    <w:name w:val="Table Grid2"/>
    <w:basedOn w:val="TableNormal"/>
    <w:next w:val="TableGrid"/>
    <w:uiPriority w:val="59"/>
    <w:rsid w:val="007741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3">
    <w:name w:val="List Table 6 Colorful3"/>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15">
    <w:name w:val="List Table 6 Colorful215"/>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11">
    <w:name w:val="List Table 6 Colorful11"/>
    <w:basedOn w:val="TableNormal"/>
    <w:uiPriority w:val="51"/>
    <w:rsid w:val="00774125"/>
    <w:pPr>
      <w:spacing w:after="0" w:line="240" w:lineRule="auto"/>
    </w:pPr>
    <w:rPr>
      <w:rFonts w:eastAsiaTheme="minorEastAsia"/>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ghtShading12">
    <w:name w:val="Light Shading12"/>
    <w:basedOn w:val="TableNormal"/>
    <w:uiPriority w:val="60"/>
    <w:rsid w:val="00774125"/>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customStyle="1" w:styleId="PlainTable23">
    <w:name w:val="Plain Table 23"/>
    <w:basedOn w:val="TableNormal"/>
    <w:next w:val="PlainTable21"/>
    <w:uiPriority w:val="42"/>
    <w:rsid w:val="0077412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12">
    <w:name w:val="No List12"/>
    <w:next w:val="NoList"/>
    <w:uiPriority w:val="99"/>
    <w:semiHidden/>
    <w:unhideWhenUsed/>
    <w:rsid w:val="00774125"/>
  </w:style>
  <w:style w:type="table" w:customStyle="1" w:styleId="TableGrid81">
    <w:name w:val="Table Grid 81"/>
    <w:basedOn w:val="TableNormal"/>
    <w:next w:val="TableGrid8"/>
    <w:rsid w:val="00774125"/>
    <w:pPr>
      <w:bidi/>
      <w:spacing w:after="0" w:line="240" w:lineRule="auto"/>
    </w:pPr>
    <w:rPr>
      <w:rFonts w:ascii="Times New Roman" w:eastAsia="Times New Roman" w:hAnsi="Times New Roman" w:cs="Traditional Arabic"/>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LightShading111">
    <w:name w:val="Light Shading111"/>
    <w:basedOn w:val="TableNormal"/>
    <w:uiPriority w:val="60"/>
    <w:rsid w:val="00774125"/>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
    <w:name w:val="Table Grid11"/>
    <w:basedOn w:val="TableNormal"/>
    <w:next w:val="TableGrid"/>
    <w:uiPriority w:val="59"/>
    <w:rsid w:val="00774125"/>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Light11">
    <w:name w:val="Table Grid Light11"/>
    <w:basedOn w:val="TableNormal"/>
    <w:next w:val="TableGridLight1"/>
    <w:uiPriority w:val="40"/>
    <w:rsid w:val="00774125"/>
    <w:pPr>
      <w:spacing w:after="0" w:line="240" w:lineRule="auto"/>
    </w:pPr>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1">
    <w:name w:val="Plain Table 111"/>
    <w:basedOn w:val="TableNormal"/>
    <w:next w:val="PlainTable11"/>
    <w:uiPriority w:val="41"/>
    <w:rsid w:val="00774125"/>
    <w:pPr>
      <w:spacing w:after="0" w:line="240" w:lineRule="auto"/>
    </w:pPr>
    <w:rPr>
      <w:rFonts w:eastAsiaTheme="minorEastAs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6Colorful-Accent311">
    <w:name w:val="List Table 6 Colorful - Accent 311"/>
    <w:basedOn w:val="TableNormal"/>
    <w:next w:val="ListTable6Colorful-Accent31"/>
    <w:uiPriority w:val="51"/>
    <w:rsid w:val="00774125"/>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ghtShading31">
    <w:name w:val="Light Shading31"/>
    <w:basedOn w:val="TableNormal"/>
    <w:uiPriority w:val="60"/>
    <w:rsid w:val="00774125"/>
    <w:pPr>
      <w:spacing w:after="0" w:line="240" w:lineRule="auto"/>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Table6Colorful-Accent111">
    <w:name w:val="List Table 6 Colorful - Accent 111"/>
    <w:basedOn w:val="TableNormal"/>
    <w:next w:val="ListTable6Colorful-Accent11"/>
    <w:uiPriority w:val="51"/>
    <w:rsid w:val="00774125"/>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6Colorful-Accent211">
    <w:name w:val="List Table 6 Colorful - Accent 211"/>
    <w:basedOn w:val="TableNormal"/>
    <w:next w:val="ListTable6Colorful-Accent21"/>
    <w:uiPriority w:val="51"/>
    <w:rsid w:val="00774125"/>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11">
    <w:name w:val="List Table 211"/>
    <w:basedOn w:val="TableNormal"/>
    <w:next w:val="ListTable21"/>
    <w:uiPriority w:val="47"/>
    <w:rsid w:val="0077412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311">
    <w:name w:val="List Table 1 Light - Accent 311"/>
    <w:basedOn w:val="TableNormal"/>
    <w:next w:val="ListTable1Light-Accent31"/>
    <w:uiPriority w:val="46"/>
    <w:rsid w:val="00774125"/>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11">
    <w:name w:val="List Table 1 Light11"/>
    <w:basedOn w:val="TableNormal"/>
    <w:next w:val="ListTable1Light1"/>
    <w:uiPriority w:val="46"/>
    <w:rsid w:val="0077412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511">
    <w:name w:val="List Table 6 Colorful - Accent 511"/>
    <w:basedOn w:val="TableNormal"/>
    <w:next w:val="ListTable6Colorful-Accent51"/>
    <w:uiPriority w:val="51"/>
    <w:rsid w:val="00774125"/>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eWeb11">
    <w:name w:val="Table Web 11"/>
    <w:basedOn w:val="TableNormal"/>
    <w:next w:val="TableWeb1"/>
    <w:rsid w:val="00774125"/>
    <w:pPr>
      <w:bidi/>
      <w:spacing w:after="0" w:line="240" w:lineRule="auto"/>
    </w:pPr>
    <w:rPr>
      <w:rFonts w:ascii="Times New Roman" w:eastAsia="Times New Roman" w:hAnsi="Times New Roman" w:cs="Traditional Arabic"/>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rsid w:val="00774125"/>
    <w:pPr>
      <w:bidi/>
      <w:spacing w:after="0" w:line="240" w:lineRule="auto"/>
    </w:pPr>
    <w:rPr>
      <w:rFonts w:ascii="Times New Roman" w:eastAsia="Times New Roman" w:hAnsi="Times New Roman" w:cs="Traditional Arabic"/>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ListTable6Colorful216">
    <w:name w:val="List Table 6 Colorful216"/>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21">
    <w:name w:val="List Table 6 Colorful221"/>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31">
    <w:name w:val="List Table 6 Colorful231"/>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41">
    <w:name w:val="List Table 6 Colorful241"/>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51">
    <w:name w:val="List Table 6 Colorful251"/>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61">
    <w:name w:val="List Table 6 Colorful261"/>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71">
    <w:name w:val="List Table 6 Colorful271"/>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81">
    <w:name w:val="List Table 6 Colorful281"/>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91">
    <w:name w:val="List Table 6 Colorful291"/>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101">
    <w:name w:val="List Table 6 Colorful2101"/>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111">
    <w:name w:val="List Table 6 Colorful2111"/>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121">
    <w:name w:val="List Table 6 Colorful2121"/>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131">
    <w:name w:val="List Table 6 Colorful2131"/>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141">
    <w:name w:val="List Table 6 Colorful2141"/>
    <w:basedOn w:val="TableNormal"/>
    <w:next w:val="ListTable6Colorful2"/>
    <w:uiPriority w:val="51"/>
    <w:rsid w:val="007741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211">
    <w:name w:val="Plain Table 211"/>
    <w:basedOn w:val="TableNormal"/>
    <w:next w:val="PlainTable21"/>
    <w:uiPriority w:val="42"/>
    <w:rsid w:val="0077412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21">
    <w:name w:val="Plain Table 221"/>
    <w:basedOn w:val="TableNormal"/>
    <w:next w:val="PlainTable21"/>
    <w:uiPriority w:val="42"/>
    <w:rsid w:val="0077412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4">
    <w:name w:val="No List4"/>
    <w:next w:val="NoList"/>
    <w:uiPriority w:val="99"/>
    <w:semiHidden/>
    <w:unhideWhenUsed/>
    <w:rsid w:val="00774125"/>
  </w:style>
  <w:style w:type="numbering" w:customStyle="1" w:styleId="NoList13">
    <w:name w:val="No List13"/>
    <w:next w:val="NoList"/>
    <w:uiPriority w:val="99"/>
    <w:semiHidden/>
    <w:unhideWhenUsed/>
    <w:rsid w:val="00774125"/>
  </w:style>
  <w:style w:type="paragraph" w:styleId="TableofFigures">
    <w:name w:val="table of figures"/>
    <w:basedOn w:val="Normal"/>
    <w:next w:val="Normal"/>
    <w:uiPriority w:val="99"/>
    <w:unhideWhenUsed/>
    <w:rsid w:val="00774125"/>
    <w:pPr>
      <w:widowControl w:val="0"/>
      <w:spacing w:after="0" w:line="360" w:lineRule="auto"/>
      <w:ind w:firstLine="567"/>
      <w:jc w:val="lowKashida"/>
    </w:pPr>
    <w:rPr>
      <w:rFonts w:ascii="Times New Roman" w:hAnsi="Times New Roman" w:cs="B Lotus"/>
      <w:sz w:val="24"/>
      <w:szCs w:val="28"/>
    </w:rPr>
  </w:style>
  <w:style w:type="character" w:customStyle="1" w:styleId="reference-text">
    <w:name w:val="reference-text"/>
    <w:rsid w:val="00774125"/>
  </w:style>
  <w:style w:type="character" w:customStyle="1" w:styleId="NoSpacingChar">
    <w:name w:val="No Spacing Char"/>
    <w:aliases w:val="چکیده Char"/>
    <w:basedOn w:val="DefaultParagraphFont"/>
    <w:link w:val="NoSpacing"/>
    <w:uiPriority w:val="1"/>
    <w:rsid w:val="00774125"/>
    <w:rPr>
      <w:rFonts w:asciiTheme="majorBidi" w:hAnsiTheme="majorBidi"/>
    </w:rPr>
  </w:style>
  <w:style w:type="numbering" w:customStyle="1" w:styleId="Style2">
    <w:name w:val="Style2"/>
    <w:uiPriority w:val="99"/>
    <w:rsid w:val="00774125"/>
    <w:pPr>
      <w:numPr>
        <w:numId w:val="1"/>
      </w:numPr>
    </w:pPr>
  </w:style>
  <w:style w:type="table" w:customStyle="1" w:styleId="PlainTable41">
    <w:name w:val="Plain Table 41"/>
    <w:basedOn w:val="TableNormal"/>
    <w:uiPriority w:val="44"/>
    <w:rsid w:val="00BE4EB0"/>
    <w:pPr>
      <w:spacing w:after="0" w:line="240" w:lineRule="auto"/>
    </w:pPr>
    <w:rPr>
      <w:rFonts w:ascii="Calibri" w:eastAsia="Calibri" w:hAnsi="Calibri" w:cs="Arial"/>
      <w:sz w:val="20"/>
      <w:szCs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BE4EB0"/>
    <w:pPr>
      <w:spacing w:after="0" w:line="240" w:lineRule="auto"/>
    </w:pPr>
    <w:rPr>
      <w:rFonts w:ascii="Calibri" w:eastAsia="Calibri" w:hAnsi="Calibri" w:cs="Arial"/>
      <w:sz w:val="20"/>
      <w:szCs w:val="20"/>
    </w:rPr>
    <w:tblPr>
      <w:tblStyleRowBandSize w:val="1"/>
      <w:tblStyleColBandSize w:val="1"/>
    </w:tblPr>
    <w:tblStylePr w:type="firstRow">
      <w:rPr>
        <w:rFonts w:ascii="Calibri Light" w:eastAsia="Times New Roman" w:hAnsi="Calibri Light" w:cs="Times New Roman"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BE4EB0"/>
    <w:rPr>
      <w:i/>
      <w:iCs/>
    </w:rPr>
  </w:style>
  <w:style w:type="paragraph" w:styleId="Subtitle">
    <w:name w:val="Subtitle"/>
    <w:aliases w:val="Subtitle1"/>
    <w:basedOn w:val="Normal"/>
    <w:next w:val="Normal"/>
    <w:link w:val="SubtitleChar"/>
    <w:qFormat/>
    <w:rsid w:val="00BE4EB0"/>
    <w:pPr>
      <w:bidi w:val="0"/>
      <w:spacing w:line="256" w:lineRule="auto"/>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aliases w:val="Subtitle1 Char"/>
    <w:basedOn w:val="DefaultParagraphFont"/>
    <w:link w:val="Subtitle"/>
    <w:rsid w:val="00BE4EB0"/>
    <w:rPr>
      <w:rFonts w:eastAsiaTheme="minorEastAsia"/>
      <w:color w:val="5A5A5A" w:themeColor="text1" w:themeTint="A5"/>
      <w:spacing w:val="15"/>
    </w:rPr>
  </w:style>
  <w:style w:type="paragraph" w:styleId="Title">
    <w:name w:val="Title"/>
    <w:basedOn w:val="Normal"/>
    <w:next w:val="Normal"/>
    <w:link w:val="TitleChar"/>
    <w:uiPriority w:val="10"/>
    <w:qFormat/>
    <w:rsid w:val="00BE4EB0"/>
    <w:pPr>
      <w:bidi w:val="0"/>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4EB0"/>
    <w:rPr>
      <w:rFonts w:asciiTheme="majorHAnsi" w:eastAsiaTheme="majorEastAsia" w:hAnsiTheme="majorHAnsi" w:cstheme="majorBidi"/>
      <w:spacing w:val="-10"/>
      <w:kern w:val="28"/>
      <w:sz w:val="56"/>
      <w:szCs w:val="56"/>
    </w:rPr>
  </w:style>
  <w:style w:type="character" w:customStyle="1" w:styleId="mw-headline">
    <w:name w:val="mw-headline"/>
    <w:basedOn w:val="DefaultParagraphFont"/>
    <w:rsid w:val="00980000"/>
  </w:style>
  <w:style w:type="character" w:customStyle="1" w:styleId="fontstyle01">
    <w:name w:val="fontstyle01"/>
    <w:basedOn w:val="DefaultParagraphFont"/>
    <w:rsid w:val="00660493"/>
    <w:rPr>
      <w:rFonts w:ascii="BMitra" w:hAnsi="BMitra" w:hint="default"/>
      <w:b w:val="0"/>
      <w:bCs w:val="0"/>
      <w:i w:val="0"/>
      <w:iCs w:val="0"/>
      <w:color w:val="000000"/>
      <w:sz w:val="22"/>
      <w:szCs w:val="22"/>
    </w:rPr>
  </w:style>
  <w:style w:type="character" w:customStyle="1" w:styleId="fontstyle21">
    <w:name w:val="fontstyle21"/>
    <w:basedOn w:val="DefaultParagraphFont"/>
    <w:rsid w:val="00660493"/>
    <w:rPr>
      <w:rFonts w:ascii="TimesNewRomanPSMT" w:hAnsi="TimesNewRomanPSMT" w:hint="default"/>
      <w:b w:val="0"/>
      <w:bCs w:val="0"/>
      <w:i w:val="0"/>
      <w:iCs w:val="0"/>
      <w:color w:val="000000"/>
      <w:sz w:val="20"/>
      <w:szCs w:val="20"/>
    </w:rPr>
  </w:style>
  <w:style w:type="character" w:customStyle="1" w:styleId="fontstyle31">
    <w:name w:val="fontstyle31"/>
    <w:basedOn w:val="DefaultParagraphFont"/>
    <w:rsid w:val="00660493"/>
    <w:rPr>
      <w:rFonts w:ascii="TimesNewRomanPS-ItalicMT" w:hAnsi="TimesNewRomanPS-ItalicMT" w:hint="default"/>
      <w:b w:val="0"/>
      <w:bCs w:val="0"/>
      <w:i/>
      <w:iCs/>
      <w:color w:val="000000"/>
      <w:sz w:val="20"/>
      <w:szCs w:val="20"/>
    </w:rPr>
  </w:style>
  <w:style w:type="character" w:styleId="Strong">
    <w:name w:val="Strong"/>
    <w:aliases w:val="JADVAL11"/>
    <w:basedOn w:val="DefaultParagraphFont"/>
    <w:uiPriority w:val="22"/>
    <w:qFormat/>
    <w:rsid w:val="00926E08"/>
    <w:rPr>
      <w:b/>
      <w:bCs/>
    </w:rPr>
  </w:style>
  <w:style w:type="character" w:customStyle="1" w:styleId="ng-binding">
    <w:name w:val="ng-binding"/>
    <w:basedOn w:val="DefaultParagraphFont"/>
    <w:rsid w:val="00AD629F"/>
  </w:style>
  <w:style w:type="character" w:customStyle="1" w:styleId="UnresolvedMention1">
    <w:name w:val="Unresolved Mention1"/>
    <w:basedOn w:val="DefaultParagraphFont"/>
    <w:uiPriority w:val="99"/>
    <w:semiHidden/>
    <w:unhideWhenUsed/>
    <w:rsid w:val="0011519C"/>
    <w:rPr>
      <w:color w:val="605E5C"/>
      <w:shd w:val="clear" w:color="auto" w:fill="E1DFDD"/>
    </w:rPr>
  </w:style>
  <w:style w:type="character" w:customStyle="1" w:styleId="veryhardreadability">
    <w:name w:val="veryhardreadability"/>
    <w:basedOn w:val="DefaultParagraphFont"/>
    <w:rsid w:val="0088599C"/>
  </w:style>
  <w:style w:type="character" w:customStyle="1" w:styleId="passivevoice">
    <w:name w:val="passivevoice"/>
    <w:basedOn w:val="DefaultParagraphFont"/>
    <w:rsid w:val="0088599C"/>
  </w:style>
  <w:style w:type="character" w:customStyle="1" w:styleId="hardreadability">
    <w:name w:val="hardreadability"/>
    <w:basedOn w:val="DefaultParagraphFont"/>
    <w:rsid w:val="0088599C"/>
  </w:style>
  <w:style w:type="character" w:customStyle="1" w:styleId="UnresolvedMention2">
    <w:name w:val="Unresolved Mention2"/>
    <w:basedOn w:val="DefaultParagraphFont"/>
    <w:uiPriority w:val="99"/>
    <w:semiHidden/>
    <w:unhideWhenUsed/>
    <w:rsid w:val="00D734CE"/>
    <w:rPr>
      <w:color w:val="605E5C"/>
      <w:shd w:val="clear" w:color="auto" w:fill="E1DFDD"/>
    </w:rPr>
  </w:style>
  <w:style w:type="character" w:customStyle="1" w:styleId="label">
    <w:name w:val="label"/>
    <w:basedOn w:val="DefaultParagraphFont"/>
    <w:rsid w:val="00EB0477"/>
  </w:style>
  <w:style w:type="paragraph" w:styleId="Revision">
    <w:name w:val="Revision"/>
    <w:hidden/>
    <w:uiPriority w:val="99"/>
    <w:semiHidden/>
    <w:rsid w:val="004F2286"/>
    <w:pPr>
      <w:spacing w:after="0" w:line="240" w:lineRule="auto"/>
    </w:pPr>
    <w:rPr>
      <w:rFonts w:asciiTheme="majorBidi" w:hAnsiTheme="majorBidi" w:cs="B Nazanin"/>
      <w:sz w:val="20"/>
      <w:szCs w:val="24"/>
    </w:rPr>
  </w:style>
  <w:style w:type="character" w:customStyle="1" w:styleId="CaptionChar">
    <w:name w:val="Caption Char"/>
    <w:aliases w:val="Table Char"/>
    <w:link w:val="Caption"/>
    <w:uiPriority w:val="35"/>
    <w:rsid w:val="00774B42"/>
    <w:rPr>
      <w:rFonts w:ascii="Times New Roman" w:hAnsi="Times New Roman" w:cs="B Lotus"/>
      <w:i/>
      <w:iCs/>
      <w:color w:val="000000" w:themeColor="text1"/>
      <w:sz w:val="18"/>
      <w:szCs w:val="18"/>
    </w:rPr>
  </w:style>
  <w:style w:type="paragraph" w:customStyle="1" w:styleId="volume-issue">
    <w:name w:val="volume-issue"/>
    <w:basedOn w:val="Normal"/>
    <w:rsid w:val="00A03741"/>
    <w:pPr>
      <w:bidi w:val="0"/>
      <w:spacing w:before="100" w:beforeAutospacing="1" w:after="100" w:afterAutospacing="1" w:line="240" w:lineRule="auto"/>
      <w:ind w:firstLine="0"/>
    </w:pPr>
    <w:rPr>
      <w:rFonts w:ascii="Times New Roman" w:eastAsia="Times New Roman" w:hAnsi="Times New Roman" w:cs="Times New Roman"/>
      <w:sz w:val="24"/>
      <w:lang w:bidi="fa-IR"/>
    </w:rPr>
  </w:style>
  <w:style w:type="character" w:customStyle="1" w:styleId="val">
    <w:name w:val="val"/>
    <w:basedOn w:val="DefaultParagraphFont"/>
    <w:rsid w:val="00A03741"/>
  </w:style>
  <w:style w:type="paragraph" w:customStyle="1" w:styleId="page-range">
    <w:name w:val="page-range"/>
    <w:basedOn w:val="Normal"/>
    <w:rsid w:val="00A03741"/>
    <w:pPr>
      <w:bidi w:val="0"/>
      <w:spacing w:before="100" w:beforeAutospacing="1" w:after="100" w:afterAutospacing="1" w:line="240" w:lineRule="auto"/>
      <w:ind w:firstLine="0"/>
    </w:pPr>
    <w:rPr>
      <w:rFonts w:ascii="Times New Roman" w:eastAsia="Times New Roman" w:hAnsi="Times New Roman" w:cs="Times New Roman"/>
      <w:sz w:val="24"/>
      <w:lang w:bidi="fa-IR"/>
    </w:rPr>
  </w:style>
  <w:style w:type="character" w:customStyle="1" w:styleId="complexword">
    <w:name w:val="complexword"/>
    <w:basedOn w:val="DefaultParagraphFont"/>
    <w:rsid w:val="00035F2B"/>
  </w:style>
  <w:style w:type="character" w:styleId="UnresolvedMention">
    <w:name w:val="Unresolved Mention"/>
    <w:basedOn w:val="DefaultParagraphFont"/>
    <w:uiPriority w:val="99"/>
    <w:semiHidden/>
    <w:unhideWhenUsed/>
    <w:rsid w:val="00CC2D97"/>
    <w:rPr>
      <w:color w:val="605E5C"/>
      <w:shd w:val="clear" w:color="auto" w:fill="E1DFDD"/>
    </w:rPr>
  </w:style>
  <w:style w:type="table" w:styleId="PlainTable4">
    <w:name w:val="Plain Table 4"/>
    <w:basedOn w:val="TableNormal"/>
    <w:uiPriority w:val="44"/>
    <w:rsid w:val="00F74FD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1Light-Accent5">
    <w:name w:val="List Table 1 Light Accent 5"/>
    <w:basedOn w:val="TableNormal"/>
    <w:uiPriority w:val="46"/>
    <w:rsid w:val="008309F8"/>
    <w:pPr>
      <w:spacing w:after="0" w:line="240" w:lineRule="auto"/>
    </w:p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
    <w:name w:val="List Table 6 Colorful"/>
    <w:basedOn w:val="TableNormal"/>
    <w:uiPriority w:val="51"/>
    <w:rsid w:val="00183D1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42"/>
    <w:rsid w:val="00183D1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183D16"/>
    <w:pPr>
      <w:spacing w:after="0" w:line="240" w:lineRule="auto"/>
    </w:pPr>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183D16"/>
    <w:pPr>
      <w:spacing w:after="0" w:line="240" w:lineRule="auto"/>
    </w:pPr>
    <w:rPr>
      <w:rFonts w:eastAsiaTheme="minorEastAs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6Colorful-Accent3">
    <w:name w:val="List Table 6 Colorful Accent 3"/>
    <w:basedOn w:val="TableNormal"/>
    <w:uiPriority w:val="51"/>
    <w:rsid w:val="00183D16"/>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1">
    <w:name w:val="List Table 6 Colorful Accent 1"/>
    <w:basedOn w:val="TableNormal"/>
    <w:uiPriority w:val="51"/>
    <w:rsid w:val="00183D16"/>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183D16"/>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
    <w:name w:val="List Table 2"/>
    <w:basedOn w:val="TableNormal"/>
    <w:uiPriority w:val="47"/>
    <w:rsid w:val="00183D1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3">
    <w:name w:val="List Table 1 Light Accent 3"/>
    <w:basedOn w:val="TableNormal"/>
    <w:uiPriority w:val="46"/>
    <w:rsid w:val="00183D16"/>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
    <w:name w:val="List Table 1 Light"/>
    <w:basedOn w:val="TableNormal"/>
    <w:uiPriority w:val="46"/>
    <w:rsid w:val="00183D1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5">
    <w:name w:val="List Table 6 Colorful Accent 5"/>
    <w:basedOn w:val="TableNormal"/>
    <w:uiPriority w:val="51"/>
    <w:rsid w:val="00183D16"/>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highlightedtext">
    <w:name w:val="highlightedtext"/>
    <w:basedOn w:val="DefaultParagraphFont"/>
    <w:rsid w:val="00183D16"/>
  </w:style>
  <w:style w:type="paragraph" w:styleId="BodyText2">
    <w:name w:val="Body Text 2"/>
    <w:basedOn w:val="Normal"/>
    <w:link w:val="BodyText2Char"/>
    <w:rsid w:val="00183D16"/>
    <w:pPr>
      <w:spacing w:after="120" w:line="480" w:lineRule="auto"/>
      <w:ind w:firstLine="0"/>
      <w:contextualSpacing/>
      <w:jc w:val="lowKashida"/>
    </w:pPr>
    <w:rPr>
      <w:rFonts w:ascii="Times New Roman" w:eastAsia="Times New Roman" w:hAnsi="Times New Roman" w:cs="B Lotus"/>
      <w:sz w:val="24"/>
    </w:rPr>
  </w:style>
  <w:style w:type="character" w:customStyle="1" w:styleId="BodyText2Char">
    <w:name w:val="Body Text 2 Char"/>
    <w:basedOn w:val="DefaultParagraphFont"/>
    <w:link w:val="BodyText2"/>
    <w:rsid w:val="00183D16"/>
    <w:rPr>
      <w:rFonts w:ascii="Times New Roman" w:eastAsia="Times New Roman" w:hAnsi="Times New Roman" w:cs="B Lotus"/>
      <w:sz w:val="24"/>
      <w:szCs w:val="24"/>
    </w:rPr>
  </w:style>
  <w:style w:type="character" w:customStyle="1" w:styleId="fontstyle11">
    <w:name w:val="fontstyle11"/>
    <w:basedOn w:val="DefaultParagraphFont"/>
    <w:rsid w:val="00183D16"/>
    <w:rPr>
      <w:rFonts w:ascii="Times New Roman" w:hAnsi="Times New Roman" w:cs="Times New Roman" w:hint="default"/>
      <w:b w:val="0"/>
      <w:bCs w:val="0"/>
      <w:i w:val="0"/>
      <w:iCs w:val="0"/>
      <w:color w:val="0D0D0D"/>
      <w:sz w:val="24"/>
      <w:szCs w:val="24"/>
    </w:rPr>
  </w:style>
  <w:style w:type="paragraph" w:customStyle="1" w:styleId="A-ref">
    <w:name w:val="A-ref"/>
    <w:basedOn w:val="Normal"/>
    <w:rsid w:val="00183D16"/>
    <w:pPr>
      <w:bidi w:val="0"/>
      <w:spacing w:after="120" w:line="240" w:lineRule="auto"/>
      <w:ind w:firstLine="0"/>
    </w:pPr>
    <w:rPr>
      <w:rFonts w:ascii="Arial" w:eastAsia="Times New Roman" w:hAnsi="Arial"/>
      <w:noProof/>
      <w:sz w:val="18"/>
      <w:szCs w:val="22"/>
      <w:lang w:bidi="fa-IR"/>
    </w:rPr>
  </w:style>
  <w:style w:type="character" w:customStyle="1" w:styleId="react-xocs-alternative-link">
    <w:name w:val="react-xocs-alternative-link"/>
    <w:basedOn w:val="DefaultParagraphFont"/>
    <w:rsid w:val="00183D16"/>
  </w:style>
  <w:style w:type="character" w:customStyle="1" w:styleId="given-name">
    <w:name w:val="given-name"/>
    <w:basedOn w:val="DefaultParagraphFont"/>
    <w:rsid w:val="00183D16"/>
  </w:style>
  <w:style w:type="character" w:customStyle="1" w:styleId="text">
    <w:name w:val="text"/>
    <w:basedOn w:val="DefaultParagraphFont"/>
    <w:rsid w:val="00183D16"/>
  </w:style>
  <w:style w:type="character" w:customStyle="1" w:styleId="title-text">
    <w:name w:val="title-text"/>
    <w:basedOn w:val="DefaultParagraphFont"/>
    <w:rsid w:val="00183D16"/>
  </w:style>
  <w:style w:type="character" w:customStyle="1" w:styleId="anchor-text">
    <w:name w:val="anchor-text"/>
    <w:basedOn w:val="DefaultParagraphFont"/>
    <w:rsid w:val="00183D16"/>
  </w:style>
  <w:style w:type="character" w:customStyle="1" w:styleId="button-link-text">
    <w:name w:val="button-link-text"/>
    <w:basedOn w:val="DefaultParagraphFont"/>
    <w:rsid w:val="00183D16"/>
  </w:style>
  <w:style w:type="character" w:customStyle="1" w:styleId="author-ref">
    <w:name w:val="author-ref"/>
    <w:basedOn w:val="DefaultParagraphFont"/>
    <w:rsid w:val="00183D16"/>
  </w:style>
  <w:style w:type="paragraph" w:customStyle="1" w:styleId="a">
    <w:name w:val="عنوان بخش"/>
    <w:basedOn w:val="Heading1"/>
    <w:link w:val="Char"/>
    <w:qFormat/>
    <w:rsid w:val="00183D16"/>
    <w:pPr>
      <w:keepLines w:val="0"/>
      <w:widowControl/>
      <w:spacing w:before="360" w:line="240" w:lineRule="auto"/>
      <w:ind w:left="-284" w:firstLine="0"/>
      <w:jc w:val="left"/>
    </w:pPr>
    <w:rPr>
      <w:rFonts w:eastAsia="Times New Roman" w:cs="Times New Roman"/>
      <w:color w:val="000000"/>
      <w:sz w:val="24"/>
      <w:szCs w:val="24"/>
      <w:lang w:val="x-none" w:eastAsia="x-none" w:bidi="fa-IR"/>
    </w:rPr>
  </w:style>
  <w:style w:type="character" w:customStyle="1" w:styleId="Char">
    <w:name w:val="عنوان بخش Char"/>
    <w:link w:val="a"/>
    <w:rsid w:val="00183D16"/>
    <w:rPr>
      <w:rFonts w:ascii="Times New Roman" w:eastAsia="Times New Roman" w:hAnsi="Times New Roman" w:cs="Times New Roman"/>
      <w:b/>
      <w:bCs/>
      <w:color w:val="000000"/>
      <w:sz w:val="24"/>
      <w:szCs w:val="24"/>
      <w:lang w:val="x-none" w:eastAsia="x-none" w:bidi="fa-IR"/>
    </w:rPr>
  </w:style>
  <w:style w:type="paragraph" w:customStyle="1" w:styleId="a0">
    <w:name w:val="عنوان اصلی"/>
    <w:basedOn w:val="Normal"/>
    <w:link w:val="Char0"/>
    <w:qFormat/>
    <w:rsid w:val="00183D16"/>
    <w:pPr>
      <w:spacing w:after="0" w:line="240" w:lineRule="auto"/>
      <w:ind w:firstLine="0"/>
      <w:jc w:val="center"/>
    </w:pPr>
    <w:rPr>
      <w:rFonts w:ascii="Arial" w:eastAsia="Times New Roman" w:hAnsi="Arial" w:cs="Times New Roman"/>
      <w:b/>
      <w:bCs/>
      <w:color w:val="000099"/>
      <w:sz w:val="26"/>
      <w:szCs w:val="28"/>
      <w:lang w:val="x-none" w:eastAsia="x-none" w:bidi="fa-IR"/>
    </w:rPr>
  </w:style>
  <w:style w:type="character" w:customStyle="1" w:styleId="Char0">
    <w:name w:val="عنوان اصلی Char"/>
    <w:link w:val="a0"/>
    <w:rsid w:val="00183D16"/>
    <w:rPr>
      <w:rFonts w:ascii="Arial" w:eastAsia="Times New Roman" w:hAnsi="Arial" w:cs="Times New Roman"/>
      <w:b/>
      <w:bCs/>
      <w:color w:val="000099"/>
      <w:sz w:val="26"/>
      <w:szCs w:val="28"/>
      <w:lang w:val="x-none" w:eastAsia="x-none" w:bidi="fa-IR"/>
    </w:rPr>
  </w:style>
  <w:style w:type="character" w:customStyle="1" w:styleId="st">
    <w:name w:val="st"/>
    <w:basedOn w:val="DefaultParagraphFont"/>
    <w:rsid w:val="00183D16"/>
  </w:style>
  <w:style w:type="character" w:customStyle="1" w:styleId="author">
    <w:name w:val="author"/>
    <w:basedOn w:val="DefaultParagraphFont"/>
    <w:rsid w:val="00183D16"/>
  </w:style>
  <w:style w:type="character" w:customStyle="1" w:styleId="othertitle">
    <w:name w:val="othertitle"/>
    <w:basedOn w:val="DefaultParagraphFont"/>
    <w:rsid w:val="00183D16"/>
  </w:style>
  <w:style w:type="character" w:customStyle="1" w:styleId="pubyear">
    <w:name w:val="pubyear"/>
    <w:basedOn w:val="DefaultParagraphFont"/>
    <w:rsid w:val="00183D16"/>
  </w:style>
  <w:style w:type="character" w:styleId="HTMLCite">
    <w:name w:val="HTML Cite"/>
    <w:uiPriority w:val="99"/>
    <w:unhideWhenUsed/>
    <w:rsid w:val="00C501E6"/>
    <w:rPr>
      <w:i/>
      <w:iCs/>
    </w:rPr>
  </w:style>
  <w:style w:type="paragraph" w:styleId="BlockText">
    <w:name w:val="Block Text"/>
    <w:basedOn w:val="Normal"/>
    <w:rsid w:val="00C501E6"/>
    <w:pPr>
      <w:spacing w:after="0" w:line="240" w:lineRule="auto"/>
      <w:ind w:left="207" w:right="567" w:firstLine="0"/>
      <w:jc w:val="both"/>
    </w:pPr>
    <w:rPr>
      <w:rFonts w:ascii="Arial" w:eastAsia="MS Mincho" w:hAnsi="Arial" w:cs="B Zar"/>
      <w:sz w:val="24"/>
    </w:rPr>
  </w:style>
  <w:style w:type="paragraph" w:styleId="HTMLPreformatted">
    <w:name w:val="HTML Preformatted"/>
    <w:basedOn w:val="Normal"/>
    <w:link w:val="HTMLPreformattedChar"/>
    <w:uiPriority w:val="99"/>
    <w:unhideWhenUsed/>
    <w:rsid w:val="00C50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ind w:firstLine="0"/>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rsid w:val="00C501E6"/>
    <w:rPr>
      <w:rFonts w:ascii="Courier New" w:eastAsia="Times New Roman" w:hAnsi="Courier New" w:cs="Courier New"/>
      <w:sz w:val="20"/>
      <w:szCs w:val="20"/>
    </w:rPr>
  </w:style>
  <w:style w:type="paragraph" w:customStyle="1" w:styleId="Figure">
    <w:name w:val="Figure"/>
    <w:basedOn w:val="Normal"/>
    <w:link w:val="FigureChar"/>
    <w:autoRedefine/>
    <w:qFormat/>
    <w:rsid w:val="00C501E6"/>
    <w:pPr>
      <w:spacing w:after="0" w:line="264" w:lineRule="auto"/>
      <w:ind w:firstLine="0"/>
      <w:jc w:val="center"/>
    </w:pPr>
    <w:rPr>
      <w:rFonts w:ascii="Times New Roman" w:eastAsia="Times New Roman" w:hAnsi="Times New Roman"/>
      <w:color w:val="000000" w:themeColor="text1"/>
      <w:szCs w:val="20"/>
      <w:lang w:val="az-Latn-AZ" w:bidi="fa-IR"/>
    </w:rPr>
  </w:style>
  <w:style w:type="paragraph" w:customStyle="1" w:styleId="Level1">
    <w:name w:val="Level 1"/>
    <w:basedOn w:val="Normal"/>
    <w:link w:val="Level1Char"/>
    <w:qFormat/>
    <w:rsid w:val="00C501E6"/>
    <w:pPr>
      <w:spacing w:after="600" w:line="264" w:lineRule="auto"/>
      <w:ind w:firstLine="0"/>
    </w:pPr>
    <w:rPr>
      <w:rFonts w:ascii="Times New Roman" w:eastAsia="Calibri" w:hAnsi="Times New Roman" w:cs="B Titr"/>
      <w:b/>
      <w:bCs/>
      <w:color w:val="000000"/>
      <w:sz w:val="28"/>
      <w:szCs w:val="26"/>
      <w:lang w:bidi="fa-IR"/>
    </w:rPr>
  </w:style>
  <w:style w:type="paragraph" w:customStyle="1" w:styleId="Level2">
    <w:name w:val="Level 2"/>
    <w:basedOn w:val="Level1"/>
    <w:link w:val="Level2Char"/>
    <w:autoRedefine/>
    <w:qFormat/>
    <w:rsid w:val="00C501E6"/>
    <w:pPr>
      <w:spacing w:after="0" w:line="360" w:lineRule="auto"/>
      <w:ind w:left="-1"/>
    </w:pPr>
    <w:rPr>
      <w:sz w:val="24"/>
      <w:szCs w:val="24"/>
    </w:rPr>
  </w:style>
  <w:style w:type="paragraph" w:customStyle="1" w:styleId="Level3">
    <w:name w:val="Level 3"/>
    <w:basedOn w:val="Level1"/>
    <w:link w:val="Level3Char"/>
    <w:qFormat/>
    <w:rsid w:val="00C501E6"/>
    <w:pPr>
      <w:spacing w:before="120" w:after="120"/>
      <w:ind w:left="1080" w:hanging="1080"/>
    </w:pPr>
    <w:rPr>
      <w:b w:val="0"/>
      <w:bCs w:val="0"/>
      <w:sz w:val="20"/>
    </w:rPr>
  </w:style>
  <w:style w:type="paragraph" w:styleId="Quote">
    <w:name w:val="Quote"/>
    <w:aliases w:val="Equation"/>
    <w:basedOn w:val="Normal"/>
    <w:next w:val="Normal"/>
    <w:link w:val="QuoteChar"/>
    <w:uiPriority w:val="29"/>
    <w:qFormat/>
    <w:rsid w:val="00C501E6"/>
    <w:pPr>
      <w:spacing w:after="0" w:line="264" w:lineRule="auto"/>
      <w:ind w:firstLine="0"/>
    </w:pPr>
    <w:rPr>
      <w:rFonts w:ascii="Times New Roman" w:eastAsia="Times New Roman" w:hAnsi="Times New Roman"/>
      <w:color w:val="000000" w:themeColor="text1"/>
      <w:szCs w:val="22"/>
      <w:lang w:bidi="fa-IR"/>
    </w:rPr>
  </w:style>
  <w:style w:type="character" w:customStyle="1" w:styleId="QuoteChar">
    <w:name w:val="Quote Char"/>
    <w:aliases w:val="Equation Char"/>
    <w:basedOn w:val="DefaultParagraphFont"/>
    <w:link w:val="Quote"/>
    <w:uiPriority w:val="29"/>
    <w:rsid w:val="00C501E6"/>
    <w:rPr>
      <w:rFonts w:ascii="Times New Roman" w:eastAsia="Times New Roman" w:hAnsi="Times New Roman" w:cs="B Nazanin"/>
      <w:color w:val="000000" w:themeColor="text1"/>
      <w:sz w:val="20"/>
      <w:lang w:bidi="fa-IR"/>
    </w:rPr>
  </w:style>
  <w:style w:type="paragraph" w:customStyle="1" w:styleId="Level4">
    <w:name w:val="Level 4"/>
    <w:basedOn w:val="Heading4"/>
    <w:link w:val="Level4Char"/>
    <w:qFormat/>
    <w:rsid w:val="00C501E6"/>
    <w:pPr>
      <w:keepLines w:val="0"/>
      <w:widowControl/>
      <w:tabs>
        <w:tab w:val="num" w:pos="5040"/>
      </w:tabs>
      <w:spacing w:before="0"/>
      <w:ind w:left="5040" w:hanging="360"/>
      <w:jc w:val="left"/>
    </w:pPr>
    <w:rPr>
      <w:rFonts w:eastAsia="Times New Roman" w:cs="B Titr"/>
      <w:sz w:val="20"/>
      <w:szCs w:val="20"/>
    </w:rPr>
  </w:style>
  <w:style w:type="table" w:styleId="TableSimple1">
    <w:name w:val="Table Simple 1"/>
    <w:basedOn w:val="TableNormal"/>
    <w:rsid w:val="00C501E6"/>
    <w:pPr>
      <w:bidi/>
      <w:spacing w:after="0" w:line="24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FigureChar">
    <w:name w:val="Figure Char"/>
    <w:basedOn w:val="DefaultParagraphFont"/>
    <w:link w:val="Figure"/>
    <w:rsid w:val="00C501E6"/>
    <w:rPr>
      <w:rFonts w:ascii="Times New Roman" w:eastAsia="Times New Roman" w:hAnsi="Times New Roman" w:cs="B Nazanin"/>
      <w:color w:val="000000" w:themeColor="text1"/>
      <w:sz w:val="20"/>
      <w:szCs w:val="20"/>
      <w:lang w:val="az-Latn-AZ" w:bidi="fa-IR"/>
    </w:rPr>
  </w:style>
  <w:style w:type="character" w:customStyle="1" w:styleId="Level1Char">
    <w:name w:val="Level 1 Char"/>
    <w:basedOn w:val="DefaultParagraphFont"/>
    <w:link w:val="Level1"/>
    <w:rsid w:val="00C501E6"/>
    <w:rPr>
      <w:rFonts w:ascii="Times New Roman" w:eastAsia="Calibri" w:hAnsi="Times New Roman" w:cs="B Titr"/>
      <w:b/>
      <w:bCs/>
      <w:color w:val="000000"/>
      <w:sz w:val="28"/>
      <w:szCs w:val="26"/>
      <w:lang w:bidi="fa-IR"/>
    </w:rPr>
  </w:style>
  <w:style w:type="character" w:customStyle="1" w:styleId="Level2Char">
    <w:name w:val="Level 2 Char"/>
    <w:basedOn w:val="Level1Char"/>
    <w:link w:val="Level2"/>
    <w:rsid w:val="00C501E6"/>
    <w:rPr>
      <w:rFonts w:ascii="Times New Roman" w:eastAsia="Calibri" w:hAnsi="Times New Roman" w:cs="B Titr"/>
      <w:b/>
      <w:bCs/>
      <w:color w:val="000000"/>
      <w:sz w:val="24"/>
      <w:szCs w:val="24"/>
      <w:lang w:bidi="fa-IR"/>
    </w:rPr>
  </w:style>
  <w:style w:type="character" w:customStyle="1" w:styleId="Level3Char">
    <w:name w:val="Level 3 Char"/>
    <w:basedOn w:val="Level1Char"/>
    <w:link w:val="Level3"/>
    <w:rsid w:val="00C501E6"/>
    <w:rPr>
      <w:rFonts w:ascii="Times New Roman" w:eastAsia="Calibri" w:hAnsi="Times New Roman" w:cs="B Titr"/>
      <w:b w:val="0"/>
      <w:bCs w:val="0"/>
      <w:color w:val="000000"/>
      <w:sz w:val="20"/>
      <w:szCs w:val="26"/>
      <w:lang w:bidi="fa-IR"/>
    </w:rPr>
  </w:style>
  <w:style w:type="table" w:customStyle="1" w:styleId="LightShading-Accent11">
    <w:name w:val="Light Shading - Accent 11"/>
    <w:basedOn w:val="TableNormal"/>
    <w:uiPriority w:val="60"/>
    <w:rsid w:val="00C501E6"/>
    <w:pPr>
      <w:spacing w:after="0" w:line="240" w:lineRule="auto"/>
    </w:pPr>
    <w:rPr>
      <w:rFonts w:ascii="Calibri" w:eastAsia="Times New Roman" w:hAnsi="Calibri" w:cs="Arial"/>
      <w:color w:val="365F91"/>
      <w:sz w:val="20"/>
      <w:szCs w:val="20"/>
      <w:lang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Shading1-Accent6">
    <w:name w:val="Medium Shading 1 Accent 6"/>
    <w:basedOn w:val="TableNormal"/>
    <w:uiPriority w:val="63"/>
    <w:rsid w:val="00C501E6"/>
    <w:pPr>
      <w:spacing w:after="0" w:line="240" w:lineRule="auto"/>
    </w:pPr>
    <w:rPr>
      <w:rFonts w:ascii="Calibri" w:eastAsia="Calibri" w:hAnsi="Calibri" w:cs="Arial"/>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character" w:styleId="SubtleReference">
    <w:name w:val="Subtle Reference"/>
    <w:basedOn w:val="DefaultParagraphFont"/>
    <w:uiPriority w:val="31"/>
    <w:rsid w:val="00C501E6"/>
    <w:rPr>
      <w:smallCaps/>
      <w:color w:val="C0504D"/>
      <w:u w:val="single"/>
    </w:rPr>
  </w:style>
  <w:style w:type="paragraph" w:styleId="DocumentMap">
    <w:name w:val="Document Map"/>
    <w:basedOn w:val="Normal"/>
    <w:link w:val="DocumentMapChar"/>
    <w:uiPriority w:val="99"/>
    <w:semiHidden/>
    <w:unhideWhenUsed/>
    <w:rsid w:val="00C501E6"/>
    <w:pPr>
      <w:spacing w:after="0" w:line="264" w:lineRule="auto"/>
      <w:ind w:firstLine="0"/>
      <w:jc w:val="both"/>
    </w:pPr>
    <w:rPr>
      <w:rFonts w:ascii="Tahoma" w:eastAsia="Calibri" w:hAnsi="Tahoma" w:cs="Tahoma"/>
      <w:color w:val="000000"/>
      <w:sz w:val="16"/>
      <w:szCs w:val="16"/>
      <w:lang w:bidi="fa-IR"/>
    </w:rPr>
  </w:style>
  <w:style w:type="character" w:customStyle="1" w:styleId="DocumentMapChar">
    <w:name w:val="Document Map Char"/>
    <w:basedOn w:val="DefaultParagraphFont"/>
    <w:link w:val="DocumentMap"/>
    <w:uiPriority w:val="99"/>
    <w:semiHidden/>
    <w:rsid w:val="00C501E6"/>
    <w:rPr>
      <w:rFonts w:ascii="Tahoma" w:eastAsia="Calibri" w:hAnsi="Tahoma" w:cs="Tahoma"/>
      <w:color w:val="000000"/>
      <w:sz w:val="16"/>
      <w:szCs w:val="16"/>
      <w:lang w:bidi="fa-IR"/>
    </w:rPr>
  </w:style>
  <w:style w:type="paragraph" w:customStyle="1" w:styleId="Ref">
    <w:name w:val="Ref."/>
    <w:basedOn w:val="TOC1"/>
    <w:autoRedefine/>
    <w:qFormat/>
    <w:rsid w:val="00C501E6"/>
    <w:pPr>
      <w:widowControl/>
      <w:tabs>
        <w:tab w:val="clear" w:pos="0"/>
        <w:tab w:val="clear" w:pos="1100"/>
        <w:tab w:val="clear" w:pos="8211"/>
        <w:tab w:val="right" w:leader="dot" w:pos="9061"/>
      </w:tabs>
      <w:spacing w:after="120" w:line="264" w:lineRule="auto"/>
      <w:ind w:firstLine="0"/>
      <w:jc w:val="both"/>
    </w:pPr>
    <w:rPr>
      <w:rFonts w:eastAsia="Calibri" w:cs="Lotus"/>
      <w:b/>
      <w:bCs/>
      <w:noProof/>
      <w:color w:val="000000"/>
      <w:sz w:val="28"/>
      <w:lang w:bidi="fa-IR"/>
    </w:rPr>
  </w:style>
  <w:style w:type="paragraph" w:customStyle="1" w:styleId="MTDisplayEquation">
    <w:name w:val="MTDisplayEquation"/>
    <w:basedOn w:val="Normal"/>
    <w:next w:val="Normal"/>
    <w:link w:val="MTDisplayEquationChar"/>
    <w:rsid w:val="00C501E6"/>
    <w:pPr>
      <w:tabs>
        <w:tab w:val="center" w:pos="4540"/>
        <w:tab w:val="right" w:pos="9080"/>
      </w:tabs>
      <w:spacing w:after="0" w:line="264" w:lineRule="auto"/>
      <w:ind w:firstLine="0"/>
      <w:jc w:val="lowKashida"/>
    </w:pPr>
    <w:rPr>
      <w:rFonts w:ascii="Times New Roman" w:eastAsia="Times New Roman" w:hAnsi="Times New Roman" w:cs="Lotus"/>
      <w:sz w:val="24"/>
      <w:szCs w:val="26"/>
    </w:rPr>
  </w:style>
  <w:style w:type="character" w:customStyle="1" w:styleId="MTDisplayEquationChar">
    <w:name w:val="MTDisplayEquation Char"/>
    <w:basedOn w:val="DefaultParagraphFont"/>
    <w:link w:val="MTDisplayEquation"/>
    <w:rsid w:val="00C501E6"/>
    <w:rPr>
      <w:rFonts w:ascii="Times New Roman" w:eastAsia="Times New Roman" w:hAnsi="Times New Roman" w:cs="Lotus"/>
      <w:sz w:val="24"/>
      <w:szCs w:val="26"/>
    </w:rPr>
  </w:style>
  <w:style w:type="paragraph" w:customStyle="1" w:styleId="DecimalAligned">
    <w:name w:val="Decimal Aligned"/>
    <w:basedOn w:val="Normal"/>
    <w:link w:val="DecimalAlignedChar"/>
    <w:uiPriority w:val="40"/>
    <w:rsid w:val="00C501E6"/>
    <w:pPr>
      <w:pBdr>
        <w:bottom w:val="thickThinSmallGap" w:sz="12" w:space="1" w:color="auto"/>
      </w:pBdr>
      <w:spacing w:after="0" w:line="264" w:lineRule="auto"/>
      <w:ind w:hanging="2"/>
      <w:jc w:val="center"/>
    </w:pPr>
    <w:rPr>
      <w:rFonts w:ascii="B Lotus" w:eastAsia="Calibri" w:hAnsi="B Lotus" w:cs="Lotus"/>
      <w:b/>
      <w:bCs/>
      <w:color w:val="000000"/>
      <w:sz w:val="24"/>
      <w:szCs w:val="28"/>
      <w:lang w:bidi="fa-IR"/>
    </w:rPr>
  </w:style>
  <w:style w:type="character" w:customStyle="1" w:styleId="DecimalAlignedChar">
    <w:name w:val="Decimal Aligned Char"/>
    <w:link w:val="DecimalAligned"/>
    <w:uiPriority w:val="40"/>
    <w:rsid w:val="00C501E6"/>
    <w:rPr>
      <w:rFonts w:ascii="B Lotus" w:eastAsia="Calibri" w:hAnsi="B Lotus" w:cs="Lotus"/>
      <w:b/>
      <w:bCs/>
      <w:color w:val="000000"/>
      <w:sz w:val="24"/>
      <w:szCs w:val="28"/>
      <w:lang w:bidi="fa-IR"/>
    </w:rPr>
  </w:style>
  <w:style w:type="paragraph" w:customStyle="1" w:styleId="TabFigText">
    <w:name w:val="Tab Fig Text"/>
    <w:basedOn w:val="Normal"/>
    <w:link w:val="TabFigTextChar"/>
    <w:qFormat/>
    <w:rsid w:val="00C501E6"/>
    <w:pPr>
      <w:spacing w:after="0" w:line="240" w:lineRule="auto"/>
      <w:ind w:firstLine="0"/>
      <w:jc w:val="center"/>
    </w:pPr>
    <w:rPr>
      <w:rFonts w:ascii="Times New Roman" w:eastAsia="Times New Roman" w:hAnsi="Times New Roman" w:cs="Lotus"/>
      <w:color w:val="000000"/>
    </w:rPr>
  </w:style>
  <w:style w:type="character" w:customStyle="1" w:styleId="TabFigTextChar">
    <w:name w:val="Tab Fig Text Char"/>
    <w:link w:val="TabFigText"/>
    <w:rsid w:val="00C501E6"/>
    <w:rPr>
      <w:rFonts w:ascii="Times New Roman" w:eastAsia="Times New Roman" w:hAnsi="Times New Roman" w:cs="Lotus"/>
      <w:color w:val="000000"/>
      <w:sz w:val="20"/>
      <w:szCs w:val="24"/>
    </w:rPr>
  </w:style>
  <w:style w:type="table" w:customStyle="1" w:styleId="TableGrid3">
    <w:name w:val="Table Grid3"/>
    <w:basedOn w:val="TableNormal"/>
    <w:next w:val="TableGrid"/>
    <w:uiPriority w:val="59"/>
    <w:rsid w:val="00C501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ntemporary">
    <w:name w:val="Table Contemporary"/>
    <w:basedOn w:val="TableNormal"/>
    <w:rsid w:val="00C501E6"/>
    <w:pPr>
      <w:bidi/>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SubtleEmphasis">
    <w:name w:val="Subtle Emphasis"/>
    <w:aliases w:val="Refference"/>
    <w:uiPriority w:val="19"/>
    <w:rsid w:val="00C501E6"/>
  </w:style>
  <w:style w:type="paragraph" w:styleId="IntenseQuote">
    <w:name w:val="Intense Quote"/>
    <w:basedOn w:val="Quote"/>
    <w:next w:val="Normal"/>
    <w:link w:val="IntenseQuoteChar"/>
    <w:uiPriority w:val="30"/>
    <w:rsid w:val="00C501E6"/>
    <w:pPr>
      <w:numPr>
        <w:ilvl w:val="5"/>
        <w:numId w:val="7"/>
      </w:numPr>
      <w:spacing w:line="240" w:lineRule="auto"/>
      <w:ind w:left="27"/>
    </w:pPr>
    <w:rPr>
      <w:rFonts w:cs="Lotus"/>
      <w:i/>
      <w:iCs/>
      <w:color w:val="000000"/>
      <w:sz w:val="24"/>
      <w:szCs w:val="24"/>
    </w:rPr>
  </w:style>
  <w:style w:type="character" w:customStyle="1" w:styleId="IntenseQuoteChar">
    <w:name w:val="Intense Quote Char"/>
    <w:basedOn w:val="DefaultParagraphFont"/>
    <w:link w:val="IntenseQuote"/>
    <w:uiPriority w:val="30"/>
    <w:rsid w:val="00C501E6"/>
    <w:rPr>
      <w:rFonts w:ascii="Times New Roman" w:eastAsia="Times New Roman" w:hAnsi="Times New Roman" w:cs="Lotus"/>
      <w:i/>
      <w:iCs/>
      <w:color w:val="000000"/>
      <w:sz w:val="24"/>
      <w:szCs w:val="24"/>
      <w:lang w:bidi="fa-IR"/>
    </w:rPr>
  </w:style>
  <w:style w:type="character" w:customStyle="1" w:styleId="Level4Char">
    <w:name w:val="Level 4 Char"/>
    <w:basedOn w:val="Heading4Char"/>
    <w:link w:val="Level4"/>
    <w:rsid w:val="00C501E6"/>
    <w:rPr>
      <w:rFonts w:ascii="Times New Roman" w:eastAsia="Times New Roman" w:hAnsi="Times New Roman" w:cs="B Titr"/>
      <w:b/>
      <w:bCs/>
      <w:color w:val="000000" w:themeColor="text1"/>
      <w:sz w:val="20"/>
      <w:szCs w:val="20"/>
    </w:rPr>
  </w:style>
  <w:style w:type="paragraph" w:customStyle="1" w:styleId="Heading-reza-1">
    <w:name w:val="Heading-reza-1"/>
    <w:basedOn w:val="Normal"/>
    <w:rsid w:val="00C501E6"/>
    <w:pPr>
      <w:spacing w:after="0" w:line="240" w:lineRule="auto"/>
      <w:ind w:left="7731" w:hanging="360"/>
      <w:jc w:val="right"/>
    </w:pPr>
    <w:rPr>
      <w:rFonts w:ascii="Times New Roman" w:eastAsia="Calibri" w:hAnsi="Times New Roman" w:cs="B Titr"/>
      <w:b/>
      <w:bCs/>
      <w:color w:val="000000"/>
      <w:sz w:val="28"/>
      <w:szCs w:val="27"/>
      <w:lang w:bidi="fa-IR"/>
    </w:rPr>
  </w:style>
  <w:style w:type="paragraph" w:customStyle="1" w:styleId="Heading-Reza-2">
    <w:name w:val="Heading-Reza-2"/>
    <w:basedOn w:val="Heading-reza-1"/>
    <w:rsid w:val="00C501E6"/>
    <w:pPr>
      <w:spacing w:before="240"/>
      <w:ind w:left="862" w:hanging="720"/>
      <w:jc w:val="left"/>
    </w:pPr>
    <w:rPr>
      <w:rFonts w:cs="B Lotus"/>
      <w:sz w:val="24"/>
    </w:rPr>
  </w:style>
  <w:style w:type="paragraph" w:customStyle="1" w:styleId="Heading-Reza-3">
    <w:name w:val="Heading-Reza-3"/>
    <w:basedOn w:val="Heading-reza-1"/>
    <w:link w:val="Heading-Reza-3Char"/>
    <w:rsid w:val="00C501E6"/>
    <w:pPr>
      <w:spacing w:before="120"/>
      <w:ind w:left="1080" w:hanging="1080"/>
      <w:jc w:val="left"/>
    </w:pPr>
    <w:rPr>
      <w:rFonts w:cs="B Lotus"/>
      <w:sz w:val="22"/>
      <w:szCs w:val="24"/>
    </w:rPr>
  </w:style>
  <w:style w:type="character" w:customStyle="1" w:styleId="Heading-Reza-3Char">
    <w:name w:val="Heading-Reza-3 Char"/>
    <w:basedOn w:val="DefaultParagraphFont"/>
    <w:link w:val="Heading-Reza-3"/>
    <w:rsid w:val="00C501E6"/>
    <w:rPr>
      <w:rFonts w:ascii="Times New Roman" w:eastAsia="Calibri" w:hAnsi="Times New Roman" w:cs="B Lotus"/>
      <w:b/>
      <w:bCs/>
      <w:color w:val="000000"/>
      <w:szCs w:val="24"/>
      <w:lang w:bidi="fa-IR"/>
    </w:rPr>
  </w:style>
  <w:style w:type="paragraph" w:customStyle="1" w:styleId="Fig">
    <w:name w:val="Fig"/>
    <w:basedOn w:val="Normal"/>
    <w:rsid w:val="00C501E6"/>
    <w:pPr>
      <w:spacing w:after="0" w:line="264" w:lineRule="auto"/>
      <w:ind w:firstLine="0"/>
      <w:jc w:val="both"/>
    </w:pPr>
    <w:rPr>
      <w:rFonts w:ascii="Times New Roman" w:eastAsia="Calibri" w:hAnsi="Times New Roman" w:cs="Lotus"/>
      <w:color w:val="000000"/>
      <w:sz w:val="24"/>
      <w:szCs w:val="28"/>
      <w:lang w:bidi="fa-IR"/>
    </w:rPr>
  </w:style>
  <w:style w:type="paragraph" w:customStyle="1" w:styleId="a1">
    <w:name w:val="متن چكيده"/>
    <w:basedOn w:val="Normal"/>
    <w:rsid w:val="00C501E6"/>
    <w:pPr>
      <w:widowControl w:val="0"/>
      <w:overflowPunct w:val="0"/>
      <w:autoSpaceDE w:val="0"/>
      <w:autoSpaceDN w:val="0"/>
      <w:adjustRightInd w:val="0"/>
      <w:spacing w:after="0" w:line="264" w:lineRule="auto"/>
      <w:ind w:left="1134" w:right="1134"/>
      <w:contextualSpacing/>
      <w:jc w:val="lowKashida"/>
      <w:textAlignment w:val="baseline"/>
    </w:pPr>
    <w:rPr>
      <w:rFonts w:ascii="Times New Roman" w:eastAsia="Times New Roman" w:hAnsi="Times New Roman" w:cs="Mitra"/>
      <w:sz w:val="16"/>
      <w:szCs w:val="20"/>
      <w:lang w:bidi="fa-IR"/>
    </w:rPr>
  </w:style>
  <w:style w:type="character" w:customStyle="1" w:styleId="apple-style-span">
    <w:name w:val="apple-style-span"/>
    <w:basedOn w:val="DefaultParagraphFont"/>
    <w:rsid w:val="00C501E6"/>
  </w:style>
  <w:style w:type="paragraph" w:customStyle="1" w:styleId="a2">
    <w:name w:val="شکل"/>
    <w:basedOn w:val="Caption"/>
    <w:link w:val="Char1"/>
    <w:rsid w:val="00C501E6"/>
    <w:pPr>
      <w:widowControl/>
      <w:spacing w:after="0"/>
      <w:ind w:hanging="1"/>
      <w:contextualSpacing/>
      <w:jc w:val="center"/>
    </w:pPr>
    <w:rPr>
      <w:rFonts w:ascii="Times New Roman Bold" w:eastAsia="Calibri" w:hAnsi="Times New Roman Bold" w:cs="B Mitra"/>
      <w:b/>
      <w:bCs/>
      <w:i w:val="0"/>
      <w:iCs w:val="0"/>
      <w:color w:val="auto"/>
      <w:sz w:val="32"/>
      <w:szCs w:val="24"/>
      <w:lang w:bidi="fa-IR"/>
    </w:rPr>
  </w:style>
  <w:style w:type="paragraph" w:customStyle="1" w:styleId="a3">
    <w:name w:val="جدول"/>
    <w:basedOn w:val="Caption"/>
    <w:link w:val="Char2"/>
    <w:rsid w:val="00C501E6"/>
    <w:pPr>
      <w:widowControl/>
      <w:spacing w:after="0"/>
      <w:ind w:firstLine="284"/>
      <w:contextualSpacing/>
      <w:jc w:val="center"/>
    </w:pPr>
    <w:rPr>
      <w:rFonts w:ascii="Times New Roman Bold" w:eastAsia="Calibri" w:hAnsi="Times New Roman Bold" w:cs="B Mitra"/>
      <w:b/>
      <w:bCs/>
      <w:i w:val="0"/>
      <w:iCs w:val="0"/>
      <w:color w:val="auto"/>
      <w:sz w:val="32"/>
      <w:szCs w:val="24"/>
      <w:lang w:bidi="fa-IR"/>
    </w:rPr>
  </w:style>
  <w:style w:type="character" w:customStyle="1" w:styleId="Char1">
    <w:name w:val="شکل Char"/>
    <w:link w:val="a2"/>
    <w:rsid w:val="00C501E6"/>
    <w:rPr>
      <w:rFonts w:ascii="Times New Roman Bold" w:eastAsia="Calibri" w:hAnsi="Times New Roman Bold" w:cs="B Mitra"/>
      <w:b/>
      <w:bCs/>
      <w:sz w:val="32"/>
      <w:szCs w:val="24"/>
      <w:lang w:bidi="fa-IR"/>
    </w:rPr>
  </w:style>
  <w:style w:type="character" w:customStyle="1" w:styleId="Char2">
    <w:name w:val="جدول Char"/>
    <w:link w:val="a3"/>
    <w:rsid w:val="00C501E6"/>
    <w:rPr>
      <w:rFonts w:ascii="Times New Roman Bold" w:eastAsia="Calibri" w:hAnsi="Times New Roman Bold" w:cs="B Mitra"/>
      <w:b/>
      <w:bCs/>
      <w:sz w:val="32"/>
      <w:szCs w:val="24"/>
      <w:lang w:bidi="fa-IR"/>
    </w:rPr>
  </w:style>
  <w:style w:type="character" w:styleId="IntenseReference">
    <w:name w:val="Intense Reference"/>
    <w:aliases w:val="عنوانهای داخل متن"/>
    <w:uiPriority w:val="32"/>
    <w:rsid w:val="00C501E6"/>
    <w:rPr>
      <w:rFonts w:ascii="B Titr" w:hAnsi="B Titr" w:cs="B Titr"/>
      <w:b/>
      <w:bCs/>
      <w:iCs w:val="0"/>
      <w:caps w:val="0"/>
      <w:smallCaps w:val="0"/>
      <w:strike w:val="0"/>
      <w:dstrike w:val="0"/>
      <w:vanish w:val="0"/>
      <w:color w:val="000000"/>
      <w:spacing w:val="5"/>
      <w:sz w:val="24"/>
      <w:szCs w:val="24"/>
      <w:u w:val="none"/>
      <w:vertAlign w:val="baseline"/>
    </w:rPr>
  </w:style>
  <w:style w:type="character" w:customStyle="1" w:styleId="A10">
    <w:name w:val="A1"/>
    <w:uiPriority w:val="99"/>
    <w:rsid w:val="00C501E6"/>
    <w:rPr>
      <w:color w:val="221E1F"/>
      <w:sz w:val="20"/>
      <w:szCs w:val="20"/>
    </w:rPr>
  </w:style>
  <w:style w:type="paragraph" w:customStyle="1" w:styleId="a4">
    <w:name w:val="عناوین نمودار جدول و .."/>
    <w:basedOn w:val="Title"/>
    <w:link w:val="Char3"/>
    <w:uiPriority w:val="99"/>
    <w:rsid w:val="00C501E6"/>
    <w:pPr>
      <w:tabs>
        <w:tab w:val="left" w:pos="6615"/>
      </w:tabs>
      <w:bidi/>
      <w:ind w:hanging="1"/>
      <w:jc w:val="center"/>
    </w:pPr>
    <w:rPr>
      <w:rFonts w:ascii="Times New Roman Bold" w:eastAsia="Calibri" w:hAnsi="Times New Roman Bold" w:cs="B Mitra"/>
      <w:b/>
      <w:noProof/>
      <w:spacing w:val="0"/>
      <w:kern w:val="0"/>
      <w:sz w:val="24"/>
      <w:szCs w:val="28"/>
      <w:lang w:bidi="fa-IR"/>
    </w:rPr>
  </w:style>
  <w:style w:type="character" w:customStyle="1" w:styleId="Char3">
    <w:name w:val="عناوین نمودار جدول و .. Char"/>
    <w:link w:val="a4"/>
    <w:uiPriority w:val="99"/>
    <w:rsid w:val="00C501E6"/>
    <w:rPr>
      <w:rFonts w:ascii="Times New Roman Bold" w:eastAsia="Calibri" w:hAnsi="Times New Roman Bold" w:cs="B Mitra"/>
      <w:b/>
      <w:noProof/>
      <w:sz w:val="24"/>
      <w:szCs w:val="28"/>
      <w:lang w:bidi="fa-IR"/>
    </w:rPr>
  </w:style>
  <w:style w:type="paragraph" w:customStyle="1" w:styleId="a5">
    <w:name w:val="ی"/>
    <w:basedOn w:val="Normal"/>
    <w:link w:val="Char4"/>
    <w:rsid w:val="00C501E6"/>
    <w:pPr>
      <w:spacing w:before="1800" w:after="0" w:line="600" w:lineRule="atLeast"/>
      <w:contextualSpacing/>
      <w:jc w:val="lowKashida"/>
    </w:pPr>
    <w:rPr>
      <w:rFonts w:ascii="Times New Roman Bold" w:eastAsia="Calibri" w:hAnsi="Times New Roman Bold" w:cs="B Mitra"/>
      <w:b/>
      <w:bCs/>
      <w:spacing w:val="-22"/>
      <w:sz w:val="32"/>
      <w:szCs w:val="32"/>
      <w:lang w:bidi="fa-IR"/>
    </w:rPr>
  </w:style>
  <w:style w:type="character" w:customStyle="1" w:styleId="Char4">
    <w:name w:val="ی Char"/>
    <w:link w:val="a5"/>
    <w:rsid w:val="00C501E6"/>
    <w:rPr>
      <w:rFonts w:ascii="Times New Roman Bold" w:eastAsia="Calibri" w:hAnsi="Times New Roman Bold" w:cs="B Mitra"/>
      <w:b/>
      <w:bCs/>
      <w:spacing w:val="-22"/>
      <w:sz w:val="32"/>
      <w:szCs w:val="32"/>
      <w:lang w:bidi="fa-IR"/>
    </w:rPr>
  </w:style>
  <w:style w:type="paragraph" w:customStyle="1" w:styleId="a6">
    <w:name w:val="سپاس"/>
    <w:basedOn w:val="Normal"/>
    <w:link w:val="Char5"/>
    <w:rsid w:val="00C501E6"/>
    <w:pPr>
      <w:spacing w:before="1800" w:after="0" w:line="480" w:lineRule="auto"/>
      <w:contextualSpacing/>
      <w:jc w:val="center"/>
    </w:pPr>
    <w:rPr>
      <w:rFonts w:ascii="Times New Roman Bold" w:eastAsia="Calibri" w:hAnsi="Times New Roman Bold" w:cs="B Mitra"/>
      <w:b/>
      <w:bCs/>
      <w:spacing w:val="-18"/>
      <w:sz w:val="32"/>
      <w:szCs w:val="32"/>
      <w:lang w:bidi="fa-IR"/>
    </w:rPr>
  </w:style>
  <w:style w:type="character" w:customStyle="1" w:styleId="Char5">
    <w:name w:val="سپاس Char"/>
    <w:link w:val="a6"/>
    <w:rsid w:val="00C501E6"/>
    <w:rPr>
      <w:rFonts w:ascii="Times New Roman Bold" w:eastAsia="Calibri" w:hAnsi="Times New Roman Bold" w:cs="B Mitra"/>
      <w:b/>
      <w:bCs/>
      <w:spacing w:val="-18"/>
      <w:sz w:val="32"/>
      <w:szCs w:val="32"/>
      <w:lang w:bidi="fa-IR"/>
    </w:rPr>
  </w:style>
  <w:style w:type="paragraph" w:customStyle="1" w:styleId="table">
    <w:name w:val="table"/>
    <w:basedOn w:val="Normal"/>
    <w:link w:val="tableChar"/>
    <w:rsid w:val="00C501E6"/>
    <w:pPr>
      <w:spacing w:after="0" w:line="240" w:lineRule="auto"/>
      <w:ind w:hanging="1"/>
      <w:contextualSpacing/>
      <w:jc w:val="center"/>
    </w:pPr>
    <w:rPr>
      <w:rFonts w:ascii="Times New Roman" w:eastAsia="Times New Roman" w:hAnsi="Times New Roman" w:cs="B Mitra"/>
      <w:b/>
      <w:bCs/>
      <w:sz w:val="24"/>
      <w:szCs w:val="28"/>
      <w:lang w:bidi="fa-IR"/>
    </w:rPr>
  </w:style>
  <w:style w:type="character" w:customStyle="1" w:styleId="tableChar">
    <w:name w:val="table Char"/>
    <w:link w:val="table"/>
    <w:rsid w:val="00C501E6"/>
    <w:rPr>
      <w:rFonts w:ascii="Times New Roman" w:eastAsia="Times New Roman" w:hAnsi="Times New Roman" w:cs="B Mitra"/>
      <w:b/>
      <w:bCs/>
      <w:sz w:val="24"/>
      <w:szCs w:val="28"/>
      <w:lang w:bidi="fa-IR"/>
    </w:rPr>
  </w:style>
  <w:style w:type="character" w:styleId="BookTitle">
    <w:name w:val="Book Title"/>
    <w:uiPriority w:val="33"/>
    <w:rsid w:val="00C501E6"/>
    <w:rPr>
      <w:b/>
      <w:bCs/>
      <w:smallCaps/>
      <w:spacing w:val="5"/>
    </w:rPr>
  </w:style>
  <w:style w:type="paragraph" w:customStyle="1" w:styleId="Char6">
    <w:name w:val="متن Char"/>
    <w:basedOn w:val="Normal"/>
    <w:link w:val="CharChar"/>
    <w:autoRedefine/>
    <w:rsid w:val="00C501E6"/>
    <w:pPr>
      <w:widowControl w:val="0"/>
      <w:spacing w:after="0" w:line="600" w:lineRule="atLeast"/>
      <w:jc w:val="both"/>
    </w:pPr>
    <w:rPr>
      <w:rFonts w:ascii="Tahoma" w:eastAsia="Times New Roman" w:hAnsi="Tahoma" w:cs="B Mitra"/>
      <w:noProof/>
      <w:color w:val="000000"/>
      <w:w w:val="102"/>
      <w:sz w:val="22"/>
      <w:szCs w:val="28"/>
      <w:shd w:val="clear" w:color="auto" w:fill="FFFFFF"/>
      <w:lang w:bidi="fa-IR"/>
    </w:rPr>
  </w:style>
  <w:style w:type="character" w:customStyle="1" w:styleId="CharChar">
    <w:name w:val="متن Char Char"/>
    <w:link w:val="Char6"/>
    <w:rsid w:val="00C501E6"/>
    <w:rPr>
      <w:rFonts w:ascii="Tahoma" w:eastAsia="Times New Roman" w:hAnsi="Tahoma" w:cs="B Mitra"/>
      <w:noProof/>
      <w:color w:val="000000"/>
      <w:w w:val="102"/>
      <w:szCs w:val="28"/>
      <w:lang w:bidi="fa-IR"/>
    </w:rPr>
  </w:style>
  <w:style w:type="table" w:customStyle="1" w:styleId="MediumList21">
    <w:name w:val="Medium List 21"/>
    <w:basedOn w:val="TableNormal"/>
    <w:uiPriority w:val="66"/>
    <w:rsid w:val="00C501E6"/>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paragraph" w:customStyle="1" w:styleId="TitlePage">
    <w:name w:val="Title Page"/>
    <w:basedOn w:val="Normal"/>
    <w:qFormat/>
    <w:rsid w:val="00C501E6"/>
    <w:pPr>
      <w:spacing w:after="0" w:line="360" w:lineRule="auto"/>
      <w:ind w:firstLine="567"/>
      <w:jc w:val="center"/>
    </w:pPr>
    <w:rPr>
      <w:rFonts w:ascii="Arial" w:eastAsia="Times New Roman" w:hAnsi="Arial" w:cs="B Titr"/>
      <w:sz w:val="22"/>
      <w:szCs w:val="28"/>
      <w:lang w:bidi="fa-IR"/>
    </w:rPr>
  </w:style>
  <w:style w:type="paragraph" w:customStyle="1" w:styleId="TitlePageNames">
    <w:name w:val="Title Page Names"/>
    <w:basedOn w:val="TitlePage"/>
    <w:rsid w:val="00C501E6"/>
    <w:rPr>
      <w:rFonts w:ascii="Times New Roman" w:hAnsi="Times New Roman" w:cs="B Nazanin"/>
      <w:b/>
      <w:bCs/>
      <w:sz w:val="28"/>
    </w:rPr>
  </w:style>
  <w:style w:type="paragraph" w:customStyle="1" w:styleId="EquationNumber">
    <w:name w:val="Equation_Number"/>
    <w:basedOn w:val="Normal"/>
    <w:rsid w:val="00C501E6"/>
    <w:pPr>
      <w:spacing w:after="0" w:line="240" w:lineRule="auto"/>
      <w:ind w:firstLine="567"/>
    </w:pPr>
    <w:rPr>
      <w:rFonts w:ascii="Times New Roman" w:eastAsia="Times New Roman" w:hAnsi="Times New Roman" w:cstheme="majorBidi"/>
      <w:sz w:val="22"/>
      <w:szCs w:val="28"/>
      <w:lang w:bidi="fa-IR"/>
    </w:rPr>
  </w:style>
  <w:style w:type="paragraph" w:customStyle="1" w:styleId="Headingcentered">
    <w:name w:val="Heading_centered"/>
    <w:basedOn w:val="Heading2"/>
    <w:rsid w:val="00C501E6"/>
    <w:pPr>
      <w:keepNext w:val="0"/>
      <w:keepLines w:val="0"/>
      <w:pageBreakBefore/>
      <w:spacing w:before="360" w:after="240" w:line="240" w:lineRule="auto"/>
      <w:ind w:firstLine="0"/>
      <w:jc w:val="center"/>
    </w:pPr>
    <w:rPr>
      <w:rFonts w:ascii="Times New Roman Bold" w:eastAsia="Times New Roman" w:hAnsi="Times New Roman Bold" w:cs="B Mitra"/>
      <w:b/>
      <w:bCs/>
      <w:color w:val="auto"/>
      <w:sz w:val="28"/>
    </w:rPr>
  </w:style>
  <w:style w:type="paragraph" w:customStyle="1" w:styleId="NewParagraphZero">
    <w:name w:val="NewParagraphZero"/>
    <w:basedOn w:val="Normal"/>
    <w:next w:val="Normal"/>
    <w:rsid w:val="00C501E6"/>
    <w:pPr>
      <w:spacing w:before="120" w:after="0" w:line="600" w:lineRule="atLeast"/>
      <w:ind w:hanging="2"/>
      <w:jc w:val="both"/>
    </w:pPr>
    <w:rPr>
      <w:rFonts w:ascii="Times New Roman" w:eastAsia="Times New Roman" w:hAnsi="Times New Roman" w:cs="Times New Roman"/>
      <w:sz w:val="22"/>
      <w:szCs w:val="27"/>
    </w:rPr>
  </w:style>
  <w:style w:type="paragraph" w:customStyle="1" w:styleId="Style1pictures">
    <w:name w:val="Style1 (pictures)"/>
    <w:basedOn w:val="Normal"/>
    <w:rsid w:val="00C501E6"/>
    <w:pPr>
      <w:tabs>
        <w:tab w:val="left" w:pos="284"/>
      </w:tabs>
      <w:spacing w:after="0" w:line="620" w:lineRule="atLeast"/>
      <w:jc w:val="center"/>
    </w:pPr>
    <w:rPr>
      <w:rFonts w:ascii="Times New Roman" w:eastAsia="Times New Roman" w:hAnsi="Times New Roman" w:cs="B Mitra"/>
      <w:b/>
      <w:bCs/>
      <w:sz w:val="24"/>
      <w:szCs w:val="28"/>
    </w:rPr>
  </w:style>
  <w:style w:type="paragraph" w:customStyle="1" w:styleId="Stylepicture">
    <w:name w:val="Style (picture)"/>
    <w:basedOn w:val="Normal"/>
    <w:rsid w:val="00C501E6"/>
    <w:pPr>
      <w:widowControl w:val="0"/>
      <w:spacing w:after="0" w:line="600" w:lineRule="atLeast"/>
      <w:ind w:firstLine="482"/>
      <w:jc w:val="center"/>
    </w:pPr>
    <w:rPr>
      <w:rFonts w:ascii="Times New Roman" w:eastAsia="Times New Roman" w:hAnsi="Times New Roman" w:cs="B Mitra"/>
      <w:b/>
      <w:bCs/>
      <w:sz w:val="22"/>
      <w:szCs w:val="28"/>
      <w:lang w:bidi="fa-IR"/>
    </w:rPr>
  </w:style>
  <w:style w:type="paragraph" w:customStyle="1" w:styleId="Styletable">
    <w:name w:val="Style (table)"/>
    <w:basedOn w:val="TableofAuthorities"/>
    <w:rsid w:val="00C501E6"/>
    <w:pPr>
      <w:widowControl w:val="0"/>
      <w:spacing w:line="540" w:lineRule="atLeast"/>
      <w:ind w:left="240" w:firstLine="482"/>
      <w:jc w:val="center"/>
    </w:pPr>
    <w:rPr>
      <w:rFonts w:eastAsia="Times New Roman"/>
      <w:b/>
      <w:bCs/>
      <w:szCs w:val="24"/>
    </w:rPr>
  </w:style>
  <w:style w:type="paragraph" w:styleId="TableofAuthorities">
    <w:name w:val="table of authorities"/>
    <w:basedOn w:val="Normal"/>
    <w:next w:val="Normal"/>
    <w:uiPriority w:val="99"/>
    <w:semiHidden/>
    <w:unhideWhenUsed/>
    <w:rsid w:val="00C501E6"/>
    <w:pPr>
      <w:spacing w:after="0" w:line="600" w:lineRule="atLeast"/>
      <w:ind w:left="220" w:hanging="220"/>
      <w:jc w:val="both"/>
    </w:pPr>
    <w:rPr>
      <w:rFonts w:ascii="Times New Roman" w:eastAsia="Calibri" w:hAnsi="Times New Roman" w:cs="B Mitra"/>
      <w:sz w:val="22"/>
      <w:szCs w:val="27"/>
      <w:lang w:bidi="fa-IR"/>
    </w:rPr>
  </w:style>
  <w:style w:type="paragraph" w:customStyle="1" w:styleId="Style1table">
    <w:name w:val="Style1 (table)"/>
    <w:basedOn w:val="Normal"/>
    <w:rsid w:val="00C501E6"/>
    <w:pPr>
      <w:widowControl w:val="0"/>
      <w:spacing w:after="0" w:line="240" w:lineRule="auto"/>
      <w:ind w:firstLine="482"/>
      <w:jc w:val="center"/>
    </w:pPr>
    <w:rPr>
      <w:rFonts w:ascii="Titr" w:eastAsia="Times New Roman" w:hAnsi="Titr" w:cs="B Mitra"/>
      <w:b/>
      <w:bCs/>
      <w:color w:val="000000"/>
      <w:sz w:val="22"/>
      <w:szCs w:val="28"/>
      <w:lang w:bidi="fa-IR"/>
    </w:rPr>
  </w:style>
  <w:style w:type="table" w:customStyle="1" w:styleId="MediumList11">
    <w:name w:val="Medium List 11"/>
    <w:basedOn w:val="TableNormal"/>
    <w:uiPriority w:val="65"/>
    <w:rsid w:val="00C501E6"/>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rPr>
        <w:rFonts w:ascii="B Kamran" w:eastAsia="Times New Roman" w:hAnsi="B Kamr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4">
    <w:name w:val="Table Grid4"/>
    <w:basedOn w:val="TableNormal"/>
    <w:next w:val="TableGrid"/>
    <w:uiPriority w:val="59"/>
    <w:rsid w:val="00C501E6"/>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501E6"/>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C501E6"/>
  </w:style>
  <w:style w:type="table" w:customStyle="1" w:styleId="TableGrid6">
    <w:name w:val="Table Grid6"/>
    <w:basedOn w:val="TableNormal"/>
    <w:next w:val="TableGrid"/>
    <w:uiPriority w:val="59"/>
    <w:rsid w:val="00C501E6"/>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Subject1">
    <w:name w:val="Comment Subject1"/>
    <w:basedOn w:val="CommentText"/>
    <w:next w:val="CommentText"/>
    <w:uiPriority w:val="99"/>
    <w:semiHidden/>
    <w:unhideWhenUsed/>
    <w:rsid w:val="00C501E6"/>
    <w:pPr>
      <w:widowControl/>
      <w:spacing w:after="200"/>
      <w:ind w:firstLine="0"/>
      <w:jc w:val="left"/>
    </w:pPr>
    <w:rPr>
      <w:rFonts w:ascii="Calibri" w:eastAsia="Calibri" w:hAnsi="Calibri" w:cs="Arial"/>
      <w:sz w:val="24"/>
      <w:lang w:bidi="fa-IR"/>
    </w:rPr>
  </w:style>
  <w:style w:type="character" w:customStyle="1" w:styleId="ReferenceChar">
    <w:name w:val="Reference Char"/>
    <w:link w:val="Reference"/>
    <w:locked/>
    <w:rsid w:val="00C501E6"/>
    <w:rPr>
      <w:sz w:val="24"/>
      <w:szCs w:val="24"/>
    </w:rPr>
  </w:style>
  <w:style w:type="paragraph" w:customStyle="1" w:styleId="Reference">
    <w:name w:val="Reference"/>
    <w:basedOn w:val="ListParagraph"/>
    <w:link w:val="ReferenceChar"/>
    <w:rsid w:val="00C501E6"/>
    <w:pPr>
      <w:numPr>
        <w:numId w:val="8"/>
      </w:numPr>
      <w:tabs>
        <w:tab w:val="right" w:pos="351"/>
      </w:tabs>
      <w:spacing w:after="240" w:line="240" w:lineRule="auto"/>
      <w:contextualSpacing w:val="0"/>
      <w:jc w:val="lowKashida"/>
    </w:pPr>
    <w:rPr>
      <w:rFonts w:asciiTheme="minorHAnsi" w:hAnsiTheme="minorHAnsi" w:cstheme="minorBidi"/>
      <w:sz w:val="24"/>
    </w:rPr>
  </w:style>
  <w:style w:type="paragraph" w:customStyle="1" w:styleId="a7">
    <w:name w:val="متن"/>
    <w:basedOn w:val="Normal"/>
    <w:rsid w:val="00C501E6"/>
    <w:pPr>
      <w:widowControl w:val="0"/>
      <w:spacing w:after="0" w:line="600" w:lineRule="atLeast"/>
      <w:ind w:firstLine="459"/>
      <w:jc w:val="both"/>
    </w:pPr>
    <w:rPr>
      <w:rFonts w:ascii="Times New Roman" w:eastAsia="Times New Roman" w:hAnsi="Times New Roman" w:cs="B Mitra"/>
      <w:sz w:val="22"/>
      <w:szCs w:val="27"/>
      <w:lang w:bidi="fa-IR"/>
    </w:rPr>
  </w:style>
  <w:style w:type="paragraph" w:customStyle="1" w:styleId="a8">
    <w:name w:val="عنوان جداول"/>
    <w:basedOn w:val="a7"/>
    <w:rsid w:val="00C501E6"/>
  </w:style>
  <w:style w:type="character" w:customStyle="1" w:styleId="CommentSubjectChar1">
    <w:name w:val="Comment Subject Char1"/>
    <w:basedOn w:val="CommentTextChar"/>
    <w:uiPriority w:val="99"/>
    <w:semiHidden/>
    <w:rsid w:val="00C501E6"/>
    <w:rPr>
      <w:rFonts w:ascii="Calibri" w:eastAsia="Calibri" w:hAnsi="Calibri" w:cs="Arial"/>
      <w:b/>
      <w:bCs/>
      <w:color w:val="000000"/>
      <w:sz w:val="24"/>
      <w:szCs w:val="20"/>
      <w:lang w:bidi="fa-IR"/>
    </w:rPr>
  </w:style>
  <w:style w:type="numbering" w:customStyle="1" w:styleId="NoList1111">
    <w:name w:val="No List1111"/>
    <w:next w:val="NoList"/>
    <w:uiPriority w:val="99"/>
    <w:semiHidden/>
    <w:unhideWhenUsed/>
    <w:rsid w:val="00C501E6"/>
  </w:style>
  <w:style w:type="paragraph" w:customStyle="1" w:styleId="2">
    <w:name w:val="تیتر 2"/>
    <w:basedOn w:val="Heading2"/>
    <w:autoRedefine/>
    <w:uiPriority w:val="99"/>
    <w:rsid w:val="00C501E6"/>
    <w:pPr>
      <w:keepNext w:val="0"/>
      <w:keepLines w:val="0"/>
      <w:widowControl w:val="0"/>
      <w:spacing w:before="0" w:line="240" w:lineRule="auto"/>
      <w:ind w:firstLine="567"/>
      <w:jc w:val="both"/>
    </w:pPr>
    <w:rPr>
      <w:rFonts w:ascii="Times New Roman Bold" w:eastAsia="Times New Roman" w:hAnsi="Times New Roman Bold" w:cs="B Mitra"/>
      <w:color w:val="auto"/>
      <w:sz w:val="24"/>
      <w:szCs w:val="28"/>
      <w:lang w:bidi="fa-IR"/>
    </w:rPr>
  </w:style>
  <w:style w:type="paragraph" w:customStyle="1" w:styleId="TOCTable">
    <w:name w:val="TOC_Table"/>
    <w:basedOn w:val="Normal"/>
    <w:rsid w:val="00C501E6"/>
    <w:pPr>
      <w:pBdr>
        <w:bottom w:val="single" w:sz="12" w:space="1" w:color="auto"/>
      </w:pBdr>
      <w:tabs>
        <w:tab w:val="right" w:pos="8787"/>
      </w:tabs>
      <w:spacing w:after="120" w:line="240" w:lineRule="auto"/>
      <w:jc w:val="both"/>
    </w:pPr>
    <w:rPr>
      <w:rFonts w:ascii="Times New Roman" w:eastAsia="Times New Roman" w:hAnsi="Times New Roman" w:cs="Nazanin"/>
      <w:b/>
      <w:bCs/>
      <w:sz w:val="28"/>
      <w:szCs w:val="27"/>
    </w:rPr>
  </w:style>
  <w:style w:type="paragraph" w:customStyle="1" w:styleId="NewParagraph">
    <w:name w:val="NewParagraph"/>
    <w:basedOn w:val="Normal"/>
    <w:link w:val="NewParagraphChar"/>
    <w:rsid w:val="00C501E6"/>
    <w:pPr>
      <w:spacing w:before="120" w:after="0" w:line="240" w:lineRule="auto"/>
      <w:jc w:val="both"/>
    </w:pPr>
    <w:rPr>
      <w:rFonts w:ascii="Times New Roman" w:eastAsia="Times New Roman" w:hAnsi="Times New Roman" w:cs="Times New Roman"/>
      <w:sz w:val="22"/>
      <w:szCs w:val="27"/>
    </w:rPr>
  </w:style>
  <w:style w:type="character" w:customStyle="1" w:styleId="NewParagraphChar">
    <w:name w:val="NewParagraph Char"/>
    <w:link w:val="NewParagraph"/>
    <w:rsid w:val="00C501E6"/>
    <w:rPr>
      <w:rFonts w:ascii="Times New Roman" w:eastAsia="Times New Roman" w:hAnsi="Times New Roman" w:cs="Times New Roman"/>
      <w:szCs w:val="27"/>
    </w:rPr>
  </w:style>
  <w:style w:type="character" w:customStyle="1" w:styleId="NormalWebChar">
    <w:name w:val="Normal (Web) Char"/>
    <w:link w:val="NormalWeb"/>
    <w:uiPriority w:val="99"/>
    <w:rsid w:val="00C501E6"/>
    <w:rPr>
      <w:rFonts w:ascii="Times New Roman" w:eastAsia="Times New Roman" w:hAnsi="Times New Roman" w:cs="Times New Roman"/>
      <w:b/>
      <w:bCs/>
      <w:sz w:val="24"/>
      <w:szCs w:val="24"/>
    </w:rPr>
  </w:style>
  <w:style w:type="character" w:customStyle="1" w:styleId="A00">
    <w:name w:val="A0"/>
    <w:uiPriority w:val="99"/>
    <w:rsid w:val="00C501E6"/>
    <w:rPr>
      <w:i/>
      <w:iCs/>
      <w:color w:val="000000"/>
      <w:sz w:val="18"/>
      <w:szCs w:val="18"/>
    </w:rPr>
  </w:style>
  <w:style w:type="paragraph" w:customStyle="1" w:styleId="FirstPage">
    <w:name w:val="First Page"/>
    <w:basedOn w:val="Normal"/>
    <w:rsid w:val="00C501E6"/>
    <w:pPr>
      <w:keepNext/>
      <w:tabs>
        <w:tab w:val="right" w:pos="9356"/>
      </w:tabs>
      <w:spacing w:after="0" w:line="240" w:lineRule="auto"/>
      <w:jc w:val="center"/>
    </w:pPr>
    <w:rPr>
      <w:rFonts w:ascii="Times New Roman" w:eastAsia="Times New Roman" w:hAnsi="Times New Roman" w:cs="Mitra"/>
      <w:b/>
      <w:bCs/>
      <w:sz w:val="52"/>
      <w:szCs w:val="56"/>
      <w:lang w:bidi="fa-IR"/>
    </w:rPr>
  </w:style>
  <w:style w:type="table" w:customStyle="1" w:styleId="GridTable1Light1">
    <w:name w:val="Grid Table 1 Light1"/>
    <w:basedOn w:val="TableNormal"/>
    <w:uiPriority w:val="46"/>
    <w:rsid w:val="00C501E6"/>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StyleNumberedBefore0cmHanging1cm">
    <w:name w:val="Style Numbered Before:  0 cm Hanging:  1 cm"/>
    <w:basedOn w:val="NoList"/>
    <w:rsid w:val="00C501E6"/>
    <w:pPr>
      <w:numPr>
        <w:numId w:val="9"/>
      </w:numPr>
    </w:pPr>
  </w:style>
  <w:style w:type="table" w:customStyle="1" w:styleId="TableGrid7">
    <w:name w:val="Table Grid7"/>
    <w:basedOn w:val="TableNormal"/>
    <w:next w:val="TableGrid"/>
    <w:uiPriority w:val="59"/>
    <w:rsid w:val="00C501E6"/>
    <w:pPr>
      <w:spacing w:after="0" w:line="240" w:lineRule="auto"/>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C501E6"/>
    <w:pPr>
      <w:spacing w:after="0" w:line="240" w:lineRule="auto"/>
    </w:pPr>
    <w:rPr>
      <w:rFonts w:eastAsiaTheme="minorEastAsia"/>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C501E6"/>
    <w:pPr>
      <w:spacing w:after="0"/>
      <w:ind w:left="2"/>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C501E6"/>
    <w:rPr>
      <w:rFonts w:ascii="Times New Roman" w:eastAsia="Times New Roman" w:hAnsi="Times New Roman" w:cs="Times New Roman"/>
      <w:color w:val="000000"/>
      <w:sz w:val="20"/>
    </w:rPr>
  </w:style>
  <w:style w:type="character" w:customStyle="1" w:styleId="footnotemark">
    <w:name w:val="footnote mark"/>
    <w:hidden/>
    <w:rsid w:val="00C501E6"/>
    <w:rPr>
      <w:rFonts w:ascii="Times New Roman" w:eastAsia="Times New Roman" w:hAnsi="Times New Roman" w:cs="Times New Roman"/>
      <w:color w:val="000000"/>
      <w:sz w:val="20"/>
      <w:vertAlign w:val="superscript"/>
    </w:rPr>
  </w:style>
  <w:style w:type="table" w:customStyle="1" w:styleId="TableGrid80">
    <w:name w:val="Table Grid8"/>
    <w:basedOn w:val="TableNormal"/>
    <w:next w:val="TableGrid"/>
    <w:uiPriority w:val="39"/>
    <w:rsid w:val="00C501E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title">
    <w:name w:val="article_title"/>
    <w:basedOn w:val="DefaultParagraphFont"/>
    <w:rsid w:val="00C501E6"/>
  </w:style>
  <w:style w:type="paragraph" w:customStyle="1" w:styleId="padding-3">
    <w:name w:val="padding-3"/>
    <w:basedOn w:val="Normal"/>
    <w:rsid w:val="00C501E6"/>
    <w:pPr>
      <w:bidi w:val="0"/>
      <w:spacing w:before="100" w:beforeAutospacing="1" w:after="100" w:afterAutospacing="1" w:line="240" w:lineRule="auto"/>
      <w:ind w:firstLine="0"/>
    </w:pPr>
    <w:rPr>
      <w:rFonts w:ascii="Times New Roman" w:eastAsia="Times New Roman" w:hAnsi="Times New Roman" w:cs="Times New Roman"/>
      <w:sz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643807">
      <w:bodyDiv w:val="1"/>
      <w:marLeft w:val="0"/>
      <w:marRight w:val="0"/>
      <w:marTop w:val="0"/>
      <w:marBottom w:val="0"/>
      <w:divBdr>
        <w:top w:val="none" w:sz="0" w:space="0" w:color="auto"/>
        <w:left w:val="none" w:sz="0" w:space="0" w:color="auto"/>
        <w:bottom w:val="none" w:sz="0" w:space="0" w:color="auto"/>
        <w:right w:val="none" w:sz="0" w:space="0" w:color="auto"/>
      </w:divBdr>
    </w:div>
    <w:div w:id="85081926">
      <w:bodyDiv w:val="1"/>
      <w:marLeft w:val="0"/>
      <w:marRight w:val="0"/>
      <w:marTop w:val="0"/>
      <w:marBottom w:val="0"/>
      <w:divBdr>
        <w:top w:val="none" w:sz="0" w:space="0" w:color="auto"/>
        <w:left w:val="none" w:sz="0" w:space="0" w:color="auto"/>
        <w:bottom w:val="none" w:sz="0" w:space="0" w:color="auto"/>
        <w:right w:val="none" w:sz="0" w:space="0" w:color="auto"/>
      </w:divBdr>
    </w:div>
    <w:div w:id="110633076">
      <w:bodyDiv w:val="1"/>
      <w:marLeft w:val="0"/>
      <w:marRight w:val="0"/>
      <w:marTop w:val="0"/>
      <w:marBottom w:val="0"/>
      <w:divBdr>
        <w:top w:val="none" w:sz="0" w:space="0" w:color="auto"/>
        <w:left w:val="none" w:sz="0" w:space="0" w:color="auto"/>
        <w:bottom w:val="none" w:sz="0" w:space="0" w:color="auto"/>
        <w:right w:val="none" w:sz="0" w:space="0" w:color="auto"/>
      </w:divBdr>
    </w:div>
    <w:div w:id="114713132">
      <w:bodyDiv w:val="1"/>
      <w:marLeft w:val="0"/>
      <w:marRight w:val="0"/>
      <w:marTop w:val="0"/>
      <w:marBottom w:val="0"/>
      <w:divBdr>
        <w:top w:val="none" w:sz="0" w:space="0" w:color="auto"/>
        <w:left w:val="none" w:sz="0" w:space="0" w:color="auto"/>
        <w:bottom w:val="none" w:sz="0" w:space="0" w:color="auto"/>
        <w:right w:val="none" w:sz="0" w:space="0" w:color="auto"/>
      </w:divBdr>
    </w:div>
    <w:div w:id="116996978">
      <w:bodyDiv w:val="1"/>
      <w:marLeft w:val="0"/>
      <w:marRight w:val="0"/>
      <w:marTop w:val="0"/>
      <w:marBottom w:val="0"/>
      <w:divBdr>
        <w:top w:val="none" w:sz="0" w:space="0" w:color="auto"/>
        <w:left w:val="none" w:sz="0" w:space="0" w:color="auto"/>
        <w:bottom w:val="none" w:sz="0" w:space="0" w:color="auto"/>
        <w:right w:val="none" w:sz="0" w:space="0" w:color="auto"/>
      </w:divBdr>
    </w:div>
    <w:div w:id="133837416">
      <w:bodyDiv w:val="1"/>
      <w:marLeft w:val="0"/>
      <w:marRight w:val="0"/>
      <w:marTop w:val="0"/>
      <w:marBottom w:val="0"/>
      <w:divBdr>
        <w:top w:val="none" w:sz="0" w:space="0" w:color="auto"/>
        <w:left w:val="none" w:sz="0" w:space="0" w:color="auto"/>
        <w:bottom w:val="none" w:sz="0" w:space="0" w:color="auto"/>
        <w:right w:val="none" w:sz="0" w:space="0" w:color="auto"/>
      </w:divBdr>
    </w:div>
    <w:div w:id="169027859">
      <w:bodyDiv w:val="1"/>
      <w:marLeft w:val="0"/>
      <w:marRight w:val="0"/>
      <w:marTop w:val="0"/>
      <w:marBottom w:val="0"/>
      <w:divBdr>
        <w:top w:val="none" w:sz="0" w:space="0" w:color="auto"/>
        <w:left w:val="none" w:sz="0" w:space="0" w:color="auto"/>
        <w:bottom w:val="none" w:sz="0" w:space="0" w:color="auto"/>
        <w:right w:val="none" w:sz="0" w:space="0" w:color="auto"/>
      </w:divBdr>
      <w:divsChild>
        <w:div w:id="61761473">
          <w:marLeft w:val="0"/>
          <w:marRight w:val="0"/>
          <w:marTop w:val="0"/>
          <w:marBottom w:val="0"/>
          <w:divBdr>
            <w:top w:val="single" w:sz="2" w:space="0" w:color="2E2E2E"/>
            <w:left w:val="single" w:sz="2" w:space="0" w:color="2E2E2E"/>
            <w:bottom w:val="single" w:sz="2" w:space="0" w:color="2E2E2E"/>
            <w:right w:val="single" w:sz="2" w:space="0" w:color="2E2E2E"/>
          </w:divBdr>
          <w:divsChild>
            <w:div w:id="1288927554">
              <w:marLeft w:val="0"/>
              <w:marRight w:val="0"/>
              <w:marTop w:val="0"/>
              <w:marBottom w:val="0"/>
              <w:divBdr>
                <w:top w:val="single" w:sz="6" w:space="0" w:color="C9C9C9"/>
                <w:left w:val="none" w:sz="0" w:space="0" w:color="auto"/>
                <w:bottom w:val="none" w:sz="0" w:space="0" w:color="auto"/>
                <w:right w:val="none" w:sz="0" w:space="0" w:color="auto"/>
              </w:divBdr>
              <w:divsChild>
                <w:div w:id="465780909">
                  <w:marLeft w:val="0"/>
                  <w:marRight w:val="0"/>
                  <w:marTop w:val="0"/>
                  <w:marBottom w:val="0"/>
                  <w:divBdr>
                    <w:top w:val="none" w:sz="0" w:space="0" w:color="auto"/>
                    <w:left w:val="none" w:sz="0" w:space="0" w:color="auto"/>
                    <w:bottom w:val="none" w:sz="0" w:space="0" w:color="auto"/>
                    <w:right w:val="none" w:sz="0" w:space="0" w:color="auto"/>
                  </w:divBdr>
                  <w:divsChild>
                    <w:div w:id="687563346">
                      <w:marLeft w:val="0"/>
                      <w:marRight w:val="0"/>
                      <w:marTop w:val="0"/>
                      <w:marBottom w:val="0"/>
                      <w:divBdr>
                        <w:top w:val="none" w:sz="0" w:space="0" w:color="auto"/>
                        <w:left w:val="none" w:sz="0" w:space="0" w:color="auto"/>
                        <w:bottom w:val="none" w:sz="0" w:space="0" w:color="auto"/>
                        <w:right w:val="none" w:sz="0" w:space="0" w:color="auto"/>
                      </w:divBdr>
                      <w:divsChild>
                        <w:div w:id="184276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12253">
      <w:bodyDiv w:val="1"/>
      <w:marLeft w:val="0"/>
      <w:marRight w:val="0"/>
      <w:marTop w:val="0"/>
      <w:marBottom w:val="0"/>
      <w:divBdr>
        <w:top w:val="none" w:sz="0" w:space="0" w:color="auto"/>
        <w:left w:val="none" w:sz="0" w:space="0" w:color="auto"/>
        <w:bottom w:val="none" w:sz="0" w:space="0" w:color="auto"/>
        <w:right w:val="none" w:sz="0" w:space="0" w:color="auto"/>
      </w:divBdr>
    </w:div>
    <w:div w:id="187987456">
      <w:bodyDiv w:val="1"/>
      <w:marLeft w:val="0"/>
      <w:marRight w:val="0"/>
      <w:marTop w:val="0"/>
      <w:marBottom w:val="0"/>
      <w:divBdr>
        <w:top w:val="none" w:sz="0" w:space="0" w:color="auto"/>
        <w:left w:val="none" w:sz="0" w:space="0" w:color="auto"/>
        <w:bottom w:val="none" w:sz="0" w:space="0" w:color="auto"/>
        <w:right w:val="none" w:sz="0" w:space="0" w:color="auto"/>
      </w:divBdr>
      <w:divsChild>
        <w:div w:id="445856349">
          <w:marLeft w:val="0"/>
          <w:marRight w:val="0"/>
          <w:marTop w:val="0"/>
          <w:marBottom w:val="0"/>
          <w:divBdr>
            <w:top w:val="none" w:sz="0" w:space="0" w:color="auto"/>
            <w:left w:val="none" w:sz="0" w:space="0" w:color="auto"/>
            <w:bottom w:val="none" w:sz="0" w:space="0" w:color="auto"/>
            <w:right w:val="none" w:sz="0" w:space="0" w:color="auto"/>
          </w:divBdr>
        </w:div>
        <w:div w:id="270555444">
          <w:marLeft w:val="0"/>
          <w:marRight w:val="0"/>
          <w:marTop w:val="0"/>
          <w:marBottom w:val="0"/>
          <w:divBdr>
            <w:top w:val="none" w:sz="0" w:space="0" w:color="auto"/>
            <w:left w:val="none" w:sz="0" w:space="0" w:color="auto"/>
            <w:bottom w:val="none" w:sz="0" w:space="0" w:color="auto"/>
            <w:right w:val="none" w:sz="0" w:space="0" w:color="auto"/>
          </w:divBdr>
        </w:div>
        <w:div w:id="1357729249">
          <w:marLeft w:val="0"/>
          <w:marRight w:val="0"/>
          <w:marTop w:val="0"/>
          <w:marBottom w:val="0"/>
          <w:divBdr>
            <w:top w:val="none" w:sz="0" w:space="0" w:color="auto"/>
            <w:left w:val="none" w:sz="0" w:space="0" w:color="auto"/>
            <w:bottom w:val="none" w:sz="0" w:space="0" w:color="auto"/>
            <w:right w:val="none" w:sz="0" w:space="0" w:color="auto"/>
          </w:divBdr>
        </w:div>
        <w:div w:id="1402556539">
          <w:marLeft w:val="0"/>
          <w:marRight w:val="0"/>
          <w:marTop w:val="0"/>
          <w:marBottom w:val="0"/>
          <w:divBdr>
            <w:top w:val="none" w:sz="0" w:space="0" w:color="auto"/>
            <w:left w:val="none" w:sz="0" w:space="0" w:color="auto"/>
            <w:bottom w:val="none" w:sz="0" w:space="0" w:color="auto"/>
            <w:right w:val="none" w:sz="0" w:space="0" w:color="auto"/>
          </w:divBdr>
        </w:div>
        <w:div w:id="750541536">
          <w:marLeft w:val="0"/>
          <w:marRight w:val="0"/>
          <w:marTop w:val="0"/>
          <w:marBottom w:val="0"/>
          <w:divBdr>
            <w:top w:val="none" w:sz="0" w:space="0" w:color="auto"/>
            <w:left w:val="none" w:sz="0" w:space="0" w:color="auto"/>
            <w:bottom w:val="none" w:sz="0" w:space="0" w:color="auto"/>
            <w:right w:val="none" w:sz="0" w:space="0" w:color="auto"/>
          </w:divBdr>
        </w:div>
        <w:div w:id="2026976549">
          <w:marLeft w:val="0"/>
          <w:marRight w:val="0"/>
          <w:marTop w:val="0"/>
          <w:marBottom w:val="0"/>
          <w:divBdr>
            <w:top w:val="none" w:sz="0" w:space="0" w:color="auto"/>
            <w:left w:val="none" w:sz="0" w:space="0" w:color="auto"/>
            <w:bottom w:val="none" w:sz="0" w:space="0" w:color="auto"/>
            <w:right w:val="none" w:sz="0" w:space="0" w:color="auto"/>
          </w:divBdr>
        </w:div>
        <w:div w:id="1573078341">
          <w:marLeft w:val="0"/>
          <w:marRight w:val="0"/>
          <w:marTop w:val="0"/>
          <w:marBottom w:val="0"/>
          <w:divBdr>
            <w:top w:val="none" w:sz="0" w:space="0" w:color="auto"/>
            <w:left w:val="none" w:sz="0" w:space="0" w:color="auto"/>
            <w:bottom w:val="none" w:sz="0" w:space="0" w:color="auto"/>
            <w:right w:val="none" w:sz="0" w:space="0" w:color="auto"/>
          </w:divBdr>
        </w:div>
        <w:div w:id="52657942">
          <w:marLeft w:val="0"/>
          <w:marRight w:val="0"/>
          <w:marTop w:val="0"/>
          <w:marBottom w:val="0"/>
          <w:divBdr>
            <w:top w:val="none" w:sz="0" w:space="0" w:color="auto"/>
            <w:left w:val="none" w:sz="0" w:space="0" w:color="auto"/>
            <w:bottom w:val="none" w:sz="0" w:space="0" w:color="auto"/>
            <w:right w:val="none" w:sz="0" w:space="0" w:color="auto"/>
          </w:divBdr>
        </w:div>
        <w:div w:id="708144302">
          <w:marLeft w:val="0"/>
          <w:marRight w:val="0"/>
          <w:marTop w:val="0"/>
          <w:marBottom w:val="0"/>
          <w:divBdr>
            <w:top w:val="none" w:sz="0" w:space="0" w:color="auto"/>
            <w:left w:val="none" w:sz="0" w:space="0" w:color="auto"/>
            <w:bottom w:val="none" w:sz="0" w:space="0" w:color="auto"/>
            <w:right w:val="none" w:sz="0" w:space="0" w:color="auto"/>
          </w:divBdr>
        </w:div>
        <w:div w:id="111944327">
          <w:marLeft w:val="0"/>
          <w:marRight w:val="0"/>
          <w:marTop w:val="0"/>
          <w:marBottom w:val="0"/>
          <w:divBdr>
            <w:top w:val="none" w:sz="0" w:space="0" w:color="auto"/>
            <w:left w:val="none" w:sz="0" w:space="0" w:color="auto"/>
            <w:bottom w:val="none" w:sz="0" w:space="0" w:color="auto"/>
            <w:right w:val="none" w:sz="0" w:space="0" w:color="auto"/>
          </w:divBdr>
        </w:div>
        <w:div w:id="626735841">
          <w:marLeft w:val="0"/>
          <w:marRight w:val="0"/>
          <w:marTop w:val="0"/>
          <w:marBottom w:val="0"/>
          <w:divBdr>
            <w:top w:val="none" w:sz="0" w:space="0" w:color="auto"/>
            <w:left w:val="none" w:sz="0" w:space="0" w:color="auto"/>
            <w:bottom w:val="none" w:sz="0" w:space="0" w:color="auto"/>
            <w:right w:val="none" w:sz="0" w:space="0" w:color="auto"/>
          </w:divBdr>
        </w:div>
        <w:div w:id="1349522565">
          <w:marLeft w:val="0"/>
          <w:marRight w:val="0"/>
          <w:marTop w:val="0"/>
          <w:marBottom w:val="0"/>
          <w:divBdr>
            <w:top w:val="none" w:sz="0" w:space="0" w:color="auto"/>
            <w:left w:val="none" w:sz="0" w:space="0" w:color="auto"/>
            <w:bottom w:val="none" w:sz="0" w:space="0" w:color="auto"/>
            <w:right w:val="none" w:sz="0" w:space="0" w:color="auto"/>
          </w:divBdr>
        </w:div>
        <w:div w:id="1264915875">
          <w:marLeft w:val="0"/>
          <w:marRight w:val="0"/>
          <w:marTop w:val="0"/>
          <w:marBottom w:val="0"/>
          <w:divBdr>
            <w:top w:val="none" w:sz="0" w:space="0" w:color="auto"/>
            <w:left w:val="none" w:sz="0" w:space="0" w:color="auto"/>
            <w:bottom w:val="none" w:sz="0" w:space="0" w:color="auto"/>
            <w:right w:val="none" w:sz="0" w:space="0" w:color="auto"/>
          </w:divBdr>
        </w:div>
        <w:div w:id="206796396">
          <w:marLeft w:val="0"/>
          <w:marRight w:val="0"/>
          <w:marTop w:val="0"/>
          <w:marBottom w:val="0"/>
          <w:divBdr>
            <w:top w:val="none" w:sz="0" w:space="0" w:color="auto"/>
            <w:left w:val="none" w:sz="0" w:space="0" w:color="auto"/>
            <w:bottom w:val="none" w:sz="0" w:space="0" w:color="auto"/>
            <w:right w:val="none" w:sz="0" w:space="0" w:color="auto"/>
          </w:divBdr>
        </w:div>
        <w:div w:id="1127892614">
          <w:marLeft w:val="0"/>
          <w:marRight w:val="0"/>
          <w:marTop w:val="0"/>
          <w:marBottom w:val="0"/>
          <w:divBdr>
            <w:top w:val="none" w:sz="0" w:space="0" w:color="auto"/>
            <w:left w:val="none" w:sz="0" w:space="0" w:color="auto"/>
            <w:bottom w:val="none" w:sz="0" w:space="0" w:color="auto"/>
            <w:right w:val="none" w:sz="0" w:space="0" w:color="auto"/>
          </w:divBdr>
        </w:div>
        <w:div w:id="792210069">
          <w:marLeft w:val="0"/>
          <w:marRight w:val="0"/>
          <w:marTop w:val="0"/>
          <w:marBottom w:val="0"/>
          <w:divBdr>
            <w:top w:val="none" w:sz="0" w:space="0" w:color="auto"/>
            <w:left w:val="none" w:sz="0" w:space="0" w:color="auto"/>
            <w:bottom w:val="none" w:sz="0" w:space="0" w:color="auto"/>
            <w:right w:val="none" w:sz="0" w:space="0" w:color="auto"/>
          </w:divBdr>
        </w:div>
        <w:div w:id="418793224">
          <w:marLeft w:val="0"/>
          <w:marRight w:val="0"/>
          <w:marTop w:val="0"/>
          <w:marBottom w:val="0"/>
          <w:divBdr>
            <w:top w:val="none" w:sz="0" w:space="0" w:color="auto"/>
            <w:left w:val="none" w:sz="0" w:space="0" w:color="auto"/>
            <w:bottom w:val="none" w:sz="0" w:space="0" w:color="auto"/>
            <w:right w:val="none" w:sz="0" w:space="0" w:color="auto"/>
          </w:divBdr>
        </w:div>
      </w:divsChild>
    </w:div>
    <w:div w:id="188878512">
      <w:bodyDiv w:val="1"/>
      <w:marLeft w:val="0"/>
      <w:marRight w:val="0"/>
      <w:marTop w:val="0"/>
      <w:marBottom w:val="0"/>
      <w:divBdr>
        <w:top w:val="none" w:sz="0" w:space="0" w:color="auto"/>
        <w:left w:val="none" w:sz="0" w:space="0" w:color="auto"/>
        <w:bottom w:val="none" w:sz="0" w:space="0" w:color="auto"/>
        <w:right w:val="none" w:sz="0" w:space="0" w:color="auto"/>
      </w:divBdr>
    </w:div>
    <w:div w:id="210074287">
      <w:bodyDiv w:val="1"/>
      <w:marLeft w:val="0"/>
      <w:marRight w:val="0"/>
      <w:marTop w:val="0"/>
      <w:marBottom w:val="0"/>
      <w:divBdr>
        <w:top w:val="none" w:sz="0" w:space="0" w:color="auto"/>
        <w:left w:val="none" w:sz="0" w:space="0" w:color="auto"/>
        <w:bottom w:val="none" w:sz="0" w:space="0" w:color="auto"/>
        <w:right w:val="none" w:sz="0" w:space="0" w:color="auto"/>
      </w:divBdr>
    </w:div>
    <w:div w:id="225923535">
      <w:bodyDiv w:val="1"/>
      <w:marLeft w:val="0"/>
      <w:marRight w:val="0"/>
      <w:marTop w:val="0"/>
      <w:marBottom w:val="0"/>
      <w:divBdr>
        <w:top w:val="none" w:sz="0" w:space="0" w:color="auto"/>
        <w:left w:val="none" w:sz="0" w:space="0" w:color="auto"/>
        <w:bottom w:val="none" w:sz="0" w:space="0" w:color="auto"/>
        <w:right w:val="none" w:sz="0" w:space="0" w:color="auto"/>
      </w:divBdr>
    </w:div>
    <w:div w:id="233055275">
      <w:bodyDiv w:val="1"/>
      <w:marLeft w:val="0"/>
      <w:marRight w:val="0"/>
      <w:marTop w:val="0"/>
      <w:marBottom w:val="0"/>
      <w:divBdr>
        <w:top w:val="none" w:sz="0" w:space="0" w:color="auto"/>
        <w:left w:val="none" w:sz="0" w:space="0" w:color="auto"/>
        <w:bottom w:val="none" w:sz="0" w:space="0" w:color="auto"/>
        <w:right w:val="none" w:sz="0" w:space="0" w:color="auto"/>
      </w:divBdr>
    </w:div>
    <w:div w:id="252588457">
      <w:bodyDiv w:val="1"/>
      <w:marLeft w:val="0"/>
      <w:marRight w:val="0"/>
      <w:marTop w:val="0"/>
      <w:marBottom w:val="0"/>
      <w:divBdr>
        <w:top w:val="none" w:sz="0" w:space="0" w:color="auto"/>
        <w:left w:val="none" w:sz="0" w:space="0" w:color="auto"/>
        <w:bottom w:val="none" w:sz="0" w:space="0" w:color="auto"/>
        <w:right w:val="none" w:sz="0" w:space="0" w:color="auto"/>
      </w:divBdr>
    </w:div>
    <w:div w:id="256208744">
      <w:bodyDiv w:val="1"/>
      <w:marLeft w:val="0"/>
      <w:marRight w:val="0"/>
      <w:marTop w:val="0"/>
      <w:marBottom w:val="0"/>
      <w:divBdr>
        <w:top w:val="none" w:sz="0" w:space="0" w:color="auto"/>
        <w:left w:val="none" w:sz="0" w:space="0" w:color="auto"/>
        <w:bottom w:val="none" w:sz="0" w:space="0" w:color="auto"/>
        <w:right w:val="none" w:sz="0" w:space="0" w:color="auto"/>
      </w:divBdr>
    </w:div>
    <w:div w:id="289364109">
      <w:bodyDiv w:val="1"/>
      <w:marLeft w:val="0"/>
      <w:marRight w:val="0"/>
      <w:marTop w:val="0"/>
      <w:marBottom w:val="0"/>
      <w:divBdr>
        <w:top w:val="none" w:sz="0" w:space="0" w:color="auto"/>
        <w:left w:val="none" w:sz="0" w:space="0" w:color="auto"/>
        <w:bottom w:val="none" w:sz="0" w:space="0" w:color="auto"/>
        <w:right w:val="none" w:sz="0" w:space="0" w:color="auto"/>
      </w:divBdr>
    </w:div>
    <w:div w:id="289550705">
      <w:bodyDiv w:val="1"/>
      <w:marLeft w:val="0"/>
      <w:marRight w:val="0"/>
      <w:marTop w:val="0"/>
      <w:marBottom w:val="0"/>
      <w:divBdr>
        <w:top w:val="none" w:sz="0" w:space="0" w:color="auto"/>
        <w:left w:val="none" w:sz="0" w:space="0" w:color="auto"/>
        <w:bottom w:val="none" w:sz="0" w:space="0" w:color="auto"/>
        <w:right w:val="none" w:sz="0" w:space="0" w:color="auto"/>
      </w:divBdr>
    </w:div>
    <w:div w:id="317658381">
      <w:bodyDiv w:val="1"/>
      <w:marLeft w:val="0"/>
      <w:marRight w:val="0"/>
      <w:marTop w:val="0"/>
      <w:marBottom w:val="0"/>
      <w:divBdr>
        <w:top w:val="none" w:sz="0" w:space="0" w:color="auto"/>
        <w:left w:val="none" w:sz="0" w:space="0" w:color="auto"/>
        <w:bottom w:val="none" w:sz="0" w:space="0" w:color="auto"/>
        <w:right w:val="none" w:sz="0" w:space="0" w:color="auto"/>
      </w:divBdr>
    </w:div>
    <w:div w:id="324361159">
      <w:bodyDiv w:val="1"/>
      <w:marLeft w:val="0"/>
      <w:marRight w:val="0"/>
      <w:marTop w:val="0"/>
      <w:marBottom w:val="0"/>
      <w:divBdr>
        <w:top w:val="none" w:sz="0" w:space="0" w:color="auto"/>
        <w:left w:val="none" w:sz="0" w:space="0" w:color="auto"/>
        <w:bottom w:val="none" w:sz="0" w:space="0" w:color="auto"/>
        <w:right w:val="none" w:sz="0" w:space="0" w:color="auto"/>
      </w:divBdr>
    </w:div>
    <w:div w:id="345596646">
      <w:bodyDiv w:val="1"/>
      <w:marLeft w:val="0"/>
      <w:marRight w:val="0"/>
      <w:marTop w:val="0"/>
      <w:marBottom w:val="0"/>
      <w:divBdr>
        <w:top w:val="none" w:sz="0" w:space="0" w:color="auto"/>
        <w:left w:val="none" w:sz="0" w:space="0" w:color="auto"/>
        <w:bottom w:val="none" w:sz="0" w:space="0" w:color="auto"/>
        <w:right w:val="none" w:sz="0" w:space="0" w:color="auto"/>
      </w:divBdr>
    </w:div>
    <w:div w:id="347024971">
      <w:bodyDiv w:val="1"/>
      <w:marLeft w:val="0"/>
      <w:marRight w:val="0"/>
      <w:marTop w:val="0"/>
      <w:marBottom w:val="0"/>
      <w:divBdr>
        <w:top w:val="none" w:sz="0" w:space="0" w:color="auto"/>
        <w:left w:val="none" w:sz="0" w:space="0" w:color="auto"/>
        <w:bottom w:val="none" w:sz="0" w:space="0" w:color="auto"/>
        <w:right w:val="none" w:sz="0" w:space="0" w:color="auto"/>
      </w:divBdr>
    </w:div>
    <w:div w:id="369107009">
      <w:bodyDiv w:val="1"/>
      <w:marLeft w:val="0"/>
      <w:marRight w:val="0"/>
      <w:marTop w:val="0"/>
      <w:marBottom w:val="0"/>
      <w:divBdr>
        <w:top w:val="none" w:sz="0" w:space="0" w:color="auto"/>
        <w:left w:val="none" w:sz="0" w:space="0" w:color="auto"/>
        <w:bottom w:val="none" w:sz="0" w:space="0" w:color="auto"/>
        <w:right w:val="none" w:sz="0" w:space="0" w:color="auto"/>
      </w:divBdr>
    </w:div>
    <w:div w:id="395670395">
      <w:bodyDiv w:val="1"/>
      <w:marLeft w:val="0"/>
      <w:marRight w:val="0"/>
      <w:marTop w:val="0"/>
      <w:marBottom w:val="0"/>
      <w:divBdr>
        <w:top w:val="none" w:sz="0" w:space="0" w:color="auto"/>
        <w:left w:val="none" w:sz="0" w:space="0" w:color="auto"/>
        <w:bottom w:val="none" w:sz="0" w:space="0" w:color="auto"/>
        <w:right w:val="none" w:sz="0" w:space="0" w:color="auto"/>
      </w:divBdr>
    </w:div>
    <w:div w:id="431439708">
      <w:bodyDiv w:val="1"/>
      <w:marLeft w:val="0"/>
      <w:marRight w:val="0"/>
      <w:marTop w:val="0"/>
      <w:marBottom w:val="0"/>
      <w:divBdr>
        <w:top w:val="none" w:sz="0" w:space="0" w:color="auto"/>
        <w:left w:val="none" w:sz="0" w:space="0" w:color="auto"/>
        <w:bottom w:val="none" w:sz="0" w:space="0" w:color="auto"/>
        <w:right w:val="none" w:sz="0" w:space="0" w:color="auto"/>
      </w:divBdr>
    </w:div>
    <w:div w:id="439952227">
      <w:bodyDiv w:val="1"/>
      <w:marLeft w:val="0"/>
      <w:marRight w:val="0"/>
      <w:marTop w:val="0"/>
      <w:marBottom w:val="0"/>
      <w:divBdr>
        <w:top w:val="none" w:sz="0" w:space="0" w:color="auto"/>
        <w:left w:val="none" w:sz="0" w:space="0" w:color="auto"/>
        <w:bottom w:val="none" w:sz="0" w:space="0" w:color="auto"/>
        <w:right w:val="none" w:sz="0" w:space="0" w:color="auto"/>
      </w:divBdr>
    </w:div>
    <w:div w:id="452679336">
      <w:bodyDiv w:val="1"/>
      <w:marLeft w:val="0"/>
      <w:marRight w:val="0"/>
      <w:marTop w:val="0"/>
      <w:marBottom w:val="0"/>
      <w:divBdr>
        <w:top w:val="none" w:sz="0" w:space="0" w:color="auto"/>
        <w:left w:val="none" w:sz="0" w:space="0" w:color="auto"/>
        <w:bottom w:val="none" w:sz="0" w:space="0" w:color="auto"/>
        <w:right w:val="none" w:sz="0" w:space="0" w:color="auto"/>
      </w:divBdr>
    </w:div>
    <w:div w:id="466050504">
      <w:bodyDiv w:val="1"/>
      <w:marLeft w:val="0"/>
      <w:marRight w:val="0"/>
      <w:marTop w:val="0"/>
      <w:marBottom w:val="0"/>
      <w:divBdr>
        <w:top w:val="none" w:sz="0" w:space="0" w:color="auto"/>
        <w:left w:val="none" w:sz="0" w:space="0" w:color="auto"/>
        <w:bottom w:val="none" w:sz="0" w:space="0" w:color="auto"/>
        <w:right w:val="none" w:sz="0" w:space="0" w:color="auto"/>
      </w:divBdr>
    </w:div>
    <w:div w:id="567883294">
      <w:bodyDiv w:val="1"/>
      <w:marLeft w:val="0"/>
      <w:marRight w:val="0"/>
      <w:marTop w:val="0"/>
      <w:marBottom w:val="0"/>
      <w:divBdr>
        <w:top w:val="none" w:sz="0" w:space="0" w:color="auto"/>
        <w:left w:val="none" w:sz="0" w:space="0" w:color="auto"/>
        <w:bottom w:val="none" w:sz="0" w:space="0" w:color="auto"/>
        <w:right w:val="none" w:sz="0" w:space="0" w:color="auto"/>
      </w:divBdr>
    </w:div>
    <w:div w:id="581990748">
      <w:bodyDiv w:val="1"/>
      <w:marLeft w:val="0"/>
      <w:marRight w:val="0"/>
      <w:marTop w:val="0"/>
      <w:marBottom w:val="0"/>
      <w:divBdr>
        <w:top w:val="none" w:sz="0" w:space="0" w:color="auto"/>
        <w:left w:val="none" w:sz="0" w:space="0" w:color="auto"/>
        <w:bottom w:val="none" w:sz="0" w:space="0" w:color="auto"/>
        <w:right w:val="none" w:sz="0" w:space="0" w:color="auto"/>
      </w:divBdr>
      <w:divsChild>
        <w:div w:id="947348620">
          <w:marLeft w:val="0"/>
          <w:marRight w:val="0"/>
          <w:marTop w:val="0"/>
          <w:marBottom w:val="0"/>
          <w:divBdr>
            <w:top w:val="none" w:sz="0" w:space="0" w:color="auto"/>
            <w:left w:val="none" w:sz="0" w:space="0" w:color="auto"/>
            <w:bottom w:val="none" w:sz="0" w:space="0" w:color="auto"/>
            <w:right w:val="none" w:sz="0" w:space="0" w:color="auto"/>
          </w:divBdr>
        </w:div>
        <w:div w:id="1856000533">
          <w:marLeft w:val="0"/>
          <w:marRight w:val="0"/>
          <w:marTop w:val="0"/>
          <w:marBottom w:val="0"/>
          <w:divBdr>
            <w:top w:val="none" w:sz="0" w:space="0" w:color="auto"/>
            <w:left w:val="none" w:sz="0" w:space="0" w:color="auto"/>
            <w:bottom w:val="none" w:sz="0" w:space="0" w:color="auto"/>
            <w:right w:val="none" w:sz="0" w:space="0" w:color="auto"/>
          </w:divBdr>
        </w:div>
        <w:div w:id="514658869">
          <w:marLeft w:val="0"/>
          <w:marRight w:val="0"/>
          <w:marTop w:val="0"/>
          <w:marBottom w:val="0"/>
          <w:divBdr>
            <w:top w:val="none" w:sz="0" w:space="0" w:color="auto"/>
            <w:left w:val="none" w:sz="0" w:space="0" w:color="auto"/>
            <w:bottom w:val="none" w:sz="0" w:space="0" w:color="auto"/>
            <w:right w:val="none" w:sz="0" w:space="0" w:color="auto"/>
          </w:divBdr>
        </w:div>
        <w:div w:id="122775453">
          <w:marLeft w:val="0"/>
          <w:marRight w:val="0"/>
          <w:marTop w:val="0"/>
          <w:marBottom w:val="0"/>
          <w:divBdr>
            <w:top w:val="none" w:sz="0" w:space="0" w:color="auto"/>
            <w:left w:val="none" w:sz="0" w:space="0" w:color="auto"/>
            <w:bottom w:val="none" w:sz="0" w:space="0" w:color="auto"/>
            <w:right w:val="none" w:sz="0" w:space="0" w:color="auto"/>
          </w:divBdr>
        </w:div>
        <w:div w:id="638460219">
          <w:marLeft w:val="0"/>
          <w:marRight w:val="0"/>
          <w:marTop w:val="0"/>
          <w:marBottom w:val="0"/>
          <w:divBdr>
            <w:top w:val="none" w:sz="0" w:space="0" w:color="auto"/>
            <w:left w:val="none" w:sz="0" w:space="0" w:color="auto"/>
            <w:bottom w:val="none" w:sz="0" w:space="0" w:color="auto"/>
            <w:right w:val="none" w:sz="0" w:space="0" w:color="auto"/>
          </w:divBdr>
        </w:div>
        <w:div w:id="1968048120">
          <w:marLeft w:val="0"/>
          <w:marRight w:val="0"/>
          <w:marTop w:val="0"/>
          <w:marBottom w:val="0"/>
          <w:divBdr>
            <w:top w:val="none" w:sz="0" w:space="0" w:color="auto"/>
            <w:left w:val="none" w:sz="0" w:space="0" w:color="auto"/>
            <w:bottom w:val="none" w:sz="0" w:space="0" w:color="auto"/>
            <w:right w:val="none" w:sz="0" w:space="0" w:color="auto"/>
          </w:divBdr>
        </w:div>
        <w:div w:id="990135146">
          <w:marLeft w:val="0"/>
          <w:marRight w:val="0"/>
          <w:marTop w:val="0"/>
          <w:marBottom w:val="0"/>
          <w:divBdr>
            <w:top w:val="none" w:sz="0" w:space="0" w:color="auto"/>
            <w:left w:val="none" w:sz="0" w:space="0" w:color="auto"/>
            <w:bottom w:val="none" w:sz="0" w:space="0" w:color="auto"/>
            <w:right w:val="none" w:sz="0" w:space="0" w:color="auto"/>
          </w:divBdr>
        </w:div>
        <w:div w:id="1473868260">
          <w:marLeft w:val="0"/>
          <w:marRight w:val="0"/>
          <w:marTop w:val="0"/>
          <w:marBottom w:val="0"/>
          <w:divBdr>
            <w:top w:val="none" w:sz="0" w:space="0" w:color="auto"/>
            <w:left w:val="none" w:sz="0" w:space="0" w:color="auto"/>
            <w:bottom w:val="none" w:sz="0" w:space="0" w:color="auto"/>
            <w:right w:val="none" w:sz="0" w:space="0" w:color="auto"/>
          </w:divBdr>
        </w:div>
        <w:div w:id="1776516490">
          <w:marLeft w:val="0"/>
          <w:marRight w:val="0"/>
          <w:marTop w:val="0"/>
          <w:marBottom w:val="0"/>
          <w:divBdr>
            <w:top w:val="none" w:sz="0" w:space="0" w:color="auto"/>
            <w:left w:val="none" w:sz="0" w:space="0" w:color="auto"/>
            <w:bottom w:val="none" w:sz="0" w:space="0" w:color="auto"/>
            <w:right w:val="none" w:sz="0" w:space="0" w:color="auto"/>
          </w:divBdr>
        </w:div>
        <w:div w:id="1121993839">
          <w:marLeft w:val="0"/>
          <w:marRight w:val="0"/>
          <w:marTop w:val="0"/>
          <w:marBottom w:val="0"/>
          <w:divBdr>
            <w:top w:val="none" w:sz="0" w:space="0" w:color="auto"/>
            <w:left w:val="none" w:sz="0" w:space="0" w:color="auto"/>
            <w:bottom w:val="none" w:sz="0" w:space="0" w:color="auto"/>
            <w:right w:val="none" w:sz="0" w:space="0" w:color="auto"/>
          </w:divBdr>
        </w:div>
        <w:div w:id="1715694994">
          <w:marLeft w:val="0"/>
          <w:marRight w:val="0"/>
          <w:marTop w:val="0"/>
          <w:marBottom w:val="0"/>
          <w:divBdr>
            <w:top w:val="none" w:sz="0" w:space="0" w:color="auto"/>
            <w:left w:val="none" w:sz="0" w:space="0" w:color="auto"/>
            <w:bottom w:val="none" w:sz="0" w:space="0" w:color="auto"/>
            <w:right w:val="none" w:sz="0" w:space="0" w:color="auto"/>
          </w:divBdr>
        </w:div>
        <w:div w:id="725106854">
          <w:marLeft w:val="0"/>
          <w:marRight w:val="0"/>
          <w:marTop w:val="0"/>
          <w:marBottom w:val="0"/>
          <w:divBdr>
            <w:top w:val="none" w:sz="0" w:space="0" w:color="auto"/>
            <w:left w:val="none" w:sz="0" w:space="0" w:color="auto"/>
            <w:bottom w:val="none" w:sz="0" w:space="0" w:color="auto"/>
            <w:right w:val="none" w:sz="0" w:space="0" w:color="auto"/>
          </w:divBdr>
        </w:div>
        <w:div w:id="1113746608">
          <w:marLeft w:val="0"/>
          <w:marRight w:val="0"/>
          <w:marTop w:val="0"/>
          <w:marBottom w:val="0"/>
          <w:divBdr>
            <w:top w:val="none" w:sz="0" w:space="0" w:color="auto"/>
            <w:left w:val="none" w:sz="0" w:space="0" w:color="auto"/>
            <w:bottom w:val="none" w:sz="0" w:space="0" w:color="auto"/>
            <w:right w:val="none" w:sz="0" w:space="0" w:color="auto"/>
          </w:divBdr>
        </w:div>
        <w:div w:id="1161311904">
          <w:marLeft w:val="0"/>
          <w:marRight w:val="0"/>
          <w:marTop w:val="0"/>
          <w:marBottom w:val="0"/>
          <w:divBdr>
            <w:top w:val="none" w:sz="0" w:space="0" w:color="auto"/>
            <w:left w:val="none" w:sz="0" w:space="0" w:color="auto"/>
            <w:bottom w:val="none" w:sz="0" w:space="0" w:color="auto"/>
            <w:right w:val="none" w:sz="0" w:space="0" w:color="auto"/>
          </w:divBdr>
        </w:div>
        <w:div w:id="515537949">
          <w:marLeft w:val="0"/>
          <w:marRight w:val="0"/>
          <w:marTop w:val="0"/>
          <w:marBottom w:val="0"/>
          <w:divBdr>
            <w:top w:val="none" w:sz="0" w:space="0" w:color="auto"/>
            <w:left w:val="none" w:sz="0" w:space="0" w:color="auto"/>
            <w:bottom w:val="none" w:sz="0" w:space="0" w:color="auto"/>
            <w:right w:val="none" w:sz="0" w:space="0" w:color="auto"/>
          </w:divBdr>
        </w:div>
        <w:div w:id="48724237">
          <w:marLeft w:val="0"/>
          <w:marRight w:val="0"/>
          <w:marTop w:val="0"/>
          <w:marBottom w:val="0"/>
          <w:divBdr>
            <w:top w:val="none" w:sz="0" w:space="0" w:color="auto"/>
            <w:left w:val="none" w:sz="0" w:space="0" w:color="auto"/>
            <w:bottom w:val="none" w:sz="0" w:space="0" w:color="auto"/>
            <w:right w:val="none" w:sz="0" w:space="0" w:color="auto"/>
          </w:divBdr>
        </w:div>
        <w:div w:id="589776945">
          <w:marLeft w:val="0"/>
          <w:marRight w:val="0"/>
          <w:marTop w:val="0"/>
          <w:marBottom w:val="0"/>
          <w:divBdr>
            <w:top w:val="none" w:sz="0" w:space="0" w:color="auto"/>
            <w:left w:val="none" w:sz="0" w:space="0" w:color="auto"/>
            <w:bottom w:val="none" w:sz="0" w:space="0" w:color="auto"/>
            <w:right w:val="none" w:sz="0" w:space="0" w:color="auto"/>
          </w:divBdr>
        </w:div>
      </w:divsChild>
    </w:div>
    <w:div w:id="586235232">
      <w:bodyDiv w:val="1"/>
      <w:marLeft w:val="0"/>
      <w:marRight w:val="0"/>
      <w:marTop w:val="0"/>
      <w:marBottom w:val="0"/>
      <w:divBdr>
        <w:top w:val="none" w:sz="0" w:space="0" w:color="auto"/>
        <w:left w:val="none" w:sz="0" w:space="0" w:color="auto"/>
        <w:bottom w:val="none" w:sz="0" w:space="0" w:color="auto"/>
        <w:right w:val="none" w:sz="0" w:space="0" w:color="auto"/>
      </w:divBdr>
    </w:div>
    <w:div w:id="629746249">
      <w:bodyDiv w:val="1"/>
      <w:marLeft w:val="0"/>
      <w:marRight w:val="0"/>
      <w:marTop w:val="0"/>
      <w:marBottom w:val="0"/>
      <w:divBdr>
        <w:top w:val="none" w:sz="0" w:space="0" w:color="auto"/>
        <w:left w:val="none" w:sz="0" w:space="0" w:color="auto"/>
        <w:bottom w:val="none" w:sz="0" w:space="0" w:color="auto"/>
        <w:right w:val="none" w:sz="0" w:space="0" w:color="auto"/>
      </w:divBdr>
    </w:div>
    <w:div w:id="643971836">
      <w:bodyDiv w:val="1"/>
      <w:marLeft w:val="0"/>
      <w:marRight w:val="0"/>
      <w:marTop w:val="0"/>
      <w:marBottom w:val="0"/>
      <w:divBdr>
        <w:top w:val="none" w:sz="0" w:space="0" w:color="auto"/>
        <w:left w:val="none" w:sz="0" w:space="0" w:color="auto"/>
        <w:bottom w:val="none" w:sz="0" w:space="0" w:color="auto"/>
        <w:right w:val="none" w:sz="0" w:space="0" w:color="auto"/>
      </w:divBdr>
    </w:div>
    <w:div w:id="654453365">
      <w:bodyDiv w:val="1"/>
      <w:marLeft w:val="0"/>
      <w:marRight w:val="0"/>
      <w:marTop w:val="0"/>
      <w:marBottom w:val="0"/>
      <w:divBdr>
        <w:top w:val="none" w:sz="0" w:space="0" w:color="auto"/>
        <w:left w:val="none" w:sz="0" w:space="0" w:color="auto"/>
        <w:bottom w:val="none" w:sz="0" w:space="0" w:color="auto"/>
        <w:right w:val="none" w:sz="0" w:space="0" w:color="auto"/>
      </w:divBdr>
    </w:div>
    <w:div w:id="678970303">
      <w:bodyDiv w:val="1"/>
      <w:marLeft w:val="0"/>
      <w:marRight w:val="0"/>
      <w:marTop w:val="0"/>
      <w:marBottom w:val="0"/>
      <w:divBdr>
        <w:top w:val="none" w:sz="0" w:space="0" w:color="auto"/>
        <w:left w:val="none" w:sz="0" w:space="0" w:color="auto"/>
        <w:bottom w:val="none" w:sz="0" w:space="0" w:color="auto"/>
        <w:right w:val="none" w:sz="0" w:space="0" w:color="auto"/>
      </w:divBdr>
    </w:div>
    <w:div w:id="688259773">
      <w:bodyDiv w:val="1"/>
      <w:marLeft w:val="0"/>
      <w:marRight w:val="0"/>
      <w:marTop w:val="0"/>
      <w:marBottom w:val="0"/>
      <w:divBdr>
        <w:top w:val="none" w:sz="0" w:space="0" w:color="auto"/>
        <w:left w:val="none" w:sz="0" w:space="0" w:color="auto"/>
        <w:bottom w:val="none" w:sz="0" w:space="0" w:color="auto"/>
        <w:right w:val="none" w:sz="0" w:space="0" w:color="auto"/>
      </w:divBdr>
    </w:div>
    <w:div w:id="716004697">
      <w:bodyDiv w:val="1"/>
      <w:marLeft w:val="0"/>
      <w:marRight w:val="0"/>
      <w:marTop w:val="0"/>
      <w:marBottom w:val="0"/>
      <w:divBdr>
        <w:top w:val="none" w:sz="0" w:space="0" w:color="auto"/>
        <w:left w:val="none" w:sz="0" w:space="0" w:color="auto"/>
        <w:bottom w:val="none" w:sz="0" w:space="0" w:color="auto"/>
        <w:right w:val="none" w:sz="0" w:space="0" w:color="auto"/>
      </w:divBdr>
    </w:div>
    <w:div w:id="726294650">
      <w:bodyDiv w:val="1"/>
      <w:marLeft w:val="0"/>
      <w:marRight w:val="0"/>
      <w:marTop w:val="0"/>
      <w:marBottom w:val="0"/>
      <w:divBdr>
        <w:top w:val="none" w:sz="0" w:space="0" w:color="auto"/>
        <w:left w:val="none" w:sz="0" w:space="0" w:color="auto"/>
        <w:bottom w:val="none" w:sz="0" w:space="0" w:color="auto"/>
        <w:right w:val="none" w:sz="0" w:space="0" w:color="auto"/>
      </w:divBdr>
    </w:div>
    <w:div w:id="737552404">
      <w:bodyDiv w:val="1"/>
      <w:marLeft w:val="0"/>
      <w:marRight w:val="0"/>
      <w:marTop w:val="0"/>
      <w:marBottom w:val="0"/>
      <w:divBdr>
        <w:top w:val="none" w:sz="0" w:space="0" w:color="auto"/>
        <w:left w:val="none" w:sz="0" w:space="0" w:color="auto"/>
        <w:bottom w:val="none" w:sz="0" w:space="0" w:color="auto"/>
        <w:right w:val="none" w:sz="0" w:space="0" w:color="auto"/>
      </w:divBdr>
    </w:div>
    <w:div w:id="761411954">
      <w:bodyDiv w:val="1"/>
      <w:marLeft w:val="0"/>
      <w:marRight w:val="0"/>
      <w:marTop w:val="0"/>
      <w:marBottom w:val="0"/>
      <w:divBdr>
        <w:top w:val="none" w:sz="0" w:space="0" w:color="auto"/>
        <w:left w:val="none" w:sz="0" w:space="0" w:color="auto"/>
        <w:bottom w:val="none" w:sz="0" w:space="0" w:color="auto"/>
        <w:right w:val="none" w:sz="0" w:space="0" w:color="auto"/>
      </w:divBdr>
    </w:div>
    <w:div w:id="787939625">
      <w:bodyDiv w:val="1"/>
      <w:marLeft w:val="0"/>
      <w:marRight w:val="0"/>
      <w:marTop w:val="0"/>
      <w:marBottom w:val="0"/>
      <w:divBdr>
        <w:top w:val="none" w:sz="0" w:space="0" w:color="auto"/>
        <w:left w:val="none" w:sz="0" w:space="0" w:color="auto"/>
        <w:bottom w:val="none" w:sz="0" w:space="0" w:color="auto"/>
        <w:right w:val="none" w:sz="0" w:space="0" w:color="auto"/>
      </w:divBdr>
    </w:div>
    <w:div w:id="796022080">
      <w:bodyDiv w:val="1"/>
      <w:marLeft w:val="0"/>
      <w:marRight w:val="0"/>
      <w:marTop w:val="0"/>
      <w:marBottom w:val="0"/>
      <w:divBdr>
        <w:top w:val="none" w:sz="0" w:space="0" w:color="auto"/>
        <w:left w:val="none" w:sz="0" w:space="0" w:color="auto"/>
        <w:bottom w:val="none" w:sz="0" w:space="0" w:color="auto"/>
        <w:right w:val="none" w:sz="0" w:space="0" w:color="auto"/>
      </w:divBdr>
    </w:div>
    <w:div w:id="812331709">
      <w:bodyDiv w:val="1"/>
      <w:marLeft w:val="0"/>
      <w:marRight w:val="0"/>
      <w:marTop w:val="0"/>
      <w:marBottom w:val="0"/>
      <w:divBdr>
        <w:top w:val="none" w:sz="0" w:space="0" w:color="auto"/>
        <w:left w:val="none" w:sz="0" w:space="0" w:color="auto"/>
        <w:bottom w:val="none" w:sz="0" w:space="0" w:color="auto"/>
        <w:right w:val="none" w:sz="0" w:space="0" w:color="auto"/>
      </w:divBdr>
    </w:div>
    <w:div w:id="862131437">
      <w:bodyDiv w:val="1"/>
      <w:marLeft w:val="0"/>
      <w:marRight w:val="0"/>
      <w:marTop w:val="0"/>
      <w:marBottom w:val="0"/>
      <w:divBdr>
        <w:top w:val="none" w:sz="0" w:space="0" w:color="auto"/>
        <w:left w:val="none" w:sz="0" w:space="0" w:color="auto"/>
        <w:bottom w:val="none" w:sz="0" w:space="0" w:color="auto"/>
        <w:right w:val="none" w:sz="0" w:space="0" w:color="auto"/>
      </w:divBdr>
    </w:div>
    <w:div w:id="925771578">
      <w:bodyDiv w:val="1"/>
      <w:marLeft w:val="0"/>
      <w:marRight w:val="0"/>
      <w:marTop w:val="0"/>
      <w:marBottom w:val="0"/>
      <w:divBdr>
        <w:top w:val="none" w:sz="0" w:space="0" w:color="auto"/>
        <w:left w:val="none" w:sz="0" w:space="0" w:color="auto"/>
        <w:bottom w:val="none" w:sz="0" w:space="0" w:color="auto"/>
        <w:right w:val="none" w:sz="0" w:space="0" w:color="auto"/>
      </w:divBdr>
    </w:div>
    <w:div w:id="1003364357">
      <w:bodyDiv w:val="1"/>
      <w:marLeft w:val="0"/>
      <w:marRight w:val="0"/>
      <w:marTop w:val="0"/>
      <w:marBottom w:val="0"/>
      <w:divBdr>
        <w:top w:val="none" w:sz="0" w:space="0" w:color="auto"/>
        <w:left w:val="none" w:sz="0" w:space="0" w:color="auto"/>
        <w:bottom w:val="none" w:sz="0" w:space="0" w:color="auto"/>
        <w:right w:val="none" w:sz="0" w:space="0" w:color="auto"/>
      </w:divBdr>
    </w:div>
    <w:div w:id="1022711432">
      <w:bodyDiv w:val="1"/>
      <w:marLeft w:val="0"/>
      <w:marRight w:val="0"/>
      <w:marTop w:val="0"/>
      <w:marBottom w:val="0"/>
      <w:divBdr>
        <w:top w:val="none" w:sz="0" w:space="0" w:color="auto"/>
        <w:left w:val="none" w:sz="0" w:space="0" w:color="auto"/>
        <w:bottom w:val="none" w:sz="0" w:space="0" w:color="auto"/>
        <w:right w:val="none" w:sz="0" w:space="0" w:color="auto"/>
      </w:divBdr>
    </w:div>
    <w:div w:id="1043477202">
      <w:bodyDiv w:val="1"/>
      <w:marLeft w:val="0"/>
      <w:marRight w:val="0"/>
      <w:marTop w:val="0"/>
      <w:marBottom w:val="0"/>
      <w:divBdr>
        <w:top w:val="none" w:sz="0" w:space="0" w:color="auto"/>
        <w:left w:val="none" w:sz="0" w:space="0" w:color="auto"/>
        <w:bottom w:val="none" w:sz="0" w:space="0" w:color="auto"/>
        <w:right w:val="none" w:sz="0" w:space="0" w:color="auto"/>
      </w:divBdr>
    </w:div>
    <w:div w:id="1063721216">
      <w:bodyDiv w:val="1"/>
      <w:marLeft w:val="0"/>
      <w:marRight w:val="0"/>
      <w:marTop w:val="0"/>
      <w:marBottom w:val="0"/>
      <w:divBdr>
        <w:top w:val="none" w:sz="0" w:space="0" w:color="auto"/>
        <w:left w:val="none" w:sz="0" w:space="0" w:color="auto"/>
        <w:bottom w:val="none" w:sz="0" w:space="0" w:color="auto"/>
        <w:right w:val="none" w:sz="0" w:space="0" w:color="auto"/>
      </w:divBdr>
    </w:div>
    <w:div w:id="1079207834">
      <w:bodyDiv w:val="1"/>
      <w:marLeft w:val="0"/>
      <w:marRight w:val="0"/>
      <w:marTop w:val="0"/>
      <w:marBottom w:val="0"/>
      <w:divBdr>
        <w:top w:val="none" w:sz="0" w:space="0" w:color="auto"/>
        <w:left w:val="none" w:sz="0" w:space="0" w:color="auto"/>
        <w:bottom w:val="none" w:sz="0" w:space="0" w:color="auto"/>
        <w:right w:val="none" w:sz="0" w:space="0" w:color="auto"/>
      </w:divBdr>
    </w:div>
    <w:div w:id="1086652886">
      <w:bodyDiv w:val="1"/>
      <w:marLeft w:val="0"/>
      <w:marRight w:val="0"/>
      <w:marTop w:val="0"/>
      <w:marBottom w:val="0"/>
      <w:divBdr>
        <w:top w:val="none" w:sz="0" w:space="0" w:color="auto"/>
        <w:left w:val="none" w:sz="0" w:space="0" w:color="auto"/>
        <w:bottom w:val="none" w:sz="0" w:space="0" w:color="auto"/>
        <w:right w:val="none" w:sz="0" w:space="0" w:color="auto"/>
      </w:divBdr>
    </w:div>
    <w:div w:id="1103383653">
      <w:bodyDiv w:val="1"/>
      <w:marLeft w:val="0"/>
      <w:marRight w:val="0"/>
      <w:marTop w:val="0"/>
      <w:marBottom w:val="0"/>
      <w:divBdr>
        <w:top w:val="none" w:sz="0" w:space="0" w:color="auto"/>
        <w:left w:val="none" w:sz="0" w:space="0" w:color="auto"/>
        <w:bottom w:val="none" w:sz="0" w:space="0" w:color="auto"/>
        <w:right w:val="none" w:sz="0" w:space="0" w:color="auto"/>
      </w:divBdr>
    </w:div>
    <w:div w:id="1119765143">
      <w:bodyDiv w:val="1"/>
      <w:marLeft w:val="0"/>
      <w:marRight w:val="0"/>
      <w:marTop w:val="0"/>
      <w:marBottom w:val="0"/>
      <w:divBdr>
        <w:top w:val="none" w:sz="0" w:space="0" w:color="auto"/>
        <w:left w:val="none" w:sz="0" w:space="0" w:color="auto"/>
        <w:bottom w:val="none" w:sz="0" w:space="0" w:color="auto"/>
        <w:right w:val="none" w:sz="0" w:space="0" w:color="auto"/>
      </w:divBdr>
    </w:div>
    <w:div w:id="1246495207">
      <w:bodyDiv w:val="1"/>
      <w:marLeft w:val="0"/>
      <w:marRight w:val="0"/>
      <w:marTop w:val="0"/>
      <w:marBottom w:val="0"/>
      <w:divBdr>
        <w:top w:val="none" w:sz="0" w:space="0" w:color="auto"/>
        <w:left w:val="none" w:sz="0" w:space="0" w:color="auto"/>
        <w:bottom w:val="none" w:sz="0" w:space="0" w:color="auto"/>
        <w:right w:val="none" w:sz="0" w:space="0" w:color="auto"/>
      </w:divBdr>
    </w:div>
    <w:div w:id="1266033411">
      <w:bodyDiv w:val="1"/>
      <w:marLeft w:val="0"/>
      <w:marRight w:val="0"/>
      <w:marTop w:val="0"/>
      <w:marBottom w:val="0"/>
      <w:divBdr>
        <w:top w:val="none" w:sz="0" w:space="0" w:color="auto"/>
        <w:left w:val="none" w:sz="0" w:space="0" w:color="auto"/>
        <w:bottom w:val="none" w:sz="0" w:space="0" w:color="auto"/>
        <w:right w:val="none" w:sz="0" w:space="0" w:color="auto"/>
      </w:divBdr>
    </w:div>
    <w:div w:id="1294211022">
      <w:bodyDiv w:val="1"/>
      <w:marLeft w:val="0"/>
      <w:marRight w:val="0"/>
      <w:marTop w:val="0"/>
      <w:marBottom w:val="0"/>
      <w:divBdr>
        <w:top w:val="none" w:sz="0" w:space="0" w:color="auto"/>
        <w:left w:val="none" w:sz="0" w:space="0" w:color="auto"/>
        <w:bottom w:val="none" w:sz="0" w:space="0" w:color="auto"/>
        <w:right w:val="none" w:sz="0" w:space="0" w:color="auto"/>
      </w:divBdr>
    </w:div>
    <w:div w:id="1332609433">
      <w:bodyDiv w:val="1"/>
      <w:marLeft w:val="0"/>
      <w:marRight w:val="0"/>
      <w:marTop w:val="0"/>
      <w:marBottom w:val="0"/>
      <w:divBdr>
        <w:top w:val="none" w:sz="0" w:space="0" w:color="auto"/>
        <w:left w:val="none" w:sz="0" w:space="0" w:color="auto"/>
        <w:bottom w:val="none" w:sz="0" w:space="0" w:color="auto"/>
        <w:right w:val="none" w:sz="0" w:space="0" w:color="auto"/>
      </w:divBdr>
    </w:div>
    <w:div w:id="1334802708">
      <w:bodyDiv w:val="1"/>
      <w:marLeft w:val="0"/>
      <w:marRight w:val="0"/>
      <w:marTop w:val="0"/>
      <w:marBottom w:val="0"/>
      <w:divBdr>
        <w:top w:val="none" w:sz="0" w:space="0" w:color="auto"/>
        <w:left w:val="none" w:sz="0" w:space="0" w:color="auto"/>
        <w:bottom w:val="none" w:sz="0" w:space="0" w:color="auto"/>
        <w:right w:val="none" w:sz="0" w:space="0" w:color="auto"/>
      </w:divBdr>
    </w:div>
    <w:div w:id="1346127296">
      <w:bodyDiv w:val="1"/>
      <w:marLeft w:val="0"/>
      <w:marRight w:val="0"/>
      <w:marTop w:val="0"/>
      <w:marBottom w:val="0"/>
      <w:divBdr>
        <w:top w:val="none" w:sz="0" w:space="0" w:color="auto"/>
        <w:left w:val="none" w:sz="0" w:space="0" w:color="auto"/>
        <w:bottom w:val="none" w:sz="0" w:space="0" w:color="auto"/>
        <w:right w:val="none" w:sz="0" w:space="0" w:color="auto"/>
      </w:divBdr>
    </w:div>
    <w:div w:id="1388265502">
      <w:bodyDiv w:val="1"/>
      <w:marLeft w:val="0"/>
      <w:marRight w:val="0"/>
      <w:marTop w:val="0"/>
      <w:marBottom w:val="0"/>
      <w:divBdr>
        <w:top w:val="none" w:sz="0" w:space="0" w:color="auto"/>
        <w:left w:val="none" w:sz="0" w:space="0" w:color="auto"/>
        <w:bottom w:val="none" w:sz="0" w:space="0" w:color="auto"/>
        <w:right w:val="none" w:sz="0" w:space="0" w:color="auto"/>
      </w:divBdr>
    </w:div>
    <w:div w:id="1390886308">
      <w:bodyDiv w:val="1"/>
      <w:marLeft w:val="0"/>
      <w:marRight w:val="0"/>
      <w:marTop w:val="0"/>
      <w:marBottom w:val="0"/>
      <w:divBdr>
        <w:top w:val="none" w:sz="0" w:space="0" w:color="auto"/>
        <w:left w:val="none" w:sz="0" w:space="0" w:color="auto"/>
        <w:bottom w:val="none" w:sz="0" w:space="0" w:color="auto"/>
        <w:right w:val="none" w:sz="0" w:space="0" w:color="auto"/>
      </w:divBdr>
    </w:div>
    <w:div w:id="1397361849">
      <w:bodyDiv w:val="1"/>
      <w:marLeft w:val="0"/>
      <w:marRight w:val="0"/>
      <w:marTop w:val="0"/>
      <w:marBottom w:val="0"/>
      <w:divBdr>
        <w:top w:val="none" w:sz="0" w:space="0" w:color="auto"/>
        <w:left w:val="none" w:sz="0" w:space="0" w:color="auto"/>
        <w:bottom w:val="none" w:sz="0" w:space="0" w:color="auto"/>
        <w:right w:val="none" w:sz="0" w:space="0" w:color="auto"/>
      </w:divBdr>
    </w:div>
    <w:div w:id="1410079885">
      <w:bodyDiv w:val="1"/>
      <w:marLeft w:val="0"/>
      <w:marRight w:val="0"/>
      <w:marTop w:val="0"/>
      <w:marBottom w:val="0"/>
      <w:divBdr>
        <w:top w:val="none" w:sz="0" w:space="0" w:color="auto"/>
        <w:left w:val="none" w:sz="0" w:space="0" w:color="auto"/>
        <w:bottom w:val="none" w:sz="0" w:space="0" w:color="auto"/>
        <w:right w:val="none" w:sz="0" w:space="0" w:color="auto"/>
      </w:divBdr>
    </w:div>
    <w:div w:id="1462770297">
      <w:bodyDiv w:val="1"/>
      <w:marLeft w:val="0"/>
      <w:marRight w:val="0"/>
      <w:marTop w:val="0"/>
      <w:marBottom w:val="0"/>
      <w:divBdr>
        <w:top w:val="none" w:sz="0" w:space="0" w:color="auto"/>
        <w:left w:val="none" w:sz="0" w:space="0" w:color="auto"/>
        <w:bottom w:val="none" w:sz="0" w:space="0" w:color="auto"/>
        <w:right w:val="none" w:sz="0" w:space="0" w:color="auto"/>
      </w:divBdr>
    </w:div>
    <w:div w:id="1477718899">
      <w:bodyDiv w:val="1"/>
      <w:marLeft w:val="0"/>
      <w:marRight w:val="0"/>
      <w:marTop w:val="0"/>
      <w:marBottom w:val="0"/>
      <w:divBdr>
        <w:top w:val="none" w:sz="0" w:space="0" w:color="auto"/>
        <w:left w:val="none" w:sz="0" w:space="0" w:color="auto"/>
        <w:bottom w:val="none" w:sz="0" w:space="0" w:color="auto"/>
        <w:right w:val="none" w:sz="0" w:space="0" w:color="auto"/>
      </w:divBdr>
    </w:div>
    <w:div w:id="1496454211">
      <w:bodyDiv w:val="1"/>
      <w:marLeft w:val="0"/>
      <w:marRight w:val="0"/>
      <w:marTop w:val="0"/>
      <w:marBottom w:val="0"/>
      <w:divBdr>
        <w:top w:val="none" w:sz="0" w:space="0" w:color="auto"/>
        <w:left w:val="none" w:sz="0" w:space="0" w:color="auto"/>
        <w:bottom w:val="none" w:sz="0" w:space="0" w:color="auto"/>
        <w:right w:val="none" w:sz="0" w:space="0" w:color="auto"/>
      </w:divBdr>
    </w:div>
    <w:div w:id="1520001003">
      <w:bodyDiv w:val="1"/>
      <w:marLeft w:val="0"/>
      <w:marRight w:val="0"/>
      <w:marTop w:val="0"/>
      <w:marBottom w:val="0"/>
      <w:divBdr>
        <w:top w:val="none" w:sz="0" w:space="0" w:color="auto"/>
        <w:left w:val="none" w:sz="0" w:space="0" w:color="auto"/>
        <w:bottom w:val="none" w:sz="0" w:space="0" w:color="auto"/>
        <w:right w:val="none" w:sz="0" w:space="0" w:color="auto"/>
      </w:divBdr>
    </w:div>
    <w:div w:id="1547982953">
      <w:bodyDiv w:val="1"/>
      <w:marLeft w:val="0"/>
      <w:marRight w:val="0"/>
      <w:marTop w:val="0"/>
      <w:marBottom w:val="0"/>
      <w:divBdr>
        <w:top w:val="none" w:sz="0" w:space="0" w:color="auto"/>
        <w:left w:val="none" w:sz="0" w:space="0" w:color="auto"/>
        <w:bottom w:val="none" w:sz="0" w:space="0" w:color="auto"/>
        <w:right w:val="none" w:sz="0" w:space="0" w:color="auto"/>
      </w:divBdr>
    </w:div>
    <w:div w:id="1550728490">
      <w:bodyDiv w:val="1"/>
      <w:marLeft w:val="0"/>
      <w:marRight w:val="0"/>
      <w:marTop w:val="0"/>
      <w:marBottom w:val="0"/>
      <w:divBdr>
        <w:top w:val="none" w:sz="0" w:space="0" w:color="auto"/>
        <w:left w:val="none" w:sz="0" w:space="0" w:color="auto"/>
        <w:bottom w:val="none" w:sz="0" w:space="0" w:color="auto"/>
        <w:right w:val="none" w:sz="0" w:space="0" w:color="auto"/>
      </w:divBdr>
    </w:div>
    <w:div w:id="1553611470">
      <w:bodyDiv w:val="1"/>
      <w:marLeft w:val="0"/>
      <w:marRight w:val="0"/>
      <w:marTop w:val="0"/>
      <w:marBottom w:val="0"/>
      <w:divBdr>
        <w:top w:val="none" w:sz="0" w:space="0" w:color="auto"/>
        <w:left w:val="none" w:sz="0" w:space="0" w:color="auto"/>
        <w:bottom w:val="none" w:sz="0" w:space="0" w:color="auto"/>
        <w:right w:val="none" w:sz="0" w:space="0" w:color="auto"/>
      </w:divBdr>
    </w:div>
    <w:div w:id="1583952255">
      <w:bodyDiv w:val="1"/>
      <w:marLeft w:val="0"/>
      <w:marRight w:val="0"/>
      <w:marTop w:val="0"/>
      <w:marBottom w:val="0"/>
      <w:divBdr>
        <w:top w:val="none" w:sz="0" w:space="0" w:color="auto"/>
        <w:left w:val="none" w:sz="0" w:space="0" w:color="auto"/>
        <w:bottom w:val="none" w:sz="0" w:space="0" w:color="auto"/>
        <w:right w:val="none" w:sz="0" w:space="0" w:color="auto"/>
      </w:divBdr>
    </w:div>
    <w:div w:id="1606112181">
      <w:bodyDiv w:val="1"/>
      <w:marLeft w:val="0"/>
      <w:marRight w:val="0"/>
      <w:marTop w:val="0"/>
      <w:marBottom w:val="0"/>
      <w:divBdr>
        <w:top w:val="none" w:sz="0" w:space="0" w:color="auto"/>
        <w:left w:val="none" w:sz="0" w:space="0" w:color="auto"/>
        <w:bottom w:val="none" w:sz="0" w:space="0" w:color="auto"/>
        <w:right w:val="none" w:sz="0" w:space="0" w:color="auto"/>
      </w:divBdr>
      <w:divsChild>
        <w:div w:id="1679113338">
          <w:marLeft w:val="0"/>
          <w:marRight w:val="0"/>
          <w:marTop w:val="0"/>
          <w:marBottom w:val="0"/>
          <w:divBdr>
            <w:top w:val="none" w:sz="0" w:space="0" w:color="auto"/>
            <w:left w:val="none" w:sz="0" w:space="0" w:color="auto"/>
            <w:bottom w:val="none" w:sz="0" w:space="0" w:color="auto"/>
            <w:right w:val="none" w:sz="0" w:space="0" w:color="auto"/>
          </w:divBdr>
        </w:div>
        <w:div w:id="1033458801">
          <w:marLeft w:val="0"/>
          <w:marRight w:val="0"/>
          <w:marTop w:val="0"/>
          <w:marBottom w:val="0"/>
          <w:divBdr>
            <w:top w:val="none" w:sz="0" w:space="0" w:color="auto"/>
            <w:left w:val="none" w:sz="0" w:space="0" w:color="auto"/>
            <w:bottom w:val="none" w:sz="0" w:space="0" w:color="auto"/>
            <w:right w:val="none" w:sz="0" w:space="0" w:color="auto"/>
          </w:divBdr>
        </w:div>
        <w:div w:id="540243405">
          <w:marLeft w:val="0"/>
          <w:marRight w:val="0"/>
          <w:marTop w:val="0"/>
          <w:marBottom w:val="0"/>
          <w:divBdr>
            <w:top w:val="none" w:sz="0" w:space="0" w:color="auto"/>
            <w:left w:val="none" w:sz="0" w:space="0" w:color="auto"/>
            <w:bottom w:val="none" w:sz="0" w:space="0" w:color="auto"/>
            <w:right w:val="none" w:sz="0" w:space="0" w:color="auto"/>
          </w:divBdr>
        </w:div>
        <w:div w:id="1628245350">
          <w:marLeft w:val="0"/>
          <w:marRight w:val="0"/>
          <w:marTop w:val="0"/>
          <w:marBottom w:val="0"/>
          <w:divBdr>
            <w:top w:val="none" w:sz="0" w:space="0" w:color="auto"/>
            <w:left w:val="none" w:sz="0" w:space="0" w:color="auto"/>
            <w:bottom w:val="none" w:sz="0" w:space="0" w:color="auto"/>
            <w:right w:val="none" w:sz="0" w:space="0" w:color="auto"/>
          </w:divBdr>
        </w:div>
        <w:div w:id="69160361">
          <w:marLeft w:val="0"/>
          <w:marRight w:val="0"/>
          <w:marTop w:val="0"/>
          <w:marBottom w:val="0"/>
          <w:divBdr>
            <w:top w:val="none" w:sz="0" w:space="0" w:color="auto"/>
            <w:left w:val="none" w:sz="0" w:space="0" w:color="auto"/>
            <w:bottom w:val="none" w:sz="0" w:space="0" w:color="auto"/>
            <w:right w:val="none" w:sz="0" w:space="0" w:color="auto"/>
          </w:divBdr>
        </w:div>
        <w:div w:id="1776293201">
          <w:marLeft w:val="0"/>
          <w:marRight w:val="0"/>
          <w:marTop w:val="0"/>
          <w:marBottom w:val="0"/>
          <w:divBdr>
            <w:top w:val="none" w:sz="0" w:space="0" w:color="auto"/>
            <w:left w:val="none" w:sz="0" w:space="0" w:color="auto"/>
            <w:bottom w:val="none" w:sz="0" w:space="0" w:color="auto"/>
            <w:right w:val="none" w:sz="0" w:space="0" w:color="auto"/>
          </w:divBdr>
        </w:div>
        <w:div w:id="1514490966">
          <w:marLeft w:val="0"/>
          <w:marRight w:val="0"/>
          <w:marTop w:val="0"/>
          <w:marBottom w:val="0"/>
          <w:divBdr>
            <w:top w:val="none" w:sz="0" w:space="0" w:color="auto"/>
            <w:left w:val="none" w:sz="0" w:space="0" w:color="auto"/>
            <w:bottom w:val="none" w:sz="0" w:space="0" w:color="auto"/>
            <w:right w:val="none" w:sz="0" w:space="0" w:color="auto"/>
          </w:divBdr>
        </w:div>
        <w:div w:id="557017798">
          <w:marLeft w:val="0"/>
          <w:marRight w:val="0"/>
          <w:marTop w:val="0"/>
          <w:marBottom w:val="0"/>
          <w:divBdr>
            <w:top w:val="none" w:sz="0" w:space="0" w:color="auto"/>
            <w:left w:val="none" w:sz="0" w:space="0" w:color="auto"/>
            <w:bottom w:val="none" w:sz="0" w:space="0" w:color="auto"/>
            <w:right w:val="none" w:sz="0" w:space="0" w:color="auto"/>
          </w:divBdr>
        </w:div>
        <w:div w:id="1449467349">
          <w:marLeft w:val="0"/>
          <w:marRight w:val="0"/>
          <w:marTop w:val="0"/>
          <w:marBottom w:val="0"/>
          <w:divBdr>
            <w:top w:val="none" w:sz="0" w:space="0" w:color="auto"/>
            <w:left w:val="none" w:sz="0" w:space="0" w:color="auto"/>
            <w:bottom w:val="none" w:sz="0" w:space="0" w:color="auto"/>
            <w:right w:val="none" w:sz="0" w:space="0" w:color="auto"/>
          </w:divBdr>
        </w:div>
        <w:div w:id="346907524">
          <w:marLeft w:val="0"/>
          <w:marRight w:val="0"/>
          <w:marTop w:val="0"/>
          <w:marBottom w:val="0"/>
          <w:divBdr>
            <w:top w:val="none" w:sz="0" w:space="0" w:color="auto"/>
            <w:left w:val="none" w:sz="0" w:space="0" w:color="auto"/>
            <w:bottom w:val="none" w:sz="0" w:space="0" w:color="auto"/>
            <w:right w:val="none" w:sz="0" w:space="0" w:color="auto"/>
          </w:divBdr>
        </w:div>
        <w:div w:id="1615215153">
          <w:marLeft w:val="0"/>
          <w:marRight w:val="0"/>
          <w:marTop w:val="0"/>
          <w:marBottom w:val="0"/>
          <w:divBdr>
            <w:top w:val="none" w:sz="0" w:space="0" w:color="auto"/>
            <w:left w:val="none" w:sz="0" w:space="0" w:color="auto"/>
            <w:bottom w:val="none" w:sz="0" w:space="0" w:color="auto"/>
            <w:right w:val="none" w:sz="0" w:space="0" w:color="auto"/>
          </w:divBdr>
        </w:div>
        <w:div w:id="2105881977">
          <w:marLeft w:val="0"/>
          <w:marRight w:val="0"/>
          <w:marTop w:val="0"/>
          <w:marBottom w:val="0"/>
          <w:divBdr>
            <w:top w:val="none" w:sz="0" w:space="0" w:color="auto"/>
            <w:left w:val="none" w:sz="0" w:space="0" w:color="auto"/>
            <w:bottom w:val="none" w:sz="0" w:space="0" w:color="auto"/>
            <w:right w:val="none" w:sz="0" w:space="0" w:color="auto"/>
          </w:divBdr>
        </w:div>
        <w:div w:id="231695345">
          <w:marLeft w:val="0"/>
          <w:marRight w:val="0"/>
          <w:marTop w:val="0"/>
          <w:marBottom w:val="0"/>
          <w:divBdr>
            <w:top w:val="none" w:sz="0" w:space="0" w:color="auto"/>
            <w:left w:val="none" w:sz="0" w:space="0" w:color="auto"/>
            <w:bottom w:val="none" w:sz="0" w:space="0" w:color="auto"/>
            <w:right w:val="none" w:sz="0" w:space="0" w:color="auto"/>
          </w:divBdr>
        </w:div>
        <w:div w:id="947153388">
          <w:marLeft w:val="0"/>
          <w:marRight w:val="0"/>
          <w:marTop w:val="0"/>
          <w:marBottom w:val="0"/>
          <w:divBdr>
            <w:top w:val="none" w:sz="0" w:space="0" w:color="auto"/>
            <w:left w:val="none" w:sz="0" w:space="0" w:color="auto"/>
            <w:bottom w:val="none" w:sz="0" w:space="0" w:color="auto"/>
            <w:right w:val="none" w:sz="0" w:space="0" w:color="auto"/>
          </w:divBdr>
        </w:div>
        <w:div w:id="547839629">
          <w:marLeft w:val="0"/>
          <w:marRight w:val="0"/>
          <w:marTop w:val="0"/>
          <w:marBottom w:val="0"/>
          <w:divBdr>
            <w:top w:val="none" w:sz="0" w:space="0" w:color="auto"/>
            <w:left w:val="none" w:sz="0" w:space="0" w:color="auto"/>
            <w:bottom w:val="none" w:sz="0" w:space="0" w:color="auto"/>
            <w:right w:val="none" w:sz="0" w:space="0" w:color="auto"/>
          </w:divBdr>
        </w:div>
        <w:div w:id="2089575535">
          <w:marLeft w:val="0"/>
          <w:marRight w:val="0"/>
          <w:marTop w:val="0"/>
          <w:marBottom w:val="0"/>
          <w:divBdr>
            <w:top w:val="none" w:sz="0" w:space="0" w:color="auto"/>
            <w:left w:val="none" w:sz="0" w:space="0" w:color="auto"/>
            <w:bottom w:val="none" w:sz="0" w:space="0" w:color="auto"/>
            <w:right w:val="none" w:sz="0" w:space="0" w:color="auto"/>
          </w:divBdr>
        </w:div>
        <w:div w:id="661811297">
          <w:marLeft w:val="0"/>
          <w:marRight w:val="0"/>
          <w:marTop w:val="0"/>
          <w:marBottom w:val="0"/>
          <w:divBdr>
            <w:top w:val="none" w:sz="0" w:space="0" w:color="auto"/>
            <w:left w:val="none" w:sz="0" w:space="0" w:color="auto"/>
            <w:bottom w:val="none" w:sz="0" w:space="0" w:color="auto"/>
            <w:right w:val="none" w:sz="0" w:space="0" w:color="auto"/>
          </w:divBdr>
        </w:div>
      </w:divsChild>
    </w:div>
    <w:div w:id="1630820192">
      <w:bodyDiv w:val="1"/>
      <w:marLeft w:val="0"/>
      <w:marRight w:val="0"/>
      <w:marTop w:val="0"/>
      <w:marBottom w:val="0"/>
      <w:divBdr>
        <w:top w:val="none" w:sz="0" w:space="0" w:color="auto"/>
        <w:left w:val="none" w:sz="0" w:space="0" w:color="auto"/>
        <w:bottom w:val="none" w:sz="0" w:space="0" w:color="auto"/>
        <w:right w:val="none" w:sz="0" w:space="0" w:color="auto"/>
      </w:divBdr>
    </w:div>
    <w:div w:id="1649478751">
      <w:bodyDiv w:val="1"/>
      <w:marLeft w:val="0"/>
      <w:marRight w:val="0"/>
      <w:marTop w:val="0"/>
      <w:marBottom w:val="0"/>
      <w:divBdr>
        <w:top w:val="none" w:sz="0" w:space="0" w:color="auto"/>
        <w:left w:val="none" w:sz="0" w:space="0" w:color="auto"/>
        <w:bottom w:val="none" w:sz="0" w:space="0" w:color="auto"/>
        <w:right w:val="none" w:sz="0" w:space="0" w:color="auto"/>
      </w:divBdr>
    </w:div>
    <w:div w:id="1656446797">
      <w:bodyDiv w:val="1"/>
      <w:marLeft w:val="0"/>
      <w:marRight w:val="0"/>
      <w:marTop w:val="0"/>
      <w:marBottom w:val="0"/>
      <w:divBdr>
        <w:top w:val="none" w:sz="0" w:space="0" w:color="auto"/>
        <w:left w:val="none" w:sz="0" w:space="0" w:color="auto"/>
        <w:bottom w:val="none" w:sz="0" w:space="0" w:color="auto"/>
        <w:right w:val="none" w:sz="0" w:space="0" w:color="auto"/>
      </w:divBdr>
    </w:div>
    <w:div w:id="1669137586">
      <w:bodyDiv w:val="1"/>
      <w:marLeft w:val="0"/>
      <w:marRight w:val="0"/>
      <w:marTop w:val="0"/>
      <w:marBottom w:val="0"/>
      <w:divBdr>
        <w:top w:val="none" w:sz="0" w:space="0" w:color="auto"/>
        <w:left w:val="none" w:sz="0" w:space="0" w:color="auto"/>
        <w:bottom w:val="none" w:sz="0" w:space="0" w:color="auto"/>
        <w:right w:val="none" w:sz="0" w:space="0" w:color="auto"/>
      </w:divBdr>
    </w:div>
    <w:div w:id="1712414934">
      <w:bodyDiv w:val="1"/>
      <w:marLeft w:val="0"/>
      <w:marRight w:val="0"/>
      <w:marTop w:val="0"/>
      <w:marBottom w:val="0"/>
      <w:divBdr>
        <w:top w:val="none" w:sz="0" w:space="0" w:color="auto"/>
        <w:left w:val="none" w:sz="0" w:space="0" w:color="auto"/>
        <w:bottom w:val="none" w:sz="0" w:space="0" w:color="auto"/>
        <w:right w:val="none" w:sz="0" w:space="0" w:color="auto"/>
      </w:divBdr>
    </w:div>
    <w:div w:id="1729109844">
      <w:bodyDiv w:val="1"/>
      <w:marLeft w:val="0"/>
      <w:marRight w:val="0"/>
      <w:marTop w:val="0"/>
      <w:marBottom w:val="0"/>
      <w:divBdr>
        <w:top w:val="none" w:sz="0" w:space="0" w:color="auto"/>
        <w:left w:val="none" w:sz="0" w:space="0" w:color="auto"/>
        <w:bottom w:val="none" w:sz="0" w:space="0" w:color="auto"/>
        <w:right w:val="none" w:sz="0" w:space="0" w:color="auto"/>
      </w:divBdr>
    </w:div>
    <w:div w:id="1735204676">
      <w:bodyDiv w:val="1"/>
      <w:marLeft w:val="0"/>
      <w:marRight w:val="0"/>
      <w:marTop w:val="0"/>
      <w:marBottom w:val="0"/>
      <w:divBdr>
        <w:top w:val="none" w:sz="0" w:space="0" w:color="auto"/>
        <w:left w:val="none" w:sz="0" w:space="0" w:color="auto"/>
        <w:bottom w:val="none" w:sz="0" w:space="0" w:color="auto"/>
        <w:right w:val="none" w:sz="0" w:space="0" w:color="auto"/>
      </w:divBdr>
    </w:div>
    <w:div w:id="1742941037">
      <w:bodyDiv w:val="1"/>
      <w:marLeft w:val="0"/>
      <w:marRight w:val="0"/>
      <w:marTop w:val="0"/>
      <w:marBottom w:val="0"/>
      <w:divBdr>
        <w:top w:val="none" w:sz="0" w:space="0" w:color="auto"/>
        <w:left w:val="none" w:sz="0" w:space="0" w:color="auto"/>
        <w:bottom w:val="none" w:sz="0" w:space="0" w:color="auto"/>
        <w:right w:val="none" w:sz="0" w:space="0" w:color="auto"/>
      </w:divBdr>
    </w:div>
    <w:div w:id="1743601797">
      <w:bodyDiv w:val="1"/>
      <w:marLeft w:val="0"/>
      <w:marRight w:val="0"/>
      <w:marTop w:val="0"/>
      <w:marBottom w:val="0"/>
      <w:divBdr>
        <w:top w:val="none" w:sz="0" w:space="0" w:color="auto"/>
        <w:left w:val="none" w:sz="0" w:space="0" w:color="auto"/>
        <w:bottom w:val="none" w:sz="0" w:space="0" w:color="auto"/>
        <w:right w:val="none" w:sz="0" w:space="0" w:color="auto"/>
      </w:divBdr>
    </w:div>
    <w:div w:id="1761217587">
      <w:bodyDiv w:val="1"/>
      <w:marLeft w:val="0"/>
      <w:marRight w:val="0"/>
      <w:marTop w:val="0"/>
      <w:marBottom w:val="0"/>
      <w:divBdr>
        <w:top w:val="none" w:sz="0" w:space="0" w:color="auto"/>
        <w:left w:val="none" w:sz="0" w:space="0" w:color="auto"/>
        <w:bottom w:val="none" w:sz="0" w:space="0" w:color="auto"/>
        <w:right w:val="none" w:sz="0" w:space="0" w:color="auto"/>
      </w:divBdr>
    </w:div>
    <w:div w:id="1764182330">
      <w:bodyDiv w:val="1"/>
      <w:marLeft w:val="0"/>
      <w:marRight w:val="0"/>
      <w:marTop w:val="0"/>
      <w:marBottom w:val="0"/>
      <w:divBdr>
        <w:top w:val="none" w:sz="0" w:space="0" w:color="auto"/>
        <w:left w:val="none" w:sz="0" w:space="0" w:color="auto"/>
        <w:bottom w:val="none" w:sz="0" w:space="0" w:color="auto"/>
        <w:right w:val="none" w:sz="0" w:space="0" w:color="auto"/>
      </w:divBdr>
    </w:div>
    <w:div w:id="1780680642">
      <w:bodyDiv w:val="1"/>
      <w:marLeft w:val="0"/>
      <w:marRight w:val="0"/>
      <w:marTop w:val="0"/>
      <w:marBottom w:val="0"/>
      <w:divBdr>
        <w:top w:val="none" w:sz="0" w:space="0" w:color="auto"/>
        <w:left w:val="none" w:sz="0" w:space="0" w:color="auto"/>
        <w:bottom w:val="none" w:sz="0" w:space="0" w:color="auto"/>
        <w:right w:val="none" w:sz="0" w:space="0" w:color="auto"/>
      </w:divBdr>
    </w:div>
    <w:div w:id="1784305358">
      <w:bodyDiv w:val="1"/>
      <w:marLeft w:val="0"/>
      <w:marRight w:val="0"/>
      <w:marTop w:val="0"/>
      <w:marBottom w:val="0"/>
      <w:divBdr>
        <w:top w:val="none" w:sz="0" w:space="0" w:color="auto"/>
        <w:left w:val="none" w:sz="0" w:space="0" w:color="auto"/>
        <w:bottom w:val="none" w:sz="0" w:space="0" w:color="auto"/>
        <w:right w:val="none" w:sz="0" w:space="0" w:color="auto"/>
      </w:divBdr>
    </w:div>
    <w:div w:id="1826429630">
      <w:bodyDiv w:val="1"/>
      <w:marLeft w:val="0"/>
      <w:marRight w:val="0"/>
      <w:marTop w:val="0"/>
      <w:marBottom w:val="0"/>
      <w:divBdr>
        <w:top w:val="none" w:sz="0" w:space="0" w:color="auto"/>
        <w:left w:val="none" w:sz="0" w:space="0" w:color="auto"/>
        <w:bottom w:val="none" w:sz="0" w:space="0" w:color="auto"/>
        <w:right w:val="none" w:sz="0" w:space="0" w:color="auto"/>
      </w:divBdr>
    </w:div>
    <w:div w:id="1833058492">
      <w:bodyDiv w:val="1"/>
      <w:marLeft w:val="0"/>
      <w:marRight w:val="0"/>
      <w:marTop w:val="0"/>
      <w:marBottom w:val="0"/>
      <w:divBdr>
        <w:top w:val="none" w:sz="0" w:space="0" w:color="auto"/>
        <w:left w:val="none" w:sz="0" w:space="0" w:color="auto"/>
        <w:bottom w:val="none" w:sz="0" w:space="0" w:color="auto"/>
        <w:right w:val="none" w:sz="0" w:space="0" w:color="auto"/>
      </w:divBdr>
    </w:div>
    <w:div w:id="1871140464">
      <w:bodyDiv w:val="1"/>
      <w:marLeft w:val="0"/>
      <w:marRight w:val="0"/>
      <w:marTop w:val="0"/>
      <w:marBottom w:val="0"/>
      <w:divBdr>
        <w:top w:val="none" w:sz="0" w:space="0" w:color="auto"/>
        <w:left w:val="none" w:sz="0" w:space="0" w:color="auto"/>
        <w:bottom w:val="none" w:sz="0" w:space="0" w:color="auto"/>
        <w:right w:val="none" w:sz="0" w:space="0" w:color="auto"/>
      </w:divBdr>
    </w:div>
    <w:div w:id="1882132710">
      <w:bodyDiv w:val="1"/>
      <w:marLeft w:val="0"/>
      <w:marRight w:val="0"/>
      <w:marTop w:val="0"/>
      <w:marBottom w:val="0"/>
      <w:divBdr>
        <w:top w:val="none" w:sz="0" w:space="0" w:color="auto"/>
        <w:left w:val="none" w:sz="0" w:space="0" w:color="auto"/>
        <w:bottom w:val="none" w:sz="0" w:space="0" w:color="auto"/>
        <w:right w:val="none" w:sz="0" w:space="0" w:color="auto"/>
      </w:divBdr>
    </w:div>
    <w:div w:id="1897812023">
      <w:bodyDiv w:val="1"/>
      <w:marLeft w:val="0"/>
      <w:marRight w:val="0"/>
      <w:marTop w:val="0"/>
      <w:marBottom w:val="0"/>
      <w:divBdr>
        <w:top w:val="none" w:sz="0" w:space="0" w:color="auto"/>
        <w:left w:val="none" w:sz="0" w:space="0" w:color="auto"/>
        <w:bottom w:val="none" w:sz="0" w:space="0" w:color="auto"/>
        <w:right w:val="none" w:sz="0" w:space="0" w:color="auto"/>
      </w:divBdr>
    </w:div>
    <w:div w:id="1989435280">
      <w:bodyDiv w:val="1"/>
      <w:marLeft w:val="0"/>
      <w:marRight w:val="0"/>
      <w:marTop w:val="0"/>
      <w:marBottom w:val="0"/>
      <w:divBdr>
        <w:top w:val="none" w:sz="0" w:space="0" w:color="auto"/>
        <w:left w:val="none" w:sz="0" w:space="0" w:color="auto"/>
        <w:bottom w:val="none" w:sz="0" w:space="0" w:color="auto"/>
        <w:right w:val="none" w:sz="0" w:space="0" w:color="auto"/>
      </w:divBdr>
    </w:div>
    <w:div w:id="1996912963">
      <w:bodyDiv w:val="1"/>
      <w:marLeft w:val="0"/>
      <w:marRight w:val="0"/>
      <w:marTop w:val="0"/>
      <w:marBottom w:val="0"/>
      <w:divBdr>
        <w:top w:val="none" w:sz="0" w:space="0" w:color="auto"/>
        <w:left w:val="none" w:sz="0" w:space="0" w:color="auto"/>
        <w:bottom w:val="none" w:sz="0" w:space="0" w:color="auto"/>
        <w:right w:val="none" w:sz="0" w:space="0" w:color="auto"/>
      </w:divBdr>
    </w:div>
    <w:div w:id="2017074526">
      <w:bodyDiv w:val="1"/>
      <w:marLeft w:val="0"/>
      <w:marRight w:val="0"/>
      <w:marTop w:val="0"/>
      <w:marBottom w:val="0"/>
      <w:divBdr>
        <w:top w:val="none" w:sz="0" w:space="0" w:color="auto"/>
        <w:left w:val="none" w:sz="0" w:space="0" w:color="auto"/>
        <w:bottom w:val="none" w:sz="0" w:space="0" w:color="auto"/>
        <w:right w:val="none" w:sz="0" w:space="0" w:color="auto"/>
      </w:divBdr>
    </w:div>
    <w:div w:id="2095668572">
      <w:bodyDiv w:val="1"/>
      <w:marLeft w:val="0"/>
      <w:marRight w:val="0"/>
      <w:marTop w:val="0"/>
      <w:marBottom w:val="0"/>
      <w:divBdr>
        <w:top w:val="none" w:sz="0" w:space="0" w:color="auto"/>
        <w:left w:val="none" w:sz="0" w:space="0" w:color="auto"/>
        <w:bottom w:val="none" w:sz="0" w:space="0" w:color="auto"/>
        <w:right w:val="none" w:sz="0" w:space="0" w:color="auto"/>
      </w:divBdr>
    </w:div>
    <w:div w:id="2117164992">
      <w:bodyDiv w:val="1"/>
      <w:marLeft w:val="0"/>
      <w:marRight w:val="0"/>
      <w:marTop w:val="0"/>
      <w:marBottom w:val="0"/>
      <w:divBdr>
        <w:top w:val="none" w:sz="0" w:space="0" w:color="auto"/>
        <w:left w:val="none" w:sz="0" w:space="0" w:color="auto"/>
        <w:bottom w:val="none" w:sz="0" w:space="0" w:color="auto"/>
        <w:right w:val="none" w:sz="0" w:space="0" w:color="auto"/>
      </w:divBdr>
    </w:div>
    <w:div w:id="2117631041">
      <w:bodyDiv w:val="1"/>
      <w:marLeft w:val="0"/>
      <w:marRight w:val="0"/>
      <w:marTop w:val="0"/>
      <w:marBottom w:val="0"/>
      <w:divBdr>
        <w:top w:val="none" w:sz="0" w:space="0" w:color="auto"/>
        <w:left w:val="none" w:sz="0" w:space="0" w:color="auto"/>
        <w:bottom w:val="none" w:sz="0" w:space="0" w:color="auto"/>
        <w:right w:val="none" w:sz="0" w:space="0" w:color="auto"/>
      </w:divBdr>
    </w:div>
    <w:div w:id="2141219669">
      <w:bodyDiv w:val="1"/>
      <w:marLeft w:val="0"/>
      <w:marRight w:val="0"/>
      <w:marTop w:val="0"/>
      <w:marBottom w:val="0"/>
      <w:divBdr>
        <w:top w:val="none" w:sz="0" w:space="0" w:color="auto"/>
        <w:left w:val="none" w:sz="0" w:space="0" w:color="auto"/>
        <w:bottom w:val="none" w:sz="0" w:space="0" w:color="auto"/>
        <w:right w:val="none" w:sz="0" w:space="0" w:color="auto"/>
      </w:divBdr>
    </w:div>
    <w:div w:id="2141875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tel:1998" TargetMode="External"/><Relationship Id="rId18" Type="http://schemas.openxmlformats.org/officeDocument/2006/relationships/hyperlink" Target="https://www.sciencedirect.com/journal/agricultural-water-management"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sciencedirect.com/journal/agricultural-water-management/vol/201/suppl/C"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16384B-0B02-4B0D-AFF9-6F3B840F0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2040</TotalTime>
  <Pages>15</Pages>
  <Words>5473</Words>
  <Characters>31201</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Dezab</Company>
  <LinksUpToDate>false</LinksUpToDate>
  <CharactersWithSpaces>36601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Aboozar</dc:creator>
  <cp:lastModifiedBy>Linux-Pc</cp:lastModifiedBy>
  <cp:revision>273</cp:revision>
  <cp:lastPrinted>2025-08-07T04:52:00Z</cp:lastPrinted>
  <dcterms:created xsi:type="dcterms:W3CDTF">2025-01-23T07:16:00Z</dcterms:created>
  <dcterms:modified xsi:type="dcterms:W3CDTF">2026-05-15T21:53:00Z</dcterms:modified>
</cp:coreProperties>
</file>